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20F" w:rsidRPr="00740596" w:rsidRDefault="00A1620F" w:rsidP="00BD76DB">
      <w:pPr>
        <w:autoSpaceDE w:val="0"/>
        <w:autoSpaceDN w:val="0"/>
        <w:adjustRightInd w:val="0"/>
        <w:spacing w:after="0"/>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AC074B">
      <w:pPr>
        <w:autoSpaceDE w:val="0"/>
        <w:autoSpaceDN w:val="0"/>
        <w:adjustRightInd w:val="0"/>
        <w:spacing w:after="0"/>
        <w:jc w:val="center"/>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FC6B19" w:rsidP="00094560">
      <w:pPr>
        <w:autoSpaceDE w:val="0"/>
        <w:autoSpaceDN w:val="0"/>
        <w:adjustRightInd w:val="0"/>
        <w:spacing w:after="0"/>
        <w:jc w:val="both"/>
        <w:rPr>
          <w:rFonts w:ascii="Arial" w:hAnsi="Arial" w:cs="Arial"/>
          <w:b/>
          <w:bCs/>
          <w:color w:val="000000"/>
        </w:rPr>
      </w:pPr>
      <w:r>
        <w:rPr>
          <w:rFonts w:ascii="Arial" w:hAnsi="Arial" w:cs="Arial"/>
          <w:b/>
          <w:bCs/>
          <w:noProof/>
          <w:color w:val="000000"/>
          <w:lang w:eastAsia="en-IN"/>
        </w:rPr>
        <w:pict>
          <v:shapetype id="_x0000_t202" coordsize="21600,21600" o:spt="202" path="m,l,21600r21600,l21600,xe">
            <v:stroke joinstyle="miter"/>
            <v:path gradientshapeok="t" o:connecttype="rect"/>
          </v:shapetype>
          <v:shape id="_x0000_s1117" type="#_x0000_t202" style="position:absolute;left:0;text-align:left;margin-left:21pt;margin-top:2pt;width:440.25pt;height:265.6pt;z-index:251749376" filled="f" fillcolor="#7f7f7f [1612]" strokecolor="#c6d9f1 [671]">
            <v:textbox style="mso-next-textbox:#_x0000_s1117">
              <w:txbxContent>
                <w:p w:rsidR="00C17BF1" w:rsidRPr="001E4937" w:rsidRDefault="00C17BF1" w:rsidP="00AC074B">
                  <w:pPr>
                    <w:tabs>
                      <w:tab w:val="left" w:pos="3195"/>
                      <w:tab w:val="left" w:pos="4500"/>
                    </w:tabs>
                    <w:spacing w:after="0" w:line="240" w:lineRule="auto"/>
                    <w:ind w:left="4320" w:hanging="4230"/>
                    <w:jc w:val="right"/>
                    <w:rPr>
                      <w:rFonts w:ascii="Arial" w:hAnsi="Arial" w:cs="Arial"/>
                      <w:color w:val="215868" w:themeColor="accent5" w:themeShade="80"/>
                      <w:sz w:val="30"/>
                      <w:szCs w:val="30"/>
                    </w:rPr>
                  </w:pPr>
                  <w:r w:rsidRPr="001E4937">
                    <w:rPr>
                      <w:rFonts w:ascii="Arial" w:hAnsi="Arial" w:cs="Arial"/>
                      <w:color w:val="215868" w:themeColor="accent5" w:themeShade="80"/>
                      <w:sz w:val="34"/>
                      <w:szCs w:val="34"/>
                    </w:rPr>
                    <w:t xml:space="preserve">                               </w:t>
                  </w:r>
                </w:p>
                <w:p w:rsidR="00C17BF1" w:rsidRDefault="00C17BF1" w:rsidP="00E25D23">
                  <w:pPr>
                    <w:autoSpaceDE w:val="0"/>
                    <w:autoSpaceDN w:val="0"/>
                    <w:adjustRightInd w:val="0"/>
                    <w:spacing w:after="0"/>
                    <w:jc w:val="both"/>
                    <w:rPr>
                      <w:rFonts w:ascii="Arial" w:hAnsi="Arial" w:cs="Arial"/>
                      <w:b/>
                      <w:bCs/>
                      <w:color w:val="000000"/>
                      <w:sz w:val="40"/>
                      <w:szCs w:val="40"/>
                    </w:rPr>
                  </w:pPr>
                </w:p>
                <w:p w:rsidR="00C17BF1" w:rsidRPr="00E25D23" w:rsidRDefault="00C17BF1" w:rsidP="00E25D23">
                  <w:pPr>
                    <w:autoSpaceDE w:val="0"/>
                    <w:autoSpaceDN w:val="0"/>
                    <w:adjustRightInd w:val="0"/>
                    <w:spacing w:after="0"/>
                    <w:jc w:val="both"/>
                    <w:rPr>
                      <w:rFonts w:ascii="Arial" w:hAnsi="Arial" w:cs="Arial"/>
                      <w:b/>
                      <w:bCs/>
                      <w:color w:val="000000"/>
                      <w:sz w:val="40"/>
                      <w:szCs w:val="40"/>
                    </w:rPr>
                  </w:pPr>
                  <w:r>
                    <w:rPr>
                      <w:rFonts w:ascii="Arial" w:hAnsi="Arial" w:cs="Arial"/>
                      <w:b/>
                      <w:bCs/>
                      <w:color w:val="000000"/>
                      <w:sz w:val="40"/>
                      <w:szCs w:val="40"/>
                    </w:rPr>
                    <w:t>G</w:t>
                  </w:r>
                  <w:r w:rsidRPr="00E25D23">
                    <w:rPr>
                      <w:rFonts w:ascii="Arial" w:hAnsi="Arial" w:cs="Arial"/>
                      <w:b/>
                      <w:bCs/>
                      <w:color w:val="000000"/>
                      <w:sz w:val="40"/>
                      <w:szCs w:val="40"/>
                    </w:rPr>
                    <w:t xml:space="preserve">uide </w:t>
                  </w:r>
                  <w:r>
                    <w:rPr>
                      <w:rFonts w:ascii="Arial" w:hAnsi="Arial" w:cs="Arial"/>
                      <w:b/>
                      <w:bCs/>
                      <w:color w:val="000000"/>
                      <w:sz w:val="40"/>
                      <w:szCs w:val="40"/>
                    </w:rPr>
                    <w:t>for</w:t>
                  </w:r>
                  <w:r w:rsidRPr="00E25D23">
                    <w:rPr>
                      <w:rFonts w:ascii="Arial" w:hAnsi="Arial" w:cs="Arial"/>
                      <w:b/>
                      <w:bCs/>
                      <w:color w:val="000000"/>
                      <w:sz w:val="40"/>
                      <w:szCs w:val="40"/>
                    </w:rPr>
                    <w:t xml:space="preserve"> </w:t>
                  </w:r>
                  <w:r>
                    <w:rPr>
                      <w:rFonts w:ascii="Arial" w:hAnsi="Arial" w:cs="Arial"/>
                      <w:b/>
                      <w:bCs/>
                      <w:color w:val="000000"/>
                      <w:sz w:val="40"/>
                      <w:szCs w:val="40"/>
                    </w:rPr>
                    <w:t>G</w:t>
                  </w:r>
                  <w:r w:rsidRPr="00E25D23">
                    <w:rPr>
                      <w:rFonts w:ascii="Arial" w:hAnsi="Arial" w:cs="Arial"/>
                      <w:b/>
                      <w:bCs/>
                      <w:color w:val="000000"/>
                      <w:sz w:val="40"/>
                      <w:szCs w:val="40"/>
                    </w:rPr>
                    <w:t xml:space="preserve">ood </w:t>
                  </w:r>
                  <w:r>
                    <w:rPr>
                      <w:rFonts w:ascii="Arial" w:hAnsi="Arial" w:cs="Arial"/>
                      <w:b/>
                      <w:bCs/>
                      <w:color w:val="000000"/>
                      <w:sz w:val="40"/>
                      <w:szCs w:val="40"/>
                    </w:rPr>
                    <w:t>H</w:t>
                  </w:r>
                  <w:r w:rsidRPr="00E25D23">
                    <w:rPr>
                      <w:rFonts w:ascii="Arial" w:hAnsi="Arial" w:cs="Arial"/>
                      <w:b/>
                      <w:bCs/>
                      <w:color w:val="000000"/>
                      <w:sz w:val="40"/>
                      <w:szCs w:val="40"/>
                    </w:rPr>
                    <w:t xml:space="preserve">ygienic </w:t>
                  </w:r>
                  <w:r>
                    <w:rPr>
                      <w:rFonts w:ascii="Arial" w:hAnsi="Arial" w:cs="Arial"/>
                      <w:b/>
                      <w:bCs/>
                      <w:color w:val="000000"/>
                      <w:sz w:val="40"/>
                      <w:szCs w:val="40"/>
                    </w:rPr>
                    <w:t>P</w:t>
                  </w:r>
                  <w:r w:rsidRPr="00E25D23">
                    <w:rPr>
                      <w:rFonts w:ascii="Arial" w:hAnsi="Arial" w:cs="Arial"/>
                      <w:b/>
                      <w:bCs/>
                      <w:color w:val="000000"/>
                      <w:sz w:val="40"/>
                      <w:szCs w:val="40"/>
                    </w:rPr>
                    <w:t xml:space="preserve">ractices for </w:t>
                  </w:r>
                  <w:r>
                    <w:rPr>
                      <w:rFonts w:ascii="Arial" w:hAnsi="Arial" w:cs="Arial"/>
                      <w:b/>
                      <w:bCs/>
                      <w:color w:val="000000"/>
                      <w:sz w:val="40"/>
                      <w:szCs w:val="40"/>
                    </w:rPr>
                    <w:t>W</w:t>
                  </w:r>
                  <w:r w:rsidRPr="00E25D23">
                    <w:rPr>
                      <w:rFonts w:ascii="Arial" w:hAnsi="Arial" w:cs="Arial"/>
                      <w:b/>
                      <w:bCs/>
                      <w:color w:val="000000"/>
                      <w:sz w:val="40"/>
                      <w:szCs w:val="40"/>
                    </w:rPr>
                    <w:t xml:space="preserve">hole </w:t>
                  </w:r>
                  <w:r>
                    <w:rPr>
                      <w:rFonts w:ascii="Arial" w:hAnsi="Arial" w:cs="Arial"/>
                      <w:b/>
                      <w:bCs/>
                      <w:color w:val="000000"/>
                      <w:sz w:val="40"/>
                      <w:szCs w:val="40"/>
                    </w:rPr>
                    <w:t>S</w:t>
                  </w:r>
                  <w:r w:rsidRPr="00E25D23">
                    <w:rPr>
                      <w:rFonts w:ascii="Arial" w:hAnsi="Arial" w:cs="Arial"/>
                      <w:b/>
                      <w:bCs/>
                      <w:color w:val="000000"/>
                      <w:sz w:val="40"/>
                      <w:szCs w:val="40"/>
                    </w:rPr>
                    <w:t xml:space="preserve">ale </w:t>
                  </w:r>
                  <w:r>
                    <w:rPr>
                      <w:rFonts w:ascii="Arial" w:hAnsi="Arial" w:cs="Arial"/>
                      <w:b/>
                      <w:bCs/>
                      <w:color w:val="000000"/>
                      <w:sz w:val="40"/>
                      <w:szCs w:val="40"/>
                    </w:rPr>
                    <w:t>M</w:t>
                  </w:r>
                  <w:r w:rsidRPr="00E25D23">
                    <w:rPr>
                      <w:rFonts w:ascii="Arial" w:hAnsi="Arial" w:cs="Arial"/>
                      <w:b/>
                      <w:bCs/>
                      <w:color w:val="000000"/>
                      <w:sz w:val="40"/>
                      <w:szCs w:val="40"/>
                    </w:rPr>
                    <w:t xml:space="preserve">arket </w:t>
                  </w:r>
                  <w:r>
                    <w:rPr>
                      <w:rFonts w:ascii="Arial" w:hAnsi="Arial" w:cs="Arial"/>
                      <w:b/>
                      <w:bCs/>
                      <w:color w:val="000000"/>
                      <w:sz w:val="40"/>
                      <w:szCs w:val="40"/>
                    </w:rPr>
                    <w:t>M</w:t>
                  </w:r>
                  <w:r w:rsidRPr="00E25D23">
                    <w:rPr>
                      <w:rFonts w:ascii="Arial" w:hAnsi="Arial" w:cs="Arial"/>
                      <w:b/>
                      <w:bCs/>
                      <w:color w:val="000000"/>
                      <w:sz w:val="40"/>
                      <w:szCs w:val="40"/>
                    </w:rPr>
                    <w:t>anagement</w:t>
                  </w:r>
                </w:p>
                <w:p w:rsidR="00C17BF1" w:rsidRDefault="00C17BF1" w:rsidP="00AC074B">
                  <w:pPr>
                    <w:spacing w:after="0" w:line="240" w:lineRule="auto"/>
                    <w:jc w:val="center"/>
                    <w:rPr>
                      <w:rFonts w:ascii="Arial" w:hAnsi="Arial" w:cs="Arial"/>
                      <w:color w:val="215868" w:themeColor="accent5" w:themeShade="80"/>
                      <w:sz w:val="40"/>
                      <w:szCs w:val="40"/>
                    </w:rPr>
                  </w:pPr>
                </w:p>
                <w:p w:rsidR="00C17BF1" w:rsidRDefault="00C17BF1" w:rsidP="00AC074B">
                  <w:pPr>
                    <w:spacing w:after="0" w:line="240" w:lineRule="auto"/>
                    <w:jc w:val="center"/>
                    <w:rPr>
                      <w:rFonts w:ascii="Arial" w:hAnsi="Arial" w:cs="Arial"/>
                      <w:color w:val="215868" w:themeColor="accent5" w:themeShade="80"/>
                      <w:sz w:val="40"/>
                      <w:szCs w:val="40"/>
                    </w:rPr>
                  </w:pPr>
                </w:p>
                <w:p w:rsidR="00C17BF1" w:rsidRDefault="00C17BF1" w:rsidP="00AC074B">
                  <w:pPr>
                    <w:spacing w:after="0" w:line="240" w:lineRule="auto"/>
                    <w:jc w:val="center"/>
                    <w:rPr>
                      <w:rFonts w:ascii="Arial" w:hAnsi="Arial" w:cs="Arial"/>
                      <w:color w:val="215868" w:themeColor="accent5" w:themeShade="80"/>
                      <w:sz w:val="40"/>
                      <w:szCs w:val="40"/>
                    </w:rPr>
                  </w:pPr>
                </w:p>
                <w:p w:rsidR="00C17BF1" w:rsidRDefault="00C17BF1" w:rsidP="00AC074B">
                  <w:pPr>
                    <w:spacing w:after="0" w:line="240" w:lineRule="auto"/>
                    <w:jc w:val="center"/>
                    <w:rPr>
                      <w:rFonts w:ascii="Arial" w:hAnsi="Arial" w:cs="Arial"/>
                      <w:color w:val="215868" w:themeColor="accent5" w:themeShade="80"/>
                      <w:sz w:val="40"/>
                      <w:szCs w:val="40"/>
                    </w:rPr>
                  </w:pPr>
                </w:p>
                <w:p w:rsidR="00C17BF1" w:rsidRPr="00C17BF1" w:rsidRDefault="00C17BF1" w:rsidP="00AC074B">
                  <w:pPr>
                    <w:spacing w:after="0" w:line="240" w:lineRule="auto"/>
                    <w:jc w:val="center"/>
                    <w:rPr>
                      <w:rFonts w:ascii="Arial" w:hAnsi="Arial" w:cs="Arial"/>
                      <w:color w:val="000000" w:themeColor="text1"/>
                      <w:sz w:val="40"/>
                      <w:szCs w:val="40"/>
                    </w:rPr>
                  </w:pPr>
                  <w:r w:rsidRPr="00C17BF1">
                    <w:rPr>
                      <w:rFonts w:ascii="Arial" w:hAnsi="Arial" w:cs="Arial"/>
                      <w:color w:val="000000" w:themeColor="text1"/>
                      <w:sz w:val="40"/>
                      <w:szCs w:val="40"/>
                    </w:rPr>
                    <w:t>National Council of State Agricultural Marketing</w:t>
                  </w:r>
                  <w:r w:rsidRPr="00C17BF1">
                    <w:rPr>
                      <w:rFonts w:ascii="Arial" w:hAnsi="Arial" w:cs="Arial"/>
                      <w:color w:val="000000" w:themeColor="text1"/>
                      <w:sz w:val="72"/>
                      <w:szCs w:val="72"/>
                    </w:rPr>
                    <w:t xml:space="preserve"> </w:t>
                  </w:r>
                  <w:r w:rsidRPr="00C17BF1">
                    <w:rPr>
                      <w:rFonts w:ascii="Arial" w:hAnsi="Arial" w:cs="Arial"/>
                      <w:color w:val="000000" w:themeColor="text1"/>
                      <w:sz w:val="40"/>
                      <w:szCs w:val="40"/>
                    </w:rPr>
                    <w:t>Boards, New Delhi</w:t>
                  </w:r>
                </w:p>
                <w:p w:rsidR="00C17BF1" w:rsidRDefault="00C17BF1" w:rsidP="00AC07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215868" w:themeColor="accent5" w:themeShade="80"/>
                      <w:sz w:val="24"/>
                      <w:szCs w:val="24"/>
                    </w:rPr>
                  </w:pPr>
                </w:p>
                <w:p w:rsidR="00C17BF1" w:rsidRPr="001E4937" w:rsidRDefault="00C17BF1" w:rsidP="00AC07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color w:val="215868" w:themeColor="accent5" w:themeShade="80"/>
                      <w:sz w:val="24"/>
                      <w:szCs w:val="24"/>
                    </w:rPr>
                  </w:pPr>
                  <w:r>
                    <w:rPr>
                      <w:rFonts w:ascii="Arial" w:hAnsi="Arial" w:cs="Arial"/>
                      <w:color w:val="215868" w:themeColor="accent5" w:themeShade="80"/>
                      <w:sz w:val="24"/>
                      <w:szCs w:val="24"/>
                    </w:rPr>
                    <w:t xml:space="preserve">                                                                                    </w:t>
                  </w:r>
                </w:p>
              </w:txbxContent>
            </v:textbox>
          </v:shape>
        </w:pict>
      </w: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AC074B" w:rsidRDefault="00AC074B" w:rsidP="00094560">
      <w:pPr>
        <w:autoSpaceDE w:val="0"/>
        <w:autoSpaceDN w:val="0"/>
        <w:adjustRightInd w:val="0"/>
        <w:spacing w:after="0"/>
        <w:jc w:val="both"/>
        <w:rPr>
          <w:rFonts w:ascii="Arial" w:hAnsi="Arial" w:cs="Arial"/>
          <w:b/>
          <w:bCs/>
          <w:color w:val="000000"/>
        </w:rPr>
      </w:pPr>
    </w:p>
    <w:p w:rsidR="00E25D23" w:rsidRDefault="00E25D23" w:rsidP="00094560">
      <w:pPr>
        <w:autoSpaceDE w:val="0"/>
        <w:autoSpaceDN w:val="0"/>
        <w:adjustRightInd w:val="0"/>
        <w:spacing w:after="0"/>
        <w:jc w:val="both"/>
        <w:rPr>
          <w:rFonts w:ascii="Arial" w:hAnsi="Arial" w:cs="Arial"/>
          <w:b/>
          <w:bCs/>
          <w:color w:val="000000"/>
        </w:rPr>
      </w:pPr>
    </w:p>
    <w:p w:rsidR="00E25D23" w:rsidRDefault="00E25D23" w:rsidP="00094560">
      <w:pPr>
        <w:autoSpaceDE w:val="0"/>
        <w:autoSpaceDN w:val="0"/>
        <w:adjustRightInd w:val="0"/>
        <w:spacing w:after="0"/>
        <w:jc w:val="both"/>
        <w:rPr>
          <w:rFonts w:ascii="Arial" w:hAnsi="Arial" w:cs="Arial"/>
          <w:b/>
          <w:bCs/>
          <w:color w:val="000000"/>
        </w:rPr>
      </w:pPr>
    </w:p>
    <w:p w:rsidR="00E25D23" w:rsidRDefault="00E25D23" w:rsidP="00094560">
      <w:pPr>
        <w:autoSpaceDE w:val="0"/>
        <w:autoSpaceDN w:val="0"/>
        <w:adjustRightInd w:val="0"/>
        <w:spacing w:after="0"/>
        <w:jc w:val="both"/>
        <w:rPr>
          <w:rFonts w:ascii="Arial" w:hAnsi="Arial" w:cs="Arial"/>
          <w:b/>
          <w:bCs/>
          <w:color w:val="000000"/>
        </w:rPr>
      </w:pPr>
    </w:p>
    <w:p w:rsidR="007B132A" w:rsidRDefault="007B132A"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C17BF1" w:rsidRDefault="00C17BF1" w:rsidP="00094560">
      <w:pPr>
        <w:autoSpaceDE w:val="0"/>
        <w:autoSpaceDN w:val="0"/>
        <w:adjustRightInd w:val="0"/>
        <w:spacing w:after="0"/>
        <w:jc w:val="both"/>
        <w:rPr>
          <w:rFonts w:ascii="Arial" w:hAnsi="Arial" w:cs="Arial"/>
          <w:b/>
          <w:bCs/>
          <w:color w:val="000000"/>
        </w:rPr>
      </w:pPr>
    </w:p>
    <w:p w:rsidR="007B132A" w:rsidRDefault="007B132A" w:rsidP="00094560">
      <w:pPr>
        <w:autoSpaceDE w:val="0"/>
        <w:autoSpaceDN w:val="0"/>
        <w:adjustRightInd w:val="0"/>
        <w:spacing w:after="0"/>
        <w:jc w:val="both"/>
        <w:rPr>
          <w:rFonts w:ascii="Arial" w:hAnsi="Arial" w:cs="Arial"/>
          <w:b/>
          <w:bCs/>
          <w:color w:val="000000"/>
        </w:rPr>
      </w:pPr>
    </w:p>
    <w:p w:rsidR="007B132A" w:rsidRDefault="007B132A" w:rsidP="00094560">
      <w:pPr>
        <w:autoSpaceDE w:val="0"/>
        <w:autoSpaceDN w:val="0"/>
        <w:adjustRightInd w:val="0"/>
        <w:spacing w:after="0"/>
        <w:jc w:val="both"/>
        <w:rPr>
          <w:rFonts w:ascii="Arial" w:hAnsi="Arial" w:cs="Arial"/>
          <w:b/>
          <w:bCs/>
          <w:color w:val="000000"/>
        </w:rPr>
      </w:pPr>
    </w:p>
    <w:p w:rsidR="007B132A" w:rsidRDefault="007B132A" w:rsidP="00094560">
      <w:pPr>
        <w:autoSpaceDE w:val="0"/>
        <w:autoSpaceDN w:val="0"/>
        <w:adjustRightInd w:val="0"/>
        <w:spacing w:after="0"/>
        <w:jc w:val="both"/>
        <w:rPr>
          <w:rFonts w:ascii="Arial" w:hAnsi="Arial" w:cs="Arial"/>
          <w:b/>
          <w:bCs/>
          <w:color w:val="000000"/>
        </w:rPr>
      </w:pPr>
    </w:p>
    <w:p w:rsidR="00F017B3" w:rsidRDefault="00F017B3" w:rsidP="00094560">
      <w:pPr>
        <w:autoSpaceDE w:val="0"/>
        <w:autoSpaceDN w:val="0"/>
        <w:adjustRightInd w:val="0"/>
        <w:spacing w:after="0"/>
        <w:jc w:val="both"/>
        <w:rPr>
          <w:rFonts w:ascii="Arial" w:hAnsi="Arial" w:cs="Arial"/>
          <w:b/>
          <w:bCs/>
          <w:color w:val="000000"/>
        </w:rPr>
      </w:pPr>
    </w:p>
    <w:p w:rsidR="00F017B3" w:rsidRDefault="00F017B3" w:rsidP="00094560">
      <w:pPr>
        <w:autoSpaceDE w:val="0"/>
        <w:autoSpaceDN w:val="0"/>
        <w:adjustRightInd w:val="0"/>
        <w:spacing w:after="0"/>
        <w:jc w:val="both"/>
        <w:rPr>
          <w:rFonts w:ascii="Arial" w:hAnsi="Arial" w:cs="Arial"/>
          <w:b/>
          <w:bCs/>
          <w:color w:val="000000"/>
        </w:rPr>
      </w:pPr>
    </w:p>
    <w:p w:rsidR="00E25D23" w:rsidRPr="00740596" w:rsidRDefault="00E25D23" w:rsidP="00E25D23">
      <w:pPr>
        <w:autoSpaceDE w:val="0"/>
        <w:autoSpaceDN w:val="0"/>
        <w:adjustRightInd w:val="0"/>
        <w:spacing w:after="0"/>
        <w:jc w:val="both"/>
        <w:rPr>
          <w:rFonts w:ascii="Arial" w:hAnsi="Arial" w:cs="Arial"/>
          <w:b/>
          <w:bCs/>
          <w:color w:val="000000"/>
        </w:rPr>
      </w:pPr>
      <w:r w:rsidRPr="00740596">
        <w:rPr>
          <w:rFonts w:ascii="Arial" w:hAnsi="Arial" w:cs="Arial"/>
          <w:b/>
          <w:bCs/>
          <w:color w:val="000000"/>
        </w:rPr>
        <w:lastRenderedPageBreak/>
        <w:t xml:space="preserve">GUIDE </w:t>
      </w:r>
      <w:r>
        <w:rPr>
          <w:rFonts w:ascii="Arial" w:hAnsi="Arial" w:cs="Arial"/>
          <w:b/>
          <w:bCs/>
          <w:color w:val="000000"/>
        </w:rPr>
        <w:t>FOR</w:t>
      </w:r>
      <w:r w:rsidRPr="00740596">
        <w:rPr>
          <w:rFonts w:ascii="Arial" w:hAnsi="Arial" w:cs="Arial"/>
          <w:b/>
          <w:bCs/>
          <w:color w:val="000000"/>
        </w:rPr>
        <w:t xml:space="preserve"> GOOD HYGIENIC PRACTICES FOR WHOLE SALE MARKET</w:t>
      </w:r>
      <w:r w:rsidR="00AF48F2" w:rsidRPr="00740596">
        <w:rPr>
          <w:rFonts w:ascii="Arial" w:hAnsi="Arial" w:cs="Arial"/>
          <w:b/>
          <w:bCs/>
          <w:color w:val="000000"/>
        </w:rPr>
        <w:t xml:space="preserve"> MANAGEMENT</w:t>
      </w:r>
    </w:p>
    <w:p w:rsidR="00E25D23" w:rsidRDefault="00E25D23" w:rsidP="00094560">
      <w:pPr>
        <w:autoSpaceDE w:val="0"/>
        <w:autoSpaceDN w:val="0"/>
        <w:adjustRightInd w:val="0"/>
        <w:spacing w:after="0"/>
        <w:jc w:val="both"/>
        <w:rPr>
          <w:rFonts w:ascii="Arial" w:hAnsi="Arial" w:cs="Arial"/>
          <w:b/>
          <w:bCs/>
          <w:color w:val="000000"/>
        </w:rPr>
      </w:pPr>
    </w:p>
    <w:p w:rsidR="00E25D23" w:rsidRDefault="00E25D23" w:rsidP="00E25D23">
      <w:pPr>
        <w:autoSpaceDE w:val="0"/>
        <w:autoSpaceDN w:val="0"/>
        <w:adjustRightInd w:val="0"/>
        <w:spacing w:after="0"/>
        <w:jc w:val="center"/>
        <w:rPr>
          <w:rFonts w:ascii="Arial" w:hAnsi="Arial" w:cs="Arial"/>
          <w:b/>
          <w:bCs/>
          <w:color w:val="000000"/>
        </w:rPr>
      </w:pPr>
      <w:r>
        <w:rPr>
          <w:rFonts w:ascii="Arial" w:hAnsi="Arial" w:cs="Arial"/>
          <w:b/>
          <w:bCs/>
          <w:color w:val="000000"/>
        </w:rPr>
        <w:t>CONTENTS</w:t>
      </w:r>
    </w:p>
    <w:p w:rsidR="00351674" w:rsidRDefault="00351674" w:rsidP="00E25D23">
      <w:pPr>
        <w:autoSpaceDE w:val="0"/>
        <w:autoSpaceDN w:val="0"/>
        <w:adjustRightInd w:val="0"/>
        <w:spacing w:after="0"/>
        <w:jc w:val="center"/>
        <w:rPr>
          <w:rFonts w:ascii="Arial" w:hAnsi="Arial" w:cs="Arial"/>
          <w:b/>
          <w:bCs/>
          <w:color w:val="000000"/>
        </w:rPr>
      </w:pPr>
    </w:p>
    <w:tbl>
      <w:tblPr>
        <w:tblStyle w:val="TableGrid"/>
        <w:tblW w:w="0" w:type="auto"/>
        <w:tblLayout w:type="fixed"/>
        <w:tblLook w:val="04A0"/>
      </w:tblPr>
      <w:tblGrid>
        <w:gridCol w:w="817"/>
        <w:gridCol w:w="1559"/>
        <w:gridCol w:w="6237"/>
        <w:gridCol w:w="963"/>
      </w:tblGrid>
      <w:tr w:rsidR="00E20163" w:rsidRPr="00351674" w:rsidTr="00351674">
        <w:tc>
          <w:tcPr>
            <w:tcW w:w="817" w:type="dxa"/>
          </w:tcPr>
          <w:p w:rsidR="00351674" w:rsidRDefault="00351674" w:rsidP="00351674">
            <w:pPr>
              <w:autoSpaceDE w:val="0"/>
              <w:autoSpaceDN w:val="0"/>
              <w:adjustRightInd w:val="0"/>
              <w:spacing w:line="276" w:lineRule="auto"/>
              <w:rPr>
                <w:rFonts w:ascii="Arial" w:hAnsi="Arial" w:cs="Arial"/>
                <w:b/>
                <w:bCs/>
                <w:color w:val="000000"/>
              </w:rPr>
            </w:pPr>
          </w:p>
          <w:p w:rsidR="00E20163" w:rsidRDefault="00E20163" w:rsidP="00351674">
            <w:pPr>
              <w:autoSpaceDE w:val="0"/>
              <w:autoSpaceDN w:val="0"/>
              <w:adjustRightInd w:val="0"/>
              <w:spacing w:line="276" w:lineRule="auto"/>
              <w:rPr>
                <w:rFonts w:ascii="Arial" w:hAnsi="Arial" w:cs="Arial"/>
                <w:b/>
                <w:bCs/>
                <w:color w:val="000000"/>
              </w:rPr>
            </w:pPr>
            <w:proofErr w:type="spellStart"/>
            <w:r w:rsidRPr="00351674">
              <w:rPr>
                <w:rFonts w:ascii="Arial" w:hAnsi="Arial" w:cs="Arial"/>
                <w:b/>
                <w:bCs/>
                <w:color w:val="000000"/>
              </w:rPr>
              <w:t>Sl.No</w:t>
            </w:r>
            <w:proofErr w:type="spellEnd"/>
          </w:p>
          <w:p w:rsidR="00351674" w:rsidRPr="00351674" w:rsidRDefault="00351674" w:rsidP="00351674">
            <w:pPr>
              <w:autoSpaceDE w:val="0"/>
              <w:autoSpaceDN w:val="0"/>
              <w:adjustRightInd w:val="0"/>
              <w:spacing w:line="276" w:lineRule="auto"/>
              <w:rPr>
                <w:rFonts w:ascii="Arial" w:hAnsi="Arial" w:cs="Arial"/>
                <w:b/>
                <w:bCs/>
                <w:color w:val="000000"/>
              </w:rPr>
            </w:pPr>
          </w:p>
        </w:tc>
        <w:tc>
          <w:tcPr>
            <w:tcW w:w="1559" w:type="dxa"/>
          </w:tcPr>
          <w:p w:rsidR="00351674" w:rsidRDefault="00351674" w:rsidP="00351674">
            <w:pPr>
              <w:autoSpaceDE w:val="0"/>
              <w:autoSpaceDN w:val="0"/>
              <w:adjustRightInd w:val="0"/>
              <w:spacing w:line="276" w:lineRule="auto"/>
              <w:jc w:val="center"/>
              <w:rPr>
                <w:rFonts w:ascii="Arial" w:hAnsi="Arial" w:cs="Arial"/>
                <w:b/>
                <w:bCs/>
                <w:color w:val="000000"/>
              </w:rPr>
            </w:pPr>
          </w:p>
          <w:p w:rsidR="00E20163" w:rsidRPr="00351674" w:rsidRDefault="00E20163" w:rsidP="00351674">
            <w:pPr>
              <w:autoSpaceDE w:val="0"/>
              <w:autoSpaceDN w:val="0"/>
              <w:adjustRightInd w:val="0"/>
              <w:spacing w:line="276" w:lineRule="auto"/>
              <w:jc w:val="center"/>
              <w:rPr>
                <w:rFonts w:ascii="Arial" w:hAnsi="Arial" w:cs="Arial"/>
                <w:b/>
                <w:bCs/>
                <w:color w:val="000000"/>
              </w:rPr>
            </w:pPr>
            <w:r w:rsidRPr="00351674">
              <w:rPr>
                <w:rFonts w:ascii="Arial" w:hAnsi="Arial" w:cs="Arial"/>
                <w:b/>
                <w:bCs/>
                <w:color w:val="000000"/>
              </w:rPr>
              <w:t>Clause</w:t>
            </w:r>
          </w:p>
        </w:tc>
        <w:tc>
          <w:tcPr>
            <w:tcW w:w="6237" w:type="dxa"/>
          </w:tcPr>
          <w:p w:rsidR="00351674" w:rsidRDefault="00351674" w:rsidP="00351674">
            <w:pPr>
              <w:autoSpaceDE w:val="0"/>
              <w:autoSpaceDN w:val="0"/>
              <w:adjustRightInd w:val="0"/>
              <w:spacing w:line="276" w:lineRule="auto"/>
              <w:jc w:val="center"/>
              <w:rPr>
                <w:rFonts w:ascii="Arial" w:hAnsi="Arial" w:cs="Arial"/>
                <w:b/>
                <w:bCs/>
                <w:color w:val="000000"/>
              </w:rPr>
            </w:pPr>
          </w:p>
          <w:p w:rsidR="00E20163" w:rsidRPr="00351674" w:rsidRDefault="00E20163" w:rsidP="00351674">
            <w:pPr>
              <w:autoSpaceDE w:val="0"/>
              <w:autoSpaceDN w:val="0"/>
              <w:adjustRightInd w:val="0"/>
              <w:spacing w:line="276" w:lineRule="auto"/>
              <w:jc w:val="center"/>
              <w:rPr>
                <w:rFonts w:ascii="Arial" w:hAnsi="Arial" w:cs="Arial"/>
                <w:b/>
                <w:bCs/>
                <w:color w:val="000000"/>
              </w:rPr>
            </w:pPr>
            <w:r w:rsidRPr="00351674">
              <w:rPr>
                <w:rFonts w:ascii="Arial" w:hAnsi="Arial" w:cs="Arial"/>
                <w:b/>
                <w:bCs/>
                <w:color w:val="000000"/>
              </w:rPr>
              <w:t>DESCRIPTION</w:t>
            </w:r>
          </w:p>
        </w:tc>
        <w:tc>
          <w:tcPr>
            <w:tcW w:w="963" w:type="dxa"/>
          </w:tcPr>
          <w:p w:rsidR="00351674" w:rsidRDefault="00351674" w:rsidP="00351674">
            <w:pPr>
              <w:autoSpaceDE w:val="0"/>
              <w:autoSpaceDN w:val="0"/>
              <w:adjustRightInd w:val="0"/>
              <w:spacing w:line="276" w:lineRule="auto"/>
              <w:rPr>
                <w:rFonts w:ascii="Arial" w:hAnsi="Arial" w:cs="Arial"/>
                <w:b/>
                <w:bCs/>
                <w:color w:val="000000"/>
              </w:rPr>
            </w:pPr>
          </w:p>
          <w:p w:rsidR="00E20163" w:rsidRPr="00351674" w:rsidRDefault="00E20163" w:rsidP="00351674">
            <w:pPr>
              <w:autoSpaceDE w:val="0"/>
              <w:autoSpaceDN w:val="0"/>
              <w:adjustRightInd w:val="0"/>
              <w:spacing w:line="276" w:lineRule="auto"/>
              <w:rPr>
                <w:rFonts w:ascii="Arial" w:hAnsi="Arial" w:cs="Arial"/>
                <w:b/>
                <w:bCs/>
                <w:color w:val="000000"/>
              </w:rPr>
            </w:pPr>
            <w:r w:rsidRPr="00351674">
              <w:rPr>
                <w:rFonts w:ascii="Arial" w:hAnsi="Arial" w:cs="Arial"/>
                <w:b/>
                <w:bCs/>
                <w:color w:val="000000"/>
              </w:rPr>
              <w:t>PAGE</w:t>
            </w: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1</w:t>
            </w:r>
          </w:p>
        </w:tc>
        <w:tc>
          <w:tcPr>
            <w:tcW w:w="6237" w:type="dxa"/>
          </w:tcPr>
          <w:p w:rsidR="00E20163" w:rsidRPr="00351674" w:rsidRDefault="00E20163"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Introduction</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2</w:t>
            </w:r>
          </w:p>
        </w:tc>
        <w:tc>
          <w:tcPr>
            <w:tcW w:w="6237" w:type="dxa"/>
          </w:tcPr>
          <w:p w:rsidR="00E20163" w:rsidRPr="00351674" w:rsidRDefault="00E20163" w:rsidP="00351674">
            <w:pPr>
              <w:autoSpaceDE w:val="0"/>
              <w:autoSpaceDN w:val="0"/>
              <w:adjustRightInd w:val="0"/>
              <w:spacing w:line="360" w:lineRule="auto"/>
              <w:rPr>
                <w:rFonts w:ascii="Arial" w:hAnsi="Arial" w:cs="Arial"/>
                <w:bCs/>
                <w:color w:val="000000"/>
              </w:rPr>
            </w:pPr>
            <w:r w:rsidRPr="00351674">
              <w:rPr>
                <w:rFonts w:ascii="Arial" w:hAnsi="Arial" w:cs="Arial"/>
              </w:rPr>
              <w:t>Important concepts and definitions</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3</w:t>
            </w:r>
          </w:p>
        </w:tc>
        <w:tc>
          <w:tcPr>
            <w:tcW w:w="6237" w:type="dxa"/>
          </w:tcPr>
          <w:p w:rsidR="00E20163" w:rsidRPr="00351674" w:rsidRDefault="00E20163"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Principles food hygiene</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4</w:t>
            </w:r>
          </w:p>
        </w:tc>
        <w:tc>
          <w:tcPr>
            <w:tcW w:w="6237" w:type="dxa"/>
          </w:tcPr>
          <w:p w:rsidR="00E20163" w:rsidRPr="00351674" w:rsidRDefault="00E20163"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Whole sale market management policies</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4.1</w:t>
            </w:r>
          </w:p>
        </w:tc>
        <w:tc>
          <w:tcPr>
            <w:tcW w:w="6237" w:type="dxa"/>
          </w:tcPr>
          <w:p w:rsidR="00E20163" w:rsidRPr="00351674" w:rsidRDefault="00E20163"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Whole sale market management policies</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4.2</w:t>
            </w:r>
          </w:p>
        </w:tc>
        <w:tc>
          <w:tcPr>
            <w:tcW w:w="6237" w:type="dxa"/>
          </w:tcPr>
          <w:p w:rsidR="00E20163" w:rsidRPr="00351674" w:rsidRDefault="00E20163" w:rsidP="00351674">
            <w:pPr>
              <w:autoSpaceDE w:val="0"/>
              <w:autoSpaceDN w:val="0"/>
              <w:adjustRightInd w:val="0"/>
              <w:spacing w:line="360" w:lineRule="auto"/>
              <w:jc w:val="both"/>
              <w:rPr>
                <w:rFonts w:ascii="Arial" w:hAnsi="Arial" w:cs="Arial"/>
                <w:bCs/>
                <w:color w:val="000000"/>
              </w:rPr>
            </w:pPr>
            <w:r w:rsidRPr="00351674">
              <w:rPr>
                <w:rFonts w:ascii="Arial" w:hAnsi="Arial" w:cs="Arial"/>
                <w:bCs/>
                <w:color w:val="000000"/>
              </w:rPr>
              <w:t xml:space="preserve">Market management </w:t>
            </w:r>
            <w:r w:rsidRPr="00351674">
              <w:rPr>
                <w:rFonts w:ascii="Arial" w:eastAsia="MS Mincho" w:hAnsi="Arial" w:cs="Arial"/>
                <w:lang w:val="en-AU"/>
              </w:rPr>
              <w:t>visitors</w:t>
            </w:r>
            <w:r w:rsidRPr="00351674">
              <w:rPr>
                <w:rFonts w:ascii="Arial" w:hAnsi="Arial" w:cs="Arial"/>
              </w:rPr>
              <w:t xml:space="preserve"> policy</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E20163"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4.3</w:t>
            </w:r>
          </w:p>
        </w:tc>
        <w:tc>
          <w:tcPr>
            <w:tcW w:w="6237" w:type="dxa"/>
          </w:tcPr>
          <w:p w:rsidR="00E20163" w:rsidRPr="00351674" w:rsidRDefault="00E20163"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Market management personnel hygiene policy</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276" w:lineRule="auto"/>
              <w:jc w:val="center"/>
              <w:rPr>
                <w:rFonts w:ascii="Arial" w:hAnsi="Arial" w:cs="Arial"/>
                <w:bCs/>
                <w:color w:val="000000"/>
              </w:rPr>
            </w:pPr>
          </w:p>
        </w:tc>
        <w:tc>
          <w:tcPr>
            <w:tcW w:w="1559" w:type="dxa"/>
          </w:tcPr>
          <w:p w:rsidR="00351674" w:rsidRDefault="00351674" w:rsidP="00351674">
            <w:pPr>
              <w:autoSpaceDE w:val="0"/>
              <w:autoSpaceDN w:val="0"/>
              <w:adjustRightInd w:val="0"/>
              <w:spacing w:line="276" w:lineRule="auto"/>
              <w:rPr>
                <w:rFonts w:ascii="Arial" w:hAnsi="Arial" w:cs="Arial"/>
                <w:b/>
                <w:bCs/>
                <w:color w:val="000000"/>
              </w:rPr>
            </w:pPr>
          </w:p>
          <w:p w:rsidR="00E20163" w:rsidRPr="00351674" w:rsidRDefault="00662DD7" w:rsidP="00351674">
            <w:pPr>
              <w:autoSpaceDE w:val="0"/>
              <w:autoSpaceDN w:val="0"/>
              <w:adjustRightInd w:val="0"/>
              <w:spacing w:line="276" w:lineRule="auto"/>
              <w:rPr>
                <w:rFonts w:ascii="Arial" w:hAnsi="Arial" w:cs="Arial"/>
                <w:b/>
                <w:bCs/>
                <w:color w:val="000000"/>
              </w:rPr>
            </w:pPr>
            <w:r w:rsidRPr="00351674">
              <w:rPr>
                <w:rFonts w:ascii="Arial" w:hAnsi="Arial" w:cs="Arial"/>
                <w:b/>
                <w:bCs/>
                <w:color w:val="000000"/>
              </w:rPr>
              <w:t>SECTION 01</w:t>
            </w:r>
          </w:p>
        </w:tc>
        <w:tc>
          <w:tcPr>
            <w:tcW w:w="6237" w:type="dxa"/>
          </w:tcPr>
          <w:p w:rsidR="00351674" w:rsidRDefault="00351674" w:rsidP="00351674">
            <w:pPr>
              <w:autoSpaceDE w:val="0"/>
              <w:autoSpaceDN w:val="0"/>
              <w:adjustRightInd w:val="0"/>
              <w:spacing w:line="276" w:lineRule="auto"/>
              <w:jc w:val="both"/>
              <w:rPr>
                <w:rFonts w:ascii="Arial" w:hAnsi="Arial" w:cs="Arial"/>
                <w:b/>
                <w:bCs/>
                <w:color w:val="000000"/>
              </w:rPr>
            </w:pPr>
          </w:p>
          <w:p w:rsidR="00E20163" w:rsidRDefault="00E20163" w:rsidP="00351674">
            <w:pPr>
              <w:autoSpaceDE w:val="0"/>
              <w:autoSpaceDN w:val="0"/>
              <w:adjustRightInd w:val="0"/>
              <w:spacing w:line="276" w:lineRule="auto"/>
              <w:jc w:val="both"/>
              <w:rPr>
                <w:rFonts w:ascii="Arial" w:hAnsi="Arial" w:cs="Arial"/>
                <w:b/>
                <w:bCs/>
                <w:color w:val="000000"/>
              </w:rPr>
            </w:pPr>
            <w:r w:rsidRPr="00351674">
              <w:rPr>
                <w:rFonts w:ascii="Arial" w:hAnsi="Arial" w:cs="Arial"/>
                <w:b/>
                <w:bCs/>
                <w:color w:val="000000"/>
              </w:rPr>
              <w:t>GUIDE FOR HYGIENIC REQUIREMENT OF WHOLE SALE MARKET</w:t>
            </w:r>
          </w:p>
          <w:p w:rsidR="00351674" w:rsidRPr="00351674" w:rsidRDefault="00351674" w:rsidP="00351674">
            <w:pPr>
              <w:autoSpaceDE w:val="0"/>
              <w:autoSpaceDN w:val="0"/>
              <w:adjustRightInd w:val="0"/>
              <w:spacing w:line="276" w:lineRule="auto"/>
              <w:jc w:val="both"/>
              <w:rPr>
                <w:rFonts w:ascii="Arial" w:hAnsi="Arial" w:cs="Arial"/>
                <w:bCs/>
                <w:color w:val="000000"/>
              </w:rPr>
            </w:pPr>
          </w:p>
        </w:tc>
        <w:tc>
          <w:tcPr>
            <w:tcW w:w="963" w:type="dxa"/>
          </w:tcPr>
          <w:p w:rsidR="00E20163" w:rsidRPr="00351674" w:rsidRDefault="00E20163" w:rsidP="00351674">
            <w:pPr>
              <w:autoSpaceDE w:val="0"/>
              <w:autoSpaceDN w:val="0"/>
              <w:adjustRightInd w:val="0"/>
              <w:spacing w:line="276"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a)</w:t>
            </w:r>
          </w:p>
        </w:tc>
        <w:tc>
          <w:tcPr>
            <w:tcW w:w="6237" w:type="dxa"/>
          </w:tcPr>
          <w:p w:rsidR="00E20163" w:rsidRPr="00351674" w:rsidRDefault="00E20163" w:rsidP="00351674">
            <w:pPr>
              <w:autoSpaceDE w:val="0"/>
              <w:autoSpaceDN w:val="0"/>
              <w:adjustRightInd w:val="0"/>
              <w:spacing w:line="360" w:lineRule="auto"/>
              <w:jc w:val="both"/>
              <w:rPr>
                <w:rFonts w:ascii="Arial" w:hAnsi="Arial" w:cs="Arial"/>
                <w:b/>
                <w:bCs/>
                <w:color w:val="000000"/>
              </w:rPr>
            </w:pPr>
            <w:r w:rsidRPr="00351674">
              <w:rPr>
                <w:rFonts w:ascii="Arial" w:hAnsi="Arial" w:cs="Arial"/>
              </w:rPr>
              <w:t>Objectives of the Guide</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E20163" w:rsidRPr="00351674" w:rsidTr="00351674">
        <w:tc>
          <w:tcPr>
            <w:tcW w:w="817" w:type="dxa"/>
          </w:tcPr>
          <w:p w:rsidR="00E20163" w:rsidRPr="00351674" w:rsidRDefault="00E20163"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E20163"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b)</w:t>
            </w:r>
          </w:p>
        </w:tc>
        <w:tc>
          <w:tcPr>
            <w:tcW w:w="6237" w:type="dxa"/>
          </w:tcPr>
          <w:p w:rsidR="00E20163" w:rsidRPr="00351674" w:rsidRDefault="00E20163" w:rsidP="00351674">
            <w:pPr>
              <w:pStyle w:val="PlainText"/>
              <w:spacing w:line="360" w:lineRule="auto"/>
              <w:rPr>
                <w:rFonts w:ascii="Arial" w:hAnsi="Arial" w:cs="Arial"/>
                <w:sz w:val="22"/>
                <w:szCs w:val="22"/>
              </w:rPr>
            </w:pPr>
            <w:r w:rsidRPr="00351674">
              <w:rPr>
                <w:rFonts w:ascii="Arial" w:hAnsi="Arial" w:cs="Arial"/>
                <w:sz w:val="22"/>
                <w:szCs w:val="22"/>
              </w:rPr>
              <w:t xml:space="preserve">Field of application </w:t>
            </w:r>
          </w:p>
        </w:tc>
        <w:tc>
          <w:tcPr>
            <w:tcW w:w="963" w:type="dxa"/>
          </w:tcPr>
          <w:p w:rsidR="00E20163" w:rsidRPr="00351674" w:rsidRDefault="00E20163"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1</w:t>
            </w:r>
          </w:p>
        </w:tc>
        <w:tc>
          <w:tcPr>
            <w:tcW w:w="6237" w:type="dxa"/>
          </w:tcPr>
          <w:p w:rsidR="00662DD7" w:rsidRPr="00351674" w:rsidRDefault="00662DD7" w:rsidP="00351674">
            <w:pPr>
              <w:autoSpaceDE w:val="0"/>
              <w:autoSpaceDN w:val="0"/>
              <w:adjustRightInd w:val="0"/>
              <w:spacing w:line="360" w:lineRule="auto"/>
              <w:rPr>
                <w:rFonts w:ascii="Arial" w:hAnsi="Arial" w:cs="Arial"/>
              </w:rPr>
            </w:pPr>
            <w:r w:rsidRPr="00351674">
              <w:rPr>
                <w:rFonts w:ascii="Arial" w:hAnsi="Arial" w:cs="Arial"/>
                <w:bCs/>
                <w:color w:val="000000"/>
              </w:rPr>
              <w:t xml:space="preserve">Requirements for </w:t>
            </w:r>
            <w:r w:rsidRPr="00351674">
              <w:rPr>
                <w:rFonts w:ascii="Arial" w:hAnsi="Arial" w:cs="Arial"/>
                <w:bCs/>
              </w:rPr>
              <w:t>selection of site and surroundings</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2</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Requirements for food establishment</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3</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Layout &amp;design of food establishment premises</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4</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 xml:space="preserve">Management of installation and placement of equipment </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5</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Management of facilities in the whole sale market place</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6</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Pest control systems</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7</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Personal hygiene</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8</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 xml:space="preserve"> Food testing facilities</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9</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Product information and</w:t>
            </w:r>
            <w:r w:rsidR="00F37620">
              <w:rPr>
                <w:rFonts w:ascii="Arial" w:hAnsi="Arial" w:cs="Arial"/>
                <w:bCs/>
                <w:color w:val="000000"/>
              </w:rPr>
              <w:t xml:space="preserve"> </w:t>
            </w:r>
            <w:r w:rsidRPr="00351674">
              <w:rPr>
                <w:rFonts w:ascii="Arial" w:hAnsi="Arial" w:cs="Arial"/>
                <w:bCs/>
                <w:color w:val="000000"/>
              </w:rPr>
              <w:t xml:space="preserve">consumer </w:t>
            </w:r>
            <w:r w:rsidR="00F37620" w:rsidRPr="00351674">
              <w:rPr>
                <w:rFonts w:ascii="Arial" w:hAnsi="Arial" w:cs="Arial"/>
                <w:bCs/>
                <w:color w:val="000000"/>
              </w:rPr>
              <w:t>awareness</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10</w:t>
            </w:r>
          </w:p>
        </w:tc>
        <w:tc>
          <w:tcPr>
            <w:tcW w:w="6237" w:type="dxa"/>
          </w:tcPr>
          <w:p w:rsidR="00662DD7" w:rsidRPr="00351674" w:rsidRDefault="00662DD7" w:rsidP="00351674">
            <w:pPr>
              <w:autoSpaceDE w:val="0"/>
              <w:autoSpaceDN w:val="0"/>
              <w:adjustRightInd w:val="0"/>
              <w:spacing w:line="360" w:lineRule="auto"/>
              <w:rPr>
                <w:rFonts w:ascii="Arial" w:hAnsi="Arial" w:cs="Arial"/>
                <w:bCs/>
                <w:color w:val="000000"/>
              </w:rPr>
            </w:pPr>
            <w:r w:rsidRPr="00351674">
              <w:rPr>
                <w:rFonts w:ascii="Arial" w:hAnsi="Arial" w:cs="Arial"/>
                <w:bCs/>
                <w:color w:val="000000"/>
              </w:rPr>
              <w:t>Training</w:t>
            </w:r>
            <w:r w:rsidR="00F37620">
              <w:rPr>
                <w:rFonts w:ascii="Arial" w:hAnsi="Arial" w:cs="Arial"/>
                <w:bCs/>
                <w:color w:val="000000"/>
              </w:rPr>
              <w:t xml:space="preserve"> of </w:t>
            </w:r>
            <w:r w:rsidR="00240CDA">
              <w:rPr>
                <w:rFonts w:ascii="Arial" w:hAnsi="Arial" w:cs="Arial"/>
                <w:bCs/>
                <w:color w:val="000000"/>
              </w:rPr>
              <w:t>personnel</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11</w:t>
            </w:r>
          </w:p>
        </w:tc>
        <w:tc>
          <w:tcPr>
            <w:tcW w:w="6237" w:type="dxa"/>
          </w:tcPr>
          <w:p w:rsidR="00662DD7" w:rsidRPr="00351674" w:rsidRDefault="00662DD7" w:rsidP="00351674">
            <w:pPr>
              <w:spacing w:line="360" w:lineRule="auto"/>
              <w:rPr>
                <w:rFonts w:ascii="Arial" w:hAnsi="Arial" w:cs="Arial"/>
                <w:bCs/>
                <w:color w:val="000000"/>
              </w:rPr>
            </w:pPr>
            <w:r w:rsidRPr="00351674">
              <w:rPr>
                <w:rFonts w:ascii="Arial" w:hAnsi="Arial" w:cs="Arial"/>
                <w:color w:val="000000"/>
              </w:rPr>
              <w:t xml:space="preserve"> Audit, documentation and records</w:t>
            </w:r>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r w:rsidR="00662DD7" w:rsidRPr="00351674" w:rsidTr="00351674">
        <w:tc>
          <w:tcPr>
            <w:tcW w:w="817" w:type="dxa"/>
          </w:tcPr>
          <w:p w:rsidR="00662DD7" w:rsidRPr="00351674" w:rsidRDefault="00662DD7"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Annex 01</w:t>
            </w:r>
          </w:p>
        </w:tc>
        <w:tc>
          <w:tcPr>
            <w:tcW w:w="6237" w:type="dxa"/>
          </w:tcPr>
          <w:p w:rsidR="00F37620" w:rsidRDefault="00662DD7" w:rsidP="00351674">
            <w:pPr>
              <w:pStyle w:val="Heading2"/>
              <w:spacing w:line="360" w:lineRule="auto"/>
              <w:jc w:val="both"/>
              <w:outlineLvl w:val="1"/>
              <w:rPr>
                <w:rFonts w:ascii="Arial" w:hAnsi="Arial" w:cs="Arial"/>
                <w:b w:val="0"/>
                <w:sz w:val="22"/>
                <w:szCs w:val="22"/>
              </w:rPr>
            </w:pPr>
            <w:r w:rsidRPr="00351674">
              <w:rPr>
                <w:rFonts w:ascii="Arial" w:hAnsi="Arial" w:cs="Arial"/>
                <w:b w:val="0"/>
                <w:sz w:val="22"/>
                <w:szCs w:val="22"/>
              </w:rPr>
              <w:t xml:space="preserve">Checklist for Prerequisites </w:t>
            </w:r>
            <w:proofErr w:type="spellStart"/>
            <w:r w:rsidR="00F37620">
              <w:rPr>
                <w:rFonts w:ascii="Arial" w:hAnsi="Arial" w:cs="Arial"/>
                <w:b w:val="0"/>
                <w:sz w:val="22"/>
                <w:szCs w:val="22"/>
              </w:rPr>
              <w:t>programme</w:t>
            </w:r>
            <w:proofErr w:type="spellEnd"/>
            <w:r w:rsidR="00F37620">
              <w:rPr>
                <w:rFonts w:ascii="Arial" w:hAnsi="Arial" w:cs="Arial"/>
                <w:b w:val="0"/>
                <w:sz w:val="22"/>
                <w:szCs w:val="22"/>
              </w:rPr>
              <w:t xml:space="preserve"> </w:t>
            </w:r>
            <w:r w:rsidRPr="00351674">
              <w:rPr>
                <w:rFonts w:ascii="Arial" w:hAnsi="Arial" w:cs="Arial"/>
                <w:b w:val="0"/>
                <w:sz w:val="22"/>
                <w:szCs w:val="22"/>
              </w:rPr>
              <w:t xml:space="preserve">for Implementation </w:t>
            </w:r>
          </w:p>
          <w:p w:rsidR="00662DD7" w:rsidRPr="00351674" w:rsidRDefault="00662DD7" w:rsidP="00351674">
            <w:pPr>
              <w:pStyle w:val="Heading2"/>
              <w:spacing w:line="360" w:lineRule="auto"/>
              <w:jc w:val="both"/>
              <w:outlineLvl w:val="1"/>
              <w:rPr>
                <w:rFonts w:ascii="Arial" w:hAnsi="Arial" w:cs="Arial"/>
                <w:color w:val="000000"/>
                <w:sz w:val="22"/>
                <w:szCs w:val="22"/>
              </w:rPr>
            </w:pPr>
            <w:proofErr w:type="gramStart"/>
            <w:r w:rsidRPr="00351674">
              <w:rPr>
                <w:rFonts w:ascii="Arial" w:hAnsi="Arial" w:cs="Arial"/>
                <w:b w:val="0"/>
                <w:sz w:val="22"/>
                <w:szCs w:val="22"/>
              </w:rPr>
              <w:t>of</w:t>
            </w:r>
            <w:proofErr w:type="gramEnd"/>
            <w:r w:rsidRPr="00351674">
              <w:rPr>
                <w:rFonts w:ascii="Arial" w:hAnsi="Arial" w:cs="Arial"/>
                <w:b w:val="0"/>
                <w:sz w:val="22"/>
                <w:szCs w:val="22"/>
              </w:rPr>
              <w:t xml:space="preserve"> </w:t>
            </w:r>
            <w:proofErr w:type="spellStart"/>
            <w:r w:rsidRPr="00351674">
              <w:rPr>
                <w:rFonts w:ascii="Arial" w:hAnsi="Arial" w:cs="Arial"/>
                <w:b w:val="0"/>
                <w:sz w:val="22"/>
                <w:szCs w:val="22"/>
              </w:rPr>
              <w:t>HACCP</w:t>
            </w:r>
            <w:proofErr w:type="spellEnd"/>
          </w:p>
        </w:tc>
        <w:tc>
          <w:tcPr>
            <w:tcW w:w="963" w:type="dxa"/>
          </w:tcPr>
          <w:p w:rsidR="00662DD7" w:rsidRPr="00351674" w:rsidRDefault="00662DD7" w:rsidP="00351674">
            <w:pPr>
              <w:autoSpaceDE w:val="0"/>
              <w:autoSpaceDN w:val="0"/>
              <w:adjustRightInd w:val="0"/>
              <w:spacing w:line="360" w:lineRule="auto"/>
              <w:rPr>
                <w:rFonts w:ascii="Arial" w:hAnsi="Arial" w:cs="Arial"/>
                <w:bCs/>
                <w:color w:val="000000"/>
              </w:rPr>
            </w:pPr>
          </w:p>
        </w:tc>
      </w:tr>
    </w:tbl>
    <w:p w:rsidR="00351674" w:rsidRDefault="00351674">
      <w:r>
        <w:br w:type="page"/>
      </w:r>
    </w:p>
    <w:tbl>
      <w:tblPr>
        <w:tblStyle w:val="TableGrid"/>
        <w:tblW w:w="9576" w:type="dxa"/>
        <w:tblLayout w:type="fixed"/>
        <w:tblLook w:val="04A0"/>
      </w:tblPr>
      <w:tblGrid>
        <w:gridCol w:w="817"/>
        <w:gridCol w:w="1559"/>
        <w:gridCol w:w="6237"/>
        <w:gridCol w:w="963"/>
      </w:tblGrid>
      <w:tr w:rsidR="00662DD7" w:rsidRPr="00351674" w:rsidTr="00F37620">
        <w:tc>
          <w:tcPr>
            <w:tcW w:w="817" w:type="dxa"/>
          </w:tcPr>
          <w:p w:rsidR="00662DD7" w:rsidRPr="00351674" w:rsidRDefault="00662DD7" w:rsidP="00121A04">
            <w:pPr>
              <w:pStyle w:val="ListParagraph"/>
              <w:numPr>
                <w:ilvl w:val="0"/>
                <w:numId w:val="57"/>
              </w:numPr>
              <w:autoSpaceDE w:val="0"/>
              <w:autoSpaceDN w:val="0"/>
              <w:adjustRightInd w:val="0"/>
              <w:spacing w:line="276" w:lineRule="auto"/>
              <w:jc w:val="center"/>
              <w:rPr>
                <w:rFonts w:ascii="Arial" w:hAnsi="Arial" w:cs="Arial"/>
                <w:bCs/>
                <w:color w:val="000000"/>
              </w:rPr>
            </w:pPr>
          </w:p>
        </w:tc>
        <w:tc>
          <w:tcPr>
            <w:tcW w:w="1559" w:type="dxa"/>
          </w:tcPr>
          <w:p w:rsidR="00662DD7" w:rsidRPr="00351674" w:rsidRDefault="00662DD7" w:rsidP="00351674">
            <w:pPr>
              <w:autoSpaceDE w:val="0"/>
              <w:autoSpaceDN w:val="0"/>
              <w:adjustRightInd w:val="0"/>
              <w:spacing w:line="276" w:lineRule="auto"/>
              <w:rPr>
                <w:rFonts w:ascii="Arial" w:hAnsi="Arial" w:cs="Arial"/>
                <w:b/>
                <w:bCs/>
                <w:color w:val="000000"/>
              </w:rPr>
            </w:pPr>
            <w:r w:rsidRPr="00351674">
              <w:rPr>
                <w:rFonts w:ascii="Arial" w:hAnsi="Arial" w:cs="Arial"/>
                <w:b/>
                <w:bCs/>
                <w:color w:val="000000"/>
              </w:rPr>
              <w:t>SECTION 02</w:t>
            </w:r>
          </w:p>
          <w:p w:rsidR="00662DD7" w:rsidRPr="00351674" w:rsidRDefault="00662DD7" w:rsidP="00351674">
            <w:pPr>
              <w:autoSpaceDE w:val="0"/>
              <w:autoSpaceDN w:val="0"/>
              <w:adjustRightInd w:val="0"/>
              <w:spacing w:line="276" w:lineRule="auto"/>
              <w:rPr>
                <w:rFonts w:ascii="Arial" w:hAnsi="Arial" w:cs="Arial"/>
                <w:b/>
                <w:bCs/>
                <w:color w:val="000000"/>
              </w:rPr>
            </w:pPr>
          </w:p>
        </w:tc>
        <w:tc>
          <w:tcPr>
            <w:tcW w:w="6237" w:type="dxa"/>
          </w:tcPr>
          <w:p w:rsidR="00351674" w:rsidRPr="00A32873" w:rsidRDefault="003357B0" w:rsidP="00351674">
            <w:pPr>
              <w:autoSpaceDE w:val="0"/>
              <w:autoSpaceDN w:val="0"/>
              <w:adjustRightInd w:val="0"/>
              <w:spacing w:line="276" w:lineRule="auto"/>
              <w:rPr>
                <w:rFonts w:ascii="Arial" w:hAnsi="Arial" w:cs="Arial"/>
                <w:b/>
                <w:color w:val="000000"/>
              </w:rPr>
            </w:pPr>
            <w:r w:rsidRPr="00351674">
              <w:rPr>
                <w:rFonts w:ascii="Arial" w:hAnsi="Arial" w:cs="Arial"/>
                <w:b/>
                <w:color w:val="000000"/>
              </w:rPr>
              <w:t xml:space="preserve">IMPLEMENTATION FOOD SAFETY SYSTEM </w:t>
            </w:r>
            <w:proofErr w:type="spellStart"/>
            <w:r w:rsidRPr="00351674">
              <w:rPr>
                <w:rFonts w:ascii="Arial" w:hAnsi="Arial" w:cs="Arial"/>
                <w:b/>
                <w:color w:val="000000"/>
              </w:rPr>
              <w:t>BSED</w:t>
            </w:r>
            <w:proofErr w:type="spellEnd"/>
            <w:r w:rsidRPr="00351674">
              <w:rPr>
                <w:rFonts w:ascii="Arial" w:hAnsi="Arial" w:cs="Arial"/>
                <w:b/>
                <w:color w:val="000000"/>
              </w:rPr>
              <w:t xml:space="preserve"> ON </w:t>
            </w:r>
            <w:proofErr w:type="spellStart"/>
            <w:r w:rsidRPr="00351674">
              <w:rPr>
                <w:rFonts w:ascii="Arial" w:hAnsi="Arial" w:cs="Arial"/>
                <w:b/>
                <w:color w:val="000000"/>
              </w:rPr>
              <w:t>HACCP</w:t>
            </w:r>
            <w:proofErr w:type="spellEnd"/>
          </w:p>
        </w:tc>
        <w:tc>
          <w:tcPr>
            <w:tcW w:w="963" w:type="dxa"/>
          </w:tcPr>
          <w:p w:rsidR="00662DD7" w:rsidRPr="00351674" w:rsidRDefault="00662DD7" w:rsidP="00351674">
            <w:pPr>
              <w:autoSpaceDE w:val="0"/>
              <w:autoSpaceDN w:val="0"/>
              <w:adjustRightInd w:val="0"/>
              <w:spacing w:line="276"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1</w:t>
            </w:r>
          </w:p>
        </w:tc>
        <w:tc>
          <w:tcPr>
            <w:tcW w:w="6237" w:type="dxa"/>
          </w:tcPr>
          <w:p w:rsidR="003357B0" w:rsidRPr="00351674" w:rsidRDefault="00F37620" w:rsidP="00F37620">
            <w:pPr>
              <w:autoSpaceDE w:val="0"/>
              <w:autoSpaceDN w:val="0"/>
              <w:adjustRightInd w:val="0"/>
              <w:spacing w:line="360" w:lineRule="auto"/>
              <w:rPr>
                <w:rFonts w:ascii="Arial" w:hAnsi="Arial" w:cs="Arial"/>
                <w:color w:val="000000"/>
              </w:rPr>
            </w:pPr>
            <w:r>
              <w:rPr>
                <w:rFonts w:ascii="Arial" w:hAnsi="Arial" w:cs="Arial"/>
                <w:color w:val="000000"/>
              </w:rPr>
              <w:t xml:space="preserve">Objective for implementation of </w:t>
            </w:r>
            <w:proofErr w:type="spellStart"/>
            <w:r>
              <w:rPr>
                <w:rFonts w:ascii="Arial" w:hAnsi="Arial" w:cs="Arial"/>
                <w:color w:val="000000"/>
              </w:rPr>
              <w:t>HACCP</w:t>
            </w:r>
            <w:proofErr w:type="spellEnd"/>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bCs/>
                <w:color w:val="000000"/>
              </w:rPr>
            </w:pPr>
            <w:r w:rsidRPr="00351674">
              <w:rPr>
                <w:rFonts w:ascii="Arial" w:hAnsi="Arial" w:cs="Arial"/>
                <w:bCs/>
                <w:color w:val="000000"/>
              </w:rPr>
              <w:t>2</w:t>
            </w:r>
          </w:p>
        </w:tc>
        <w:tc>
          <w:tcPr>
            <w:tcW w:w="6237" w:type="dxa"/>
          </w:tcPr>
          <w:p w:rsidR="003357B0" w:rsidRPr="00351674" w:rsidRDefault="00F37620" w:rsidP="00F37620">
            <w:pPr>
              <w:autoSpaceDE w:val="0"/>
              <w:autoSpaceDN w:val="0"/>
              <w:adjustRightInd w:val="0"/>
              <w:spacing w:line="360" w:lineRule="auto"/>
              <w:rPr>
                <w:rFonts w:ascii="Arial" w:hAnsi="Arial" w:cs="Arial"/>
                <w:color w:val="000000"/>
              </w:rPr>
            </w:pPr>
            <w:r w:rsidRPr="00351674">
              <w:rPr>
                <w:rFonts w:ascii="Arial" w:hAnsi="Arial" w:cs="Arial"/>
              </w:rPr>
              <w:t xml:space="preserve">Field of application </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F37620" w:rsidP="00F37620">
            <w:pPr>
              <w:autoSpaceDE w:val="0"/>
              <w:autoSpaceDN w:val="0"/>
              <w:adjustRightInd w:val="0"/>
              <w:spacing w:line="360" w:lineRule="auto"/>
              <w:jc w:val="center"/>
              <w:rPr>
                <w:rFonts w:ascii="Arial" w:hAnsi="Arial" w:cs="Arial"/>
                <w:bCs/>
                <w:color w:val="000000"/>
              </w:rPr>
            </w:pPr>
            <w:r>
              <w:rPr>
                <w:rFonts w:ascii="Arial" w:hAnsi="Arial" w:cs="Arial"/>
                <w:bCs/>
                <w:color w:val="000000"/>
              </w:rPr>
              <w:t>3</w:t>
            </w:r>
          </w:p>
        </w:tc>
        <w:tc>
          <w:tcPr>
            <w:tcW w:w="6237" w:type="dxa"/>
          </w:tcPr>
          <w:p w:rsidR="003357B0" w:rsidRPr="00351674" w:rsidRDefault="003357B0" w:rsidP="00351674">
            <w:pPr>
              <w:autoSpaceDE w:val="0"/>
              <w:autoSpaceDN w:val="0"/>
              <w:adjustRightInd w:val="0"/>
              <w:spacing w:line="360" w:lineRule="auto"/>
              <w:rPr>
                <w:rFonts w:ascii="Arial" w:hAnsi="Arial" w:cs="Arial"/>
                <w:color w:val="000000"/>
              </w:rPr>
            </w:pPr>
            <w:r w:rsidRPr="00351674">
              <w:rPr>
                <w:rFonts w:ascii="Arial" w:hAnsi="Arial" w:cs="Arial"/>
                <w:color w:val="000000"/>
              </w:rPr>
              <w:t>Definitions</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F37620" w:rsidP="00F37620">
            <w:pPr>
              <w:autoSpaceDE w:val="0"/>
              <w:autoSpaceDN w:val="0"/>
              <w:adjustRightInd w:val="0"/>
              <w:spacing w:line="360" w:lineRule="auto"/>
              <w:jc w:val="center"/>
              <w:rPr>
                <w:rFonts w:ascii="Arial" w:hAnsi="Arial" w:cs="Arial"/>
                <w:bCs/>
                <w:color w:val="000000"/>
              </w:rPr>
            </w:pPr>
            <w:r>
              <w:rPr>
                <w:rFonts w:ascii="Arial" w:hAnsi="Arial" w:cs="Arial"/>
                <w:bCs/>
                <w:color w:val="000000"/>
              </w:rPr>
              <w:t>4</w:t>
            </w:r>
          </w:p>
        </w:tc>
        <w:tc>
          <w:tcPr>
            <w:tcW w:w="6237" w:type="dxa"/>
          </w:tcPr>
          <w:p w:rsidR="003357B0" w:rsidRPr="00351674" w:rsidRDefault="003357B0" w:rsidP="00351674">
            <w:pPr>
              <w:autoSpaceDE w:val="0"/>
              <w:autoSpaceDN w:val="0"/>
              <w:adjustRightInd w:val="0"/>
              <w:spacing w:line="360" w:lineRule="auto"/>
              <w:rPr>
                <w:rFonts w:ascii="Arial" w:hAnsi="Arial" w:cs="Arial"/>
                <w:color w:val="000000"/>
              </w:rPr>
            </w:pPr>
            <w:r w:rsidRPr="00351674">
              <w:rPr>
                <w:rFonts w:ascii="Arial" w:hAnsi="Arial" w:cs="Arial"/>
                <w:color w:val="000000"/>
              </w:rPr>
              <w:t xml:space="preserve">BASIC DESIGN FOR IMPLEMENTATION OF </w:t>
            </w:r>
            <w:proofErr w:type="spellStart"/>
            <w:r w:rsidRPr="00351674">
              <w:rPr>
                <w:rFonts w:ascii="Arial" w:hAnsi="Arial" w:cs="Arial"/>
                <w:color w:val="000000"/>
              </w:rPr>
              <w:t>HACCP</w:t>
            </w:r>
            <w:proofErr w:type="spellEnd"/>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F37620" w:rsidP="00F37620">
            <w:pPr>
              <w:autoSpaceDE w:val="0"/>
              <w:autoSpaceDN w:val="0"/>
              <w:adjustRightInd w:val="0"/>
              <w:spacing w:line="360" w:lineRule="auto"/>
              <w:jc w:val="center"/>
              <w:rPr>
                <w:rFonts w:ascii="Arial" w:hAnsi="Arial" w:cs="Arial"/>
                <w:bCs/>
                <w:color w:val="000000"/>
              </w:rPr>
            </w:pPr>
            <w:r>
              <w:rPr>
                <w:rFonts w:ascii="Arial" w:hAnsi="Arial" w:cs="Arial"/>
                <w:bCs/>
                <w:color w:val="000000"/>
              </w:rPr>
              <w:t>4</w:t>
            </w:r>
            <w:r w:rsidR="003357B0" w:rsidRPr="00351674">
              <w:rPr>
                <w:rFonts w:ascii="Arial" w:hAnsi="Arial" w:cs="Arial"/>
                <w:bCs/>
                <w:color w:val="000000"/>
              </w:rPr>
              <w:t>.1</w:t>
            </w:r>
          </w:p>
        </w:tc>
        <w:tc>
          <w:tcPr>
            <w:tcW w:w="6237" w:type="dxa"/>
          </w:tcPr>
          <w:p w:rsidR="003357B0" w:rsidRPr="00351674" w:rsidRDefault="003357B0" w:rsidP="00351674">
            <w:pPr>
              <w:autoSpaceDE w:val="0"/>
              <w:autoSpaceDN w:val="0"/>
              <w:adjustRightInd w:val="0"/>
              <w:spacing w:line="360" w:lineRule="auto"/>
              <w:rPr>
                <w:rFonts w:ascii="Arial" w:hAnsi="Arial" w:cs="Arial"/>
                <w:color w:val="000000"/>
              </w:rPr>
            </w:pPr>
            <w:r w:rsidRPr="00351674">
              <w:rPr>
                <w:rFonts w:ascii="Arial" w:hAnsi="Arial" w:cs="Arial"/>
                <w:color w:val="000000"/>
              </w:rPr>
              <w:t>General</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F37620" w:rsidP="00F37620">
            <w:pPr>
              <w:autoSpaceDE w:val="0"/>
              <w:autoSpaceDN w:val="0"/>
              <w:adjustRightInd w:val="0"/>
              <w:spacing w:line="360" w:lineRule="auto"/>
              <w:jc w:val="center"/>
              <w:rPr>
                <w:rFonts w:ascii="Arial" w:hAnsi="Arial" w:cs="Arial"/>
                <w:bCs/>
                <w:color w:val="000000"/>
              </w:rPr>
            </w:pPr>
            <w:r>
              <w:rPr>
                <w:rFonts w:ascii="Arial" w:hAnsi="Arial" w:cs="Arial"/>
                <w:bCs/>
                <w:color w:val="000000"/>
              </w:rPr>
              <w:t>4</w:t>
            </w:r>
            <w:r w:rsidR="003357B0" w:rsidRPr="00351674">
              <w:rPr>
                <w:rFonts w:ascii="Arial" w:hAnsi="Arial" w:cs="Arial"/>
                <w:bCs/>
                <w:color w:val="000000"/>
              </w:rPr>
              <w:t>.2</w:t>
            </w:r>
          </w:p>
        </w:tc>
        <w:tc>
          <w:tcPr>
            <w:tcW w:w="6237" w:type="dxa"/>
          </w:tcPr>
          <w:p w:rsidR="003357B0" w:rsidRPr="00351674" w:rsidRDefault="003357B0" w:rsidP="00351674">
            <w:pPr>
              <w:spacing w:line="360" w:lineRule="auto"/>
              <w:jc w:val="both"/>
              <w:rPr>
                <w:rFonts w:ascii="Arial" w:hAnsi="Arial" w:cs="Arial"/>
                <w:color w:val="000000"/>
              </w:rPr>
            </w:pPr>
            <w:r w:rsidRPr="00351674">
              <w:rPr>
                <w:rFonts w:ascii="Arial" w:hAnsi="Arial" w:cs="Arial"/>
              </w:rPr>
              <w:t>PRELIMINARY STEPS</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bCs/>
                <w:color w:val="000000"/>
              </w:rPr>
            </w:pPr>
            <w:r w:rsidRPr="00351674">
              <w:rPr>
                <w:rFonts w:ascii="Arial" w:hAnsi="Arial" w:cs="Arial"/>
              </w:rPr>
              <w:t>S</w:t>
            </w:r>
            <w:r w:rsidR="00C5228A" w:rsidRPr="00351674">
              <w:rPr>
                <w:rFonts w:ascii="Arial" w:hAnsi="Arial" w:cs="Arial"/>
              </w:rPr>
              <w:t>tep</w:t>
            </w:r>
            <w:r w:rsidRPr="00351674">
              <w:rPr>
                <w:rFonts w:ascii="Arial" w:hAnsi="Arial" w:cs="Arial"/>
              </w:rPr>
              <w:t xml:space="preserve"> 1</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 xml:space="preserve">Establishment of a multi- disciplinary </w:t>
            </w:r>
            <w:proofErr w:type="spellStart"/>
            <w:r w:rsidRPr="00351674">
              <w:rPr>
                <w:rFonts w:ascii="Arial" w:hAnsi="Arial" w:cs="Arial"/>
              </w:rPr>
              <w:t>HACCP</w:t>
            </w:r>
            <w:proofErr w:type="spellEnd"/>
            <w:r w:rsidRPr="00351674">
              <w:rPr>
                <w:rFonts w:ascii="Arial" w:hAnsi="Arial" w:cs="Arial"/>
              </w:rPr>
              <w:t xml:space="preserve"> Team</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2</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Describe the product</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3</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Identify intended use</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4</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Construct a process flow diagram</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5</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Onsite verification of process flow diagram</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F37620" w:rsidP="00F37620">
            <w:pPr>
              <w:autoSpaceDE w:val="0"/>
              <w:autoSpaceDN w:val="0"/>
              <w:adjustRightInd w:val="0"/>
              <w:spacing w:line="360" w:lineRule="auto"/>
              <w:jc w:val="center"/>
              <w:rPr>
                <w:rFonts w:ascii="Arial" w:hAnsi="Arial" w:cs="Arial"/>
              </w:rPr>
            </w:pPr>
            <w:r>
              <w:rPr>
                <w:rFonts w:ascii="Arial" w:hAnsi="Arial" w:cs="Arial"/>
              </w:rPr>
              <w:t>4</w:t>
            </w:r>
            <w:r w:rsidR="003357B0" w:rsidRPr="00351674">
              <w:rPr>
                <w:rFonts w:ascii="Arial" w:hAnsi="Arial" w:cs="Arial"/>
              </w:rPr>
              <w:t>.3</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 xml:space="preserve">PRIMARY STEPS BASED ON </w:t>
            </w:r>
            <w:proofErr w:type="spellStart"/>
            <w:r w:rsidRPr="00351674">
              <w:rPr>
                <w:rFonts w:ascii="Arial" w:hAnsi="Arial" w:cs="Arial"/>
              </w:rPr>
              <w:t>HACCP</w:t>
            </w:r>
            <w:proofErr w:type="spellEnd"/>
            <w:r w:rsidRPr="00351674">
              <w:rPr>
                <w:rFonts w:ascii="Arial" w:hAnsi="Arial" w:cs="Arial"/>
              </w:rPr>
              <w:t xml:space="preserve"> </w:t>
            </w:r>
            <w:proofErr w:type="spellStart"/>
            <w:r w:rsidRPr="00351674">
              <w:rPr>
                <w:rFonts w:ascii="Arial" w:hAnsi="Arial" w:cs="Arial"/>
              </w:rPr>
              <w:t>PTINCIPLES</w:t>
            </w:r>
            <w:proofErr w:type="spellEnd"/>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1</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Conduct hazard analysis</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2</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Determine critical control points</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3</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 xml:space="preserve">Establish critical limits for each </w:t>
            </w:r>
            <w:proofErr w:type="spellStart"/>
            <w:r w:rsidRPr="00351674">
              <w:rPr>
                <w:rFonts w:ascii="Arial" w:hAnsi="Arial" w:cs="Arial"/>
              </w:rPr>
              <w:t>CCP</w:t>
            </w:r>
            <w:proofErr w:type="spellEnd"/>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4</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 xml:space="preserve">Establish a monitoring system for each </w:t>
            </w:r>
            <w:proofErr w:type="spellStart"/>
            <w:r w:rsidRPr="00351674">
              <w:rPr>
                <w:rFonts w:ascii="Arial" w:hAnsi="Arial" w:cs="Arial"/>
              </w:rPr>
              <w:t>CCP</w:t>
            </w:r>
            <w:proofErr w:type="spellEnd"/>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357B0" w:rsidRPr="00351674" w:rsidTr="00F37620">
        <w:tc>
          <w:tcPr>
            <w:tcW w:w="817" w:type="dxa"/>
          </w:tcPr>
          <w:p w:rsidR="003357B0" w:rsidRPr="00351674" w:rsidRDefault="003357B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357B0" w:rsidRPr="00351674" w:rsidRDefault="003357B0" w:rsidP="00351674">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5</w:t>
            </w:r>
          </w:p>
        </w:tc>
        <w:tc>
          <w:tcPr>
            <w:tcW w:w="6237" w:type="dxa"/>
          </w:tcPr>
          <w:p w:rsidR="003357B0" w:rsidRPr="00351674" w:rsidRDefault="003357B0" w:rsidP="00351674">
            <w:pPr>
              <w:spacing w:line="360" w:lineRule="auto"/>
              <w:jc w:val="both"/>
              <w:rPr>
                <w:rFonts w:ascii="Arial" w:hAnsi="Arial" w:cs="Arial"/>
              </w:rPr>
            </w:pPr>
            <w:r w:rsidRPr="00351674">
              <w:rPr>
                <w:rFonts w:ascii="Arial" w:hAnsi="Arial" w:cs="Arial"/>
              </w:rPr>
              <w:t>Establish corrective actions</w:t>
            </w:r>
          </w:p>
        </w:tc>
        <w:tc>
          <w:tcPr>
            <w:tcW w:w="963" w:type="dxa"/>
          </w:tcPr>
          <w:p w:rsidR="003357B0" w:rsidRPr="00351674" w:rsidRDefault="003357B0"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351674" w:rsidP="00E87248">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6</w:t>
            </w:r>
          </w:p>
        </w:tc>
        <w:tc>
          <w:tcPr>
            <w:tcW w:w="6237" w:type="dxa"/>
          </w:tcPr>
          <w:p w:rsidR="00351674" w:rsidRPr="00351674" w:rsidRDefault="00351674" w:rsidP="00351674">
            <w:pPr>
              <w:spacing w:line="360" w:lineRule="auto"/>
              <w:jc w:val="both"/>
              <w:rPr>
                <w:rFonts w:ascii="Arial" w:hAnsi="Arial" w:cs="Arial"/>
              </w:rPr>
            </w:pPr>
            <w:r w:rsidRPr="00351674">
              <w:rPr>
                <w:rFonts w:ascii="Arial" w:hAnsi="Arial" w:cs="Arial"/>
              </w:rPr>
              <w:t>Establish verification procedures</w:t>
            </w:r>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351674" w:rsidP="00E87248">
            <w:pPr>
              <w:autoSpaceDE w:val="0"/>
              <w:autoSpaceDN w:val="0"/>
              <w:adjustRightInd w:val="0"/>
              <w:spacing w:line="360" w:lineRule="auto"/>
              <w:jc w:val="center"/>
              <w:rPr>
                <w:rFonts w:ascii="Arial" w:hAnsi="Arial" w:cs="Arial"/>
              </w:rPr>
            </w:pPr>
            <w:r w:rsidRPr="00351674">
              <w:rPr>
                <w:rFonts w:ascii="Arial" w:hAnsi="Arial" w:cs="Arial"/>
              </w:rPr>
              <w:t>S</w:t>
            </w:r>
            <w:r w:rsidR="00C5228A" w:rsidRPr="00351674">
              <w:rPr>
                <w:rFonts w:ascii="Arial" w:hAnsi="Arial" w:cs="Arial"/>
              </w:rPr>
              <w:t>tep</w:t>
            </w:r>
            <w:r w:rsidRPr="00351674">
              <w:rPr>
                <w:rFonts w:ascii="Arial" w:hAnsi="Arial" w:cs="Arial"/>
              </w:rPr>
              <w:t xml:space="preserve"> 7</w:t>
            </w:r>
          </w:p>
        </w:tc>
        <w:tc>
          <w:tcPr>
            <w:tcW w:w="6237" w:type="dxa"/>
          </w:tcPr>
          <w:p w:rsidR="00351674" w:rsidRPr="00351674" w:rsidRDefault="00351674" w:rsidP="00351674">
            <w:pPr>
              <w:spacing w:line="360" w:lineRule="auto"/>
              <w:jc w:val="both"/>
              <w:rPr>
                <w:rFonts w:ascii="Arial" w:hAnsi="Arial" w:cs="Arial"/>
              </w:rPr>
            </w:pPr>
            <w:r w:rsidRPr="00351674">
              <w:rPr>
                <w:rFonts w:ascii="Arial" w:hAnsi="Arial" w:cs="Arial"/>
              </w:rPr>
              <w:t>Establish documentation and record keeping</w:t>
            </w:r>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F37620" w:rsidP="00F37620">
            <w:pPr>
              <w:autoSpaceDE w:val="0"/>
              <w:autoSpaceDN w:val="0"/>
              <w:adjustRightInd w:val="0"/>
              <w:spacing w:line="360" w:lineRule="auto"/>
              <w:jc w:val="center"/>
              <w:rPr>
                <w:rFonts w:ascii="Arial" w:hAnsi="Arial" w:cs="Arial"/>
              </w:rPr>
            </w:pPr>
            <w:r>
              <w:rPr>
                <w:rFonts w:ascii="Arial" w:hAnsi="Arial" w:cs="Arial"/>
              </w:rPr>
              <w:t>4</w:t>
            </w:r>
            <w:r w:rsidR="00351674" w:rsidRPr="00351674">
              <w:rPr>
                <w:rFonts w:ascii="Arial" w:hAnsi="Arial" w:cs="Arial"/>
              </w:rPr>
              <w:t>.4</w:t>
            </w:r>
          </w:p>
        </w:tc>
        <w:tc>
          <w:tcPr>
            <w:tcW w:w="6237" w:type="dxa"/>
          </w:tcPr>
          <w:p w:rsidR="00351674" w:rsidRPr="00351674" w:rsidRDefault="00351674" w:rsidP="00F37620">
            <w:pPr>
              <w:autoSpaceDE w:val="0"/>
              <w:autoSpaceDN w:val="0"/>
              <w:adjustRightInd w:val="0"/>
              <w:spacing w:line="360" w:lineRule="auto"/>
              <w:rPr>
                <w:rFonts w:ascii="Arial" w:hAnsi="Arial" w:cs="Arial"/>
              </w:rPr>
            </w:pPr>
            <w:r w:rsidRPr="00351674">
              <w:rPr>
                <w:rFonts w:ascii="Arial" w:hAnsi="Arial" w:cs="Arial"/>
              </w:rPr>
              <w:t xml:space="preserve">MANAGEMENT </w:t>
            </w:r>
            <w:r w:rsidR="00F37620">
              <w:rPr>
                <w:rFonts w:ascii="Arial" w:hAnsi="Arial" w:cs="Arial"/>
              </w:rPr>
              <w:t>STEPS</w:t>
            </w:r>
            <w:r w:rsidRPr="00351674">
              <w:rPr>
                <w:rFonts w:ascii="Arial" w:hAnsi="Arial" w:cs="Arial"/>
              </w:rPr>
              <w:t xml:space="preserve"> FOR IMPLEMENTATION OF </w:t>
            </w:r>
            <w:proofErr w:type="spellStart"/>
            <w:r w:rsidRPr="00351674">
              <w:rPr>
                <w:rFonts w:ascii="Arial" w:hAnsi="Arial" w:cs="Arial"/>
              </w:rPr>
              <w:t>HACCP</w:t>
            </w:r>
            <w:proofErr w:type="spellEnd"/>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351674" w:rsidP="00E87248">
            <w:pPr>
              <w:autoSpaceDE w:val="0"/>
              <w:autoSpaceDN w:val="0"/>
              <w:adjustRightInd w:val="0"/>
              <w:spacing w:line="360" w:lineRule="auto"/>
              <w:jc w:val="center"/>
              <w:rPr>
                <w:rFonts w:ascii="Arial" w:hAnsi="Arial" w:cs="Arial"/>
              </w:rPr>
            </w:pPr>
            <w:r w:rsidRPr="00351674">
              <w:rPr>
                <w:rFonts w:ascii="Arial" w:hAnsi="Arial" w:cs="Arial"/>
              </w:rPr>
              <w:t>1</w:t>
            </w:r>
          </w:p>
        </w:tc>
        <w:tc>
          <w:tcPr>
            <w:tcW w:w="6237" w:type="dxa"/>
          </w:tcPr>
          <w:p w:rsidR="00351674" w:rsidRPr="00351674" w:rsidRDefault="00351674" w:rsidP="00351674">
            <w:pPr>
              <w:autoSpaceDE w:val="0"/>
              <w:autoSpaceDN w:val="0"/>
              <w:adjustRightInd w:val="0"/>
              <w:spacing w:line="360" w:lineRule="auto"/>
              <w:jc w:val="both"/>
              <w:rPr>
                <w:rFonts w:ascii="Arial" w:hAnsi="Arial" w:cs="Arial"/>
              </w:rPr>
            </w:pPr>
            <w:r w:rsidRPr="00351674">
              <w:rPr>
                <w:rFonts w:ascii="Arial" w:hAnsi="Arial" w:cs="Arial"/>
              </w:rPr>
              <w:t>Document control system</w:t>
            </w:r>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351674" w:rsidP="00E87248">
            <w:pPr>
              <w:autoSpaceDE w:val="0"/>
              <w:autoSpaceDN w:val="0"/>
              <w:adjustRightInd w:val="0"/>
              <w:spacing w:line="360" w:lineRule="auto"/>
              <w:jc w:val="center"/>
              <w:rPr>
                <w:rFonts w:ascii="Arial" w:hAnsi="Arial" w:cs="Arial"/>
              </w:rPr>
            </w:pPr>
            <w:r w:rsidRPr="00351674">
              <w:rPr>
                <w:rFonts w:ascii="Arial" w:hAnsi="Arial" w:cs="Arial"/>
              </w:rPr>
              <w:t>2</w:t>
            </w:r>
          </w:p>
        </w:tc>
        <w:tc>
          <w:tcPr>
            <w:tcW w:w="6237" w:type="dxa"/>
          </w:tcPr>
          <w:p w:rsidR="00351674" w:rsidRPr="00351674" w:rsidRDefault="00351674" w:rsidP="00351674">
            <w:pPr>
              <w:autoSpaceDE w:val="0"/>
              <w:autoSpaceDN w:val="0"/>
              <w:adjustRightInd w:val="0"/>
              <w:spacing w:line="360" w:lineRule="auto"/>
              <w:jc w:val="both"/>
              <w:rPr>
                <w:rFonts w:ascii="Arial" w:hAnsi="Arial" w:cs="Arial"/>
              </w:rPr>
            </w:pPr>
            <w:r w:rsidRPr="00351674">
              <w:rPr>
                <w:rFonts w:ascii="Arial" w:hAnsi="Arial" w:cs="Arial"/>
                <w:bCs/>
              </w:rPr>
              <w:t>Internal audit</w:t>
            </w:r>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351674" w:rsidP="00E87248">
            <w:pPr>
              <w:autoSpaceDE w:val="0"/>
              <w:autoSpaceDN w:val="0"/>
              <w:adjustRightInd w:val="0"/>
              <w:spacing w:line="360" w:lineRule="auto"/>
              <w:jc w:val="center"/>
              <w:rPr>
                <w:rFonts w:ascii="Arial" w:hAnsi="Arial" w:cs="Arial"/>
              </w:rPr>
            </w:pPr>
            <w:r w:rsidRPr="00351674">
              <w:rPr>
                <w:rFonts w:ascii="Arial" w:hAnsi="Arial" w:cs="Arial"/>
              </w:rPr>
              <w:t>3</w:t>
            </w:r>
          </w:p>
        </w:tc>
        <w:tc>
          <w:tcPr>
            <w:tcW w:w="6237" w:type="dxa"/>
          </w:tcPr>
          <w:p w:rsidR="00351674" w:rsidRPr="00351674" w:rsidRDefault="00351674" w:rsidP="00351674">
            <w:pPr>
              <w:autoSpaceDE w:val="0"/>
              <w:autoSpaceDN w:val="0"/>
              <w:adjustRightInd w:val="0"/>
              <w:spacing w:line="360" w:lineRule="auto"/>
              <w:jc w:val="both"/>
              <w:rPr>
                <w:rFonts w:ascii="Arial" w:hAnsi="Arial" w:cs="Arial"/>
                <w:bCs/>
              </w:rPr>
            </w:pPr>
            <w:r w:rsidRPr="00351674">
              <w:rPr>
                <w:rFonts w:ascii="Arial" w:hAnsi="Arial" w:cs="Arial"/>
              </w:rPr>
              <w:t>Management review</w:t>
            </w:r>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351674" w:rsidRPr="00351674" w:rsidTr="00F37620">
        <w:tc>
          <w:tcPr>
            <w:tcW w:w="817" w:type="dxa"/>
          </w:tcPr>
          <w:p w:rsidR="00351674" w:rsidRPr="00351674" w:rsidRDefault="00351674"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351674" w:rsidRPr="00351674" w:rsidRDefault="00351674" w:rsidP="00E87248">
            <w:pPr>
              <w:autoSpaceDE w:val="0"/>
              <w:autoSpaceDN w:val="0"/>
              <w:adjustRightInd w:val="0"/>
              <w:spacing w:line="360" w:lineRule="auto"/>
              <w:jc w:val="center"/>
              <w:rPr>
                <w:rFonts w:ascii="Arial" w:hAnsi="Arial" w:cs="Arial"/>
              </w:rPr>
            </w:pPr>
            <w:r w:rsidRPr="00351674">
              <w:rPr>
                <w:rFonts w:ascii="Arial" w:hAnsi="Arial" w:cs="Arial"/>
              </w:rPr>
              <w:t>Annex 02</w:t>
            </w:r>
          </w:p>
        </w:tc>
        <w:tc>
          <w:tcPr>
            <w:tcW w:w="6237" w:type="dxa"/>
          </w:tcPr>
          <w:p w:rsidR="00351674" w:rsidRPr="00351674" w:rsidRDefault="00351674" w:rsidP="00351674">
            <w:pPr>
              <w:autoSpaceDE w:val="0"/>
              <w:autoSpaceDN w:val="0"/>
              <w:adjustRightInd w:val="0"/>
              <w:spacing w:line="360" w:lineRule="auto"/>
              <w:jc w:val="both"/>
              <w:rPr>
                <w:rFonts w:ascii="Arial" w:hAnsi="Arial" w:cs="Arial"/>
              </w:rPr>
            </w:pPr>
            <w:r w:rsidRPr="00351674">
              <w:rPr>
                <w:rFonts w:ascii="Arial" w:hAnsi="Arial" w:cs="Arial"/>
              </w:rPr>
              <w:t xml:space="preserve">A model </w:t>
            </w:r>
            <w:proofErr w:type="spellStart"/>
            <w:r w:rsidRPr="00351674">
              <w:rPr>
                <w:rFonts w:ascii="Arial" w:hAnsi="Arial" w:cs="Arial"/>
              </w:rPr>
              <w:t>HACCP</w:t>
            </w:r>
            <w:proofErr w:type="spellEnd"/>
            <w:r w:rsidRPr="00351674">
              <w:rPr>
                <w:rFonts w:ascii="Arial" w:hAnsi="Arial" w:cs="Arial"/>
              </w:rPr>
              <w:t xml:space="preserve"> Plan</w:t>
            </w:r>
            <w:r w:rsidR="00960481">
              <w:rPr>
                <w:rFonts w:ascii="Arial" w:hAnsi="Arial" w:cs="Arial"/>
              </w:rPr>
              <w:t xml:space="preserve"> for fresh fruits</w:t>
            </w:r>
          </w:p>
        </w:tc>
        <w:tc>
          <w:tcPr>
            <w:tcW w:w="963" w:type="dxa"/>
          </w:tcPr>
          <w:p w:rsidR="00351674" w:rsidRPr="00351674" w:rsidRDefault="00351674" w:rsidP="00351674">
            <w:pPr>
              <w:autoSpaceDE w:val="0"/>
              <w:autoSpaceDN w:val="0"/>
              <w:adjustRightInd w:val="0"/>
              <w:spacing w:line="360" w:lineRule="auto"/>
              <w:rPr>
                <w:rFonts w:ascii="Arial" w:hAnsi="Arial" w:cs="Arial"/>
                <w:bCs/>
                <w:color w:val="000000"/>
              </w:rPr>
            </w:pPr>
          </w:p>
        </w:tc>
      </w:tr>
      <w:tr w:rsidR="00F74DE0" w:rsidRPr="00351674" w:rsidTr="00F37620">
        <w:tc>
          <w:tcPr>
            <w:tcW w:w="817" w:type="dxa"/>
          </w:tcPr>
          <w:p w:rsidR="00F74DE0" w:rsidRPr="00351674" w:rsidRDefault="00F74DE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F74DE0" w:rsidRPr="00351674" w:rsidRDefault="00F74DE0" w:rsidP="00E87248">
            <w:pPr>
              <w:autoSpaceDE w:val="0"/>
              <w:autoSpaceDN w:val="0"/>
              <w:adjustRightInd w:val="0"/>
              <w:spacing w:line="360" w:lineRule="auto"/>
              <w:jc w:val="center"/>
              <w:rPr>
                <w:rFonts w:ascii="Arial" w:hAnsi="Arial" w:cs="Arial"/>
              </w:rPr>
            </w:pPr>
            <w:r>
              <w:rPr>
                <w:rFonts w:ascii="Arial" w:hAnsi="Arial" w:cs="Arial"/>
              </w:rPr>
              <w:t xml:space="preserve">References </w:t>
            </w:r>
          </w:p>
        </w:tc>
        <w:tc>
          <w:tcPr>
            <w:tcW w:w="6237" w:type="dxa"/>
          </w:tcPr>
          <w:p w:rsidR="00F74DE0" w:rsidRPr="00351674" w:rsidRDefault="00F74DE0" w:rsidP="00351674">
            <w:pPr>
              <w:autoSpaceDE w:val="0"/>
              <w:autoSpaceDN w:val="0"/>
              <w:adjustRightInd w:val="0"/>
              <w:spacing w:line="360" w:lineRule="auto"/>
              <w:jc w:val="both"/>
              <w:rPr>
                <w:rFonts w:ascii="Arial" w:hAnsi="Arial" w:cs="Arial"/>
              </w:rPr>
            </w:pPr>
            <w:proofErr w:type="spellStart"/>
            <w:r>
              <w:rPr>
                <w:rFonts w:ascii="Arial" w:hAnsi="Arial" w:cs="Arial"/>
              </w:rPr>
              <w:t>FSSAI</w:t>
            </w:r>
            <w:proofErr w:type="spellEnd"/>
            <w:r>
              <w:rPr>
                <w:rFonts w:ascii="Arial" w:hAnsi="Arial" w:cs="Arial"/>
              </w:rPr>
              <w:t>, CAC, ISO and EU</w:t>
            </w:r>
          </w:p>
        </w:tc>
        <w:tc>
          <w:tcPr>
            <w:tcW w:w="963" w:type="dxa"/>
          </w:tcPr>
          <w:p w:rsidR="00F74DE0" w:rsidRPr="00351674" w:rsidRDefault="00F74DE0" w:rsidP="00351674">
            <w:pPr>
              <w:autoSpaceDE w:val="0"/>
              <w:autoSpaceDN w:val="0"/>
              <w:adjustRightInd w:val="0"/>
              <w:spacing w:line="360" w:lineRule="auto"/>
              <w:rPr>
                <w:rFonts w:ascii="Arial" w:hAnsi="Arial" w:cs="Arial"/>
                <w:bCs/>
                <w:color w:val="000000"/>
              </w:rPr>
            </w:pPr>
          </w:p>
        </w:tc>
      </w:tr>
      <w:tr w:rsidR="00F74DE0" w:rsidRPr="00351674" w:rsidTr="00F37620">
        <w:tc>
          <w:tcPr>
            <w:tcW w:w="817" w:type="dxa"/>
          </w:tcPr>
          <w:p w:rsidR="00F74DE0" w:rsidRPr="00351674" w:rsidRDefault="00F74DE0" w:rsidP="00121A04">
            <w:pPr>
              <w:pStyle w:val="ListParagraph"/>
              <w:numPr>
                <w:ilvl w:val="0"/>
                <w:numId w:val="57"/>
              </w:numPr>
              <w:autoSpaceDE w:val="0"/>
              <w:autoSpaceDN w:val="0"/>
              <w:adjustRightInd w:val="0"/>
              <w:spacing w:line="360" w:lineRule="auto"/>
              <w:jc w:val="center"/>
              <w:rPr>
                <w:rFonts w:ascii="Arial" w:hAnsi="Arial" w:cs="Arial"/>
                <w:bCs/>
                <w:color w:val="000000"/>
              </w:rPr>
            </w:pPr>
          </w:p>
        </w:tc>
        <w:tc>
          <w:tcPr>
            <w:tcW w:w="1559" w:type="dxa"/>
          </w:tcPr>
          <w:p w:rsidR="00F74DE0" w:rsidRDefault="00F74DE0" w:rsidP="00E87248">
            <w:pPr>
              <w:autoSpaceDE w:val="0"/>
              <w:autoSpaceDN w:val="0"/>
              <w:adjustRightInd w:val="0"/>
              <w:spacing w:line="360" w:lineRule="auto"/>
              <w:jc w:val="center"/>
              <w:rPr>
                <w:rFonts w:ascii="Arial" w:hAnsi="Arial" w:cs="Arial"/>
              </w:rPr>
            </w:pPr>
            <w:r>
              <w:rPr>
                <w:rFonts w:ascii="Arial" w:hAnsi="Arial" w:cs="Arial"/>
              </w:rPr>
              <w:t xml:space="preserve">Bibliography </w:t>
            </w:r>
          </w:p>
        </w:tc>
        <w:tc>
          <w:tcPr>
            <w:tcW w:w="6237" w:type="dxa"/>
          </w:tcPr>
          <w:p w:rsidR="00F74DE0" w:rsidRDefault="00F74DE0" w:rsidP="00351674">
            <w:pPr>
              <w:autoSpaceDE w:val="0"/>
              <w:autoSpaceDN w:val="0"/>
              <w:adjustRightInd w:val="0"/>
              <w:spacing w:line="360" w:lineRule="auto"/>
              <w:jc w:val="both"/>
              <w:rPr>
                <w:rFonts w:ascii="Arial" w:hAnsi="Arial" w:cs="Arial"/>
              </w:rPr>
            </w:pPr>
            <w:r>
              <w:rPr>
                <w:rFonts w:ascii="Arial" w:hAnsi="Arial" w:cs="Arial"/>
              </w:rPr>
              <w:t xml:space="preserve">Bibliography of </w:t>
            </w:r>
            <w:proofErr w:type="spellStart"/>
            <w:r>
              <w:rPr>
                <w:rFonts w:ascii="Arial" w:hAnsi="Arial" w:cs="Arial"/>
              </w:rPr>
              <w:t>FSSAI</w:t>
            </w:r>
            <w:proofErr w:type="spellEnd"/>
            <w:r>
              <w:rPr>
                <w:rFonts w:ascii="Arial" w:hAnsi="Arial" w:cs="Arial"/>
              </w:rPr>
              <w:t>, CAC, ISO and EU</w:t>
            </w:r>
          </w:p>
        </w:tc>
        <w:tc>
          <w:tcPr>
            <w:tcW w:w="963" w:type="dxa"/>
          </w:tcPr>
          <w:p w:rsidR="00F74DE0" w:rsidRPr="00351674" w:rsidRDefault="00F74DE0" w:rsidP="00351674">
            <w:pPr>
              <w:autoSpaceDE w:val="0"/>
              <w:autoSpaceDN w:val="0"/>
              <w:adjustRightInd w:val="0"/>
              <w:spacing w:line="360" w:lineRule="auto"/>
              <w:rPr>
                <w:rFonts w:ascii="Arial" w:hAnsi="Arial" w:cs="Arial"/>
                <w:bCs/>
                <w:color w:val="000000"/>
              </w:rPr>
            </w:pPr>
          </w:p>
        </w:tc>
      </w:tr>
    </w:tbl>
    <w:p w:rsidR="00E20163" w:rsidRPr="00351674" w:rsidRDefault="00E20163" w:rsidP="00351674">
      <w:pPr>
        <w:autoSpaceDE w:val="0"/>
        <w:autoSpaceDN w:val="0"/>
        <w:adjustRightInd w:val="0"/>
        <w:spacing w:after="0"/>
        <w:rPr>
          <w:rFonts w:ascii="Arial" w:hAnsi="Arial" w:cs="Arial"/>
          <w:bCs/>
          <w:color w:val="000000"/>
        </w:rPr>
      </w:pPr>
    </w:p>
    <w:p w:rsidR="006104ED" w:rsidRDefault="006104ED" w:rsidP="007205DE">
      <w:pPr>
        <w:autoSpaceDE w:val="0"/>
        <w:autoSpaceDN w:val="0"/>
        <w:adjustRightInd w:val="0"/>
        <w:spacing w:after="0"/>
        <w:rPr>
          <w:rFonts w:ascii="Arial" w:hAnsi="Arial" w:cs="Arial"/>
          <w:bCs/>
          <w:color w:val="000000"/>
        </w:rPr>
      </w:pPr>
    </w:p>
    <w:p w:rsidR="007205DE" w:rsidRPr="00DD6E18" w:rsidRDefault="007205DE" w:rsidP="007205DE">
      <w:pPr>
        <w:spacing w:after="0"/>
        <w:jc w:val="both"/>
        <w:rPr>
          <w:rFonts w:ascii="Arial" w:hAnsi="Arial" w:cs="Arial"/>
        </w:rPr>
      </w:pPr>
    </w:p>
    <w:p w:rsidR="00E25D23" w:rsidRDefault="00E25D23" w:rsidP="00094560">
      <w:pPr>
        <w:autoSpaceDE w:val="0"/>
        <w:autoSpaceDN w:val="0"/>
        <w:adjustRightInd w:val="0"/>
        <w:spacing w:after="0"/>
        <w:jc w:val="both"/>
        <w:rPr>
          <w:rFonts w:ascii="Arial" w:hAnsi="Arial" w:cs="Arial"/>
          <w:bCs/>
          <w:color w:val="000000"/>
        </w:rPr>
      </w:pPr>
    </w:p>
    <w:p w:rsidR="000C3189" w:rsidRDefault="000C3189" w:rsidP="00094560">
      <w:pPr>
        <w:autoSpaceDE w:val="0"/>
        <w:autoSpaceDN w:val="0"/>
        <w:adjustRightInd w:val="0"/>
        <w:spacing w:after="0"/>
        <w:jc w:val="both"/>
        <w:rPr>
          <w:rFonts w:ascii="Arial" w:hAnsi="Arial" w:cs="Arial"/>
          <w:bCs/>
          <w:color w:val="000000"/>
        </w:rPr>
      </w:pPr>
    </w:p>
    <w:p w:rsidR="000C3189" w:rsidRDefault="000C3189" w:rsidP="00094560">
      <w:pPr>
        <w:autoSpaceDE w:val="0"/>
        <w:autoSpaceDN w:val="0"/>
        <w:adjustRightInd w:val="0"/>
        <w:spacing w:after="0"/>
        <w:jc w:val="both"/>
        <w:rPr>
          <w:rFonts w:ascii="Arial" w:hAnsi="Arial" w:cs="Arial"/>
          <w:bCs/>
          <w:color w:val="000000"/>
        </w:rPr>
      </w:pPr>
    </w:p>
    <w:p w:rsidR="000C3189" w:rsidRDefault="000C3189" w:rsidP="00094560">
      <w:pPr>
        <w:autoSpaceDE w:val="0"/>
        <w:autoSpaceDN w:val="0"/>
        <w:adjustRightInd w:val="0"/>
        <w:spacing w:after="0"/>
        <w:jc w:val="both"/>
        <w:rPr>
          <w:rFonts w:ascii="Arial" w:hAnsi="Arial" w:cs="Arial"/>
          <w:bCs/>
          <w:color w:val="000000"/>
        </w:rPr>
      </w:pPr>
    </w:p>
    <w:p w:rsidR="00C5228A" w:rsidRDefault="00C5228A" w:rsidP="00094560">
      <w:pPr>
        <w:autoSpaceDE w:val="0"/>
        <w:autoSpaceDN w:val="0"/>
        <w:adjustRightInd w:val="0"/>
        <w:spacing w:after="0"/>
        <w:jc w:val="both"/>
        <w:rPr>
          <w:rFonts w:ascii="Arial" w:hAnsi="Arial" w:cs="Arial"/>
          <w:bCs/>
          <w:color w:val="000000"/>
        </w:rPr>
      </w:pPr>
    </w:p>
    <w:p w:rsidR="00C5228A" w:rsidRDefault="00C5228A" w:rsidP="00094560">
      <w:pPr>
        <w:autoSpaceDE w:val="0"/>
        <w:autoSpaceDN w:val="0"/>
        <w:adjustRightInd w:val="0"/>
        <w:spacing w:after="0"/>
        <w:jc w:val="both"/>
        <w:rPr>
          <w:rFonts w:ascii="Arial" w:hAnsi="Arial" w:cs="Arial"/>
          <w:bCs/>
          <w:color w:val="000000"/>
        </w:rPr>
      </w:pPr>
    </w:p>
    <w:p w:rsidR="00C17BF1" w:rsidRDefault="00C17BF1" w:rsidP="00094560">
      <w:pPr>
        <w:autoSpaceDE w:val="0"/>
        <w:autoSpaceDN w:val="0"/>
        <w:adjustRightInd w:val="0"/>
        <w:spacing w:after="0"/>
        <w:jc w:val="both"/>
        <w:rPr>
          <w:rFonts w:ascii="Arial" w:hAnsi="Arial" w:cs="Arial"/>
          <w:bCs/>
          <w:color w:val="000000"/>
        </w:rPr>
      </w:pPr>
    </w:p>
    <w:p w:rsidR="00C17BF1" w:rsidRDefault="00C17BF1" w:rsidP="00094560">
      <w:pPr>
        <w:autoSpaceDE w:val="0"/>
        <w:autoSpaceDN w:val="0"/>
        <w:adjustRightInd w:val="0"/>
        <w:spacing w:after="0"/>
        <w:jc w:val="both"/>
        <w:rPr>
          <w:rFonts w:ascii="Arial" w:hAnsi="Arial" w:cs="Arial"/>
          <w:bCs/>
          <w:color w:val="000000"/>
        </w:rPr>
      </w:pPr>
    </w:p>
    <w:p w:rsidR="00C17BF1" w:rsidRDefault="00C17BF1" w:rsidP="00094560">
      <w:pPr>
        <w:autoSpaceDE w:val="0"/>
        <w:autoSpaceDN w:val="0"/>
        <w:adjustRightInd w:val="0"/>
        <w:spacing w:after="0"/>
        <w:jc w:val="both"/>
        <w:rPr>
          <w:rFonts w:ascii="Arial" w:hAnsi="Arial" w:cs="Arial"/>
          <w:bCs/>
          <w:color w:val="000000"/>
        </w:rPr>
      </w:pPr>
    </w:p>
    <w:p w:rsidR="00A1620F" w:rsidRPr="00740596" w:rsidRDefault="00A1620F" w:rsidP="00094560">
      <w:pPr>
        <w:autoSpaceDE w:val="0"/>
        <w:autoSpaceDN w:val="0"/>
        <w:adjustRightInd w:val="0"/>
        <w:spacing w:after="0"/>
        <w:jc w:val="both"/>
        <w:rPr>
          <w:rFonts w:ascii="Arial" w:hAnsi="Arial" w:cs="Arial"/>
          <w:b/>
          <w:bCs/>
          <w:color w:val="000000"/>
        </w:rPr>
      </w:pPr>
      <w:r w:rsidRPr="00740596">
        <w:rPr>
          <w:rFonts w:ascii="Arial" w:hAnsi="Arial" w:cs="Arial"/>
          <w:b/>
          <w:bCs/>
          <w:color w:val="000000"/>
        </w:rPr>
        <w:t xml:space="preserve">GUIDE </w:t>
      </w:r>
      <w:r w:rsidR="00E25D23">
        <w:rPr>
          <w:rFonts w:ascii="Arial" w:hAnsi="Arial" w:cs="Arial"/>
          <w:b/>
          <w:bCs/>
          <w:color w:val="000000"/>
        </w:rPr>
        <w:t>FOR</w:t>
      </w:r>
      <w:r w:rsidRPr="00740596">
        <w:rPr>
          <w:rFonts w:ascii="Arial" w:hAnsi="Arial" w:cs="Arial"/>
          <w:b/>
          <w:bCs/>
          <w:color w:val="000000"/>
        </w:rPr>
        <w:t xml:space="preserve"> GOOD HYGIENIC PRACTICES </w:t>
      </w:r>
      <w:proofErr w:type="spellStart"/>
      <w:r w:rsidR="002F09D3">
        <w:rPr>
          <w:rFonts w:ascii="Arial" w:hAnsi="Arial" w:cs="Arial"/>
          <w:b/>
          <w:bCs/>
          <w:color w:val="000000"/>
        </w:rPr>
        <w:t>IN</w:t>
      </w:r>
      <w:proofErr w:type="spellEnd"/>
      <w:r w:rsidRPr="00740596">
        <w:rPr>
          <w:rFonts w:ascii="Arial" w:hAnsi="Arial" w:cs="Arial"/>
          <w:b/>
          <w:bCs/>
          <w:color w:val="000000"/>
        </w:rPr>
        <w:t xml:space="preserve"> WHOLE SALE</w:t>
      </w:r>
      <w:r w:rsidR="00AF38A7" w:rsidRPr="00740596">
        <w:rPr>
          <w:rFonts w:ascii="Arial" w:hAnsi="Arial" w:cs="Arial"/>
          <w:b/>
          <w:bCs/>
          <w:color w:val="000000"/>
        </w:rPr>
        <w:t xml:space="preserve"> </w:t>
      </w:r>
      <w:r w:rsidR="00E10BD9" w:rsidRPr="00740596">
        <w:rPr>
          <w:rFonts w:ascii="Arial" w:hAnsi="Arial" w:cs="Arial"/>
          <w:b/>
          <w:bCs/>
          <w:color w:val="000000"/>
        </w:rPr>
        <w:t>MARKET</w:t>
      </w:r>
      <w:r w:rsidR="00FE6199">
        <w:rPr>
          <w:rFonts w:ascii="Arial" w:hAnsi="Arial" w:cs="Arial"/>
          <w:b/>
          <w:bCs/>
          <w:color w:val="000000"/>
        </w:rPr>
        <w:t xml:space="preserve"> </w:t>
      </w:r>
      <w:r w:rsidR="000C3189" w:rsidRPr="00740596">
        <w:rPr>
          <w:rFonts w:ascii="Arial" w:hAnsi="Arial" w:cs="Arial"/>
          <w:b/>
          <w:bCs/>
          <w:color w:val="000000"/>
        </w:rPr>
        <w:t>MANAGEMENT</w:t>
      </w:r>
    </w:p>
    <w:p w:rsidR="00A1620F" w:rsidRPr="00740596" w:rsidRDefault="00A1620F" w:rsidP="00BD76DB">
      <w:pPr>
        <w:autoSpaceDE w:val="0"/>
        <w:autoSpaceDN w:val="0"/>
        <w:adjustRightInd w:val="0"/>
        <w:spacing w:after="0"/>
        <w:rPr>
          <w:rFonts w:ascii="Arial" w:hAnsi="Arial" w:cs="Arial"/>
          <w:color w:val="000000"/>
        </w:rPr>
      </w:pPr>
    </w:p>
    <w:p w:rsidR="00A1620F" w:rsidRPr="00740596" w:rsidRDefault="00A1620F" w:rsidP="00BD76DB">
      <w:pPr>
        <w:autoSpaceDE w:val="0"/>
        <w:autoSpaceDN w:val="0"/>
        <w:adjustRightInd w:val="0"/>
        <w:spacing w:after="0"/>
        <w:rPr>
          <w:rFonts w:ascii="Arial" w:hAnsi="Arial" w:cs="Arial"/>
          <w:b/>
          <w:bCs/>
          <w:color w:val="000000"/>
        </w:rPr>
      </w:pPr>
      <w:r w:rsidRPr="00740596">
        <w:rPr>
          <w:rFonts w:ascii="Arial" w:hAnsi="Arial" w:cs="Arial"/>
          <w:b/>
          <w:bCs/>
          <w:color w:val="000000"/>
        </w:rPr>
        <w:t>1. INTRODUCTION</w:t>
      </w:r>
    </w:p>
    <w:p w:rsidR="006C5539" w:rsidRPr="00740596" w:rsidRDefault="006C5539" w:rsidP="00BD76DB">
      <w:pPr>
        <w:autoSpaceDE w:val="0"/>
        <w:autoSpaceDN w:val="0"/>
        <w:adjustRightInd w:val="0"/>
        <w:spacing w:after="0"/>
        <w:rPr>
          <w:rFonts w:ascii="Arial" w:hAnsi="Arial" w:cs="Arial"/>
          <w:b/>
          <w:bCs/>
          <w:color w:val="000000"/>
        </w:rPr>
      </w:pPr>
    </w:p>
    <w:p w:rsidR="00D763DC" w:rsidRPr="00740596" w:rsidRDefault="00D763DC" w:rsidP="00BD76DB">
      <w:pPr>
        <w:pStyle w:val="NormalJustified"/>
        <w:spacing w:line="276" w:lineRule="auto"/>
        <w:rPr>
          <w:rFonts w:ascii="Arial" w:eastAsia="Times New Roman" w:hAnsi="Arial" w:cs="Arial"/>
          <w:sz w:val="22"/>
          <w:szCs w:val="22"/>
          <w:lang w:eastAsia="en-US"/>
        </w:rPr>
      </w:pPr>
      <w:r w:rsidRPr="00740596">
        <w:rPr>
          <w:rFonts w:ascii="Arial" w:eastAsia="Times New Roman" w:hAnsi="Arial" w:cs="Arial"/>
          <w:sz w:val="22"/>
          <w:szCs w:val="22"/>
          <w:lang w:eastAsia="en-US"/>
        </w:rPr>
        <w:t>Agriculture is the mainstay of Indian economy. It feeds the nation and provides raw material for food industry. It is now at the threshold of taking initiative towards commercialization agriculture. To make this effort effective</w:t>
      </w:r>
      <w:r w:rsidR="002F09D3">
        <w:rPr>
          <w:rFonts w:ascii="Arial" w:eastAsia="Times New Roman" w:hAnsi="Arial" w:cs="Arial"/>
          <w:sz w:val="22"/>
          <w:szCs w:val="22"/>
          <w:lang w:eastAsia="en-US"/>
        </w:rPr>
        <w:t>,</w:t>
      </w:r>
      <w:r w:rsidRPr="00740596">
        <w:rPr>
          <w:rFonts w:ascii="Arial" w:eastAsia="Times New Roman" w:hAnsi="Arial" w:cs="Arial"/>
          <w:sz w:val="22"/>
          <w:szCs w:val="22"/>
          <w:lang w:eastAsia="en-US"/>
        </w:rPr>
        <w:t xml:space="preserve"> modern techniques and technologies are inducted in Indian agriculture. It is now ushering in a new era for agriculture to compete with global players. But the big challenge today is balancing economic growth and negative impact on environment. This leads to the emphasis on sustainable agriculture.</w:t>
      </w:r>
    </w:p>
    <w:p w:rsidR="00D763DC" w:rsidRPr="00740596" w:rsidRDefault="00D763DC" w:rsidP="00BD76DB">
      <w:pPr>
        <w:spacing w:after="0"/>
        <w:rPr>
          <w:rFonts w:ascii="Arial" w:hAnsi="Arial" w:cs="Arial"/>
          <w:vanish/>
        </w:rPr>
      </w:pPr>
    </w:p>
    <w:p w:rsidR="00D763DC" w:rsidRPr="00740596" w:rsidRDefault="00D763DC" w:rsidP="00BD76DB">
      <w:pPr>
        <w:pStyle w:val="NormalJustified"/>
        <w:spacing w:line="276" w:lineRule="auto"/>
        <w:rPr>
          <w:rFonts w:ascii="Arial" w:eastAsia="Times New Roman" w:hAnsi="Arial" w:cs="Arial"/>
          <w:sz w:val="22"/>
          <w:szCs w:val="22"/>
          <w:lang w:eastAsia="en-US"/>
        </w:rPr>
      </w:pPr>
      <w:r w:rsidRPr="00740596">
        <w:rPr>
          <w:rFonts w:ascii="Arial" w:eastAsia="Times New Roman" w:hAnsi="Arial" w:cs="Arial"/>
          <w:sz w:val="22"/>
          <w:szCs w:val="22"/>
          <w:lang w:eastAsia="en-US"/>
        </w:rPr>
        <w:t xml:space="preserve"> </w:t>
      </w:r>
    </w:p>
    <w:p w:rsidR="00D763DC" w:rsidRPr="00740596" w:rsidRDefault="00D763DC" w:rsidP="00BD76DB">
      <w:pPr>
        <w:spacing w:after="0"/>
        <w:jc w:val="both"/>
        <w:rPr>
          <w:rFonts w:ascii="Arial" w:hAnsi="Arial" w:cs="Arial"/>
          <w:b/>
          <w:bCs/>
        </w:rPr>
      </w:pPr>
      <w:r w:rsidRPr="00740596">
        <w:rPr>
          <w:rFonts w:ascii="Arial" w:hAnsi="Arial" w:cs="Arial"/>
        </w:rPr>
        <w:t>With the advent of World Trade Organization (WTO) in 1995 a global trade regime has been established for free flow of agriculture produce. This got further momentum by Agreement on Agriculture (</w:t>
      </w:r>
      <w:proofErr w:type="spellStart"/>
      <w:r w:rsidRPr="00740596">
        <w:rPr>
          <w:rFonts w:ascii="Arial" w:hAnsi="Arial" w:cs="Arial"/>
        </w:rPr>
        <w:t>AoA</w:t>
      </w:r>
      <w:proofErr w:type="spellEnd"/>
      <w:r w:rsidRPr="00740596">
        <w:rPr>
          <w:rFonts w:ascii="Arial" w:hAnsi="Arial" w:cs="Arial"/>
        </w:rPr>
        <w:t>) under WTO exerting pressure for opening up of Indian agriculture to global completion. Though it imposes challenges but also offers tremendous opportunities for Indian agriculture to play an important role in the international markets. The challenge of global markets is no where greater than in the primary food sector</w:t>
      </w:r>
      <w:r w:rsidR="002F09D3">
        <w:rPr>
          <w:rFonts w:ascii="Arial" w:hAnsi="Arial" w:cs="Arial"/>
        </w:rPr>
        <w:t xml:space="preserve"> and managing agricultural produce</w:t>
      </w:r>
      <w:r w:rsidRPr="00740596">
        <w:rPr>
          <w:rFonts w:ascii="Arial" w:hAnsi="Arial" w:cs="Arial"/>
        </w:rPr>
        <w:t xml:space="preserve">. </w:t>
      </w:r>
    </w:p>
    <w:p w:rsidR="00E66DB2" w:rsidRDefault="00E66DB2" w:rsidP="00BD76DB">
      <w:pPr>
        <w:spacing w:after="0"/>
        <w:jc w:val="both"/>
        <w:rPr>
          <w:rFonts w:ascii="Arial" w:hAnsi="Arial" w:cs="Arial"/>
          <w:bCs/>
        </w:rPr>
      </w:pPr>
    </w:p>
    <w:p w:rsidR="00D763DC" w:rsidRPr="00740596" w:rsidRDefault="00D763DC" w:rsidP="00BD76DB">
      <w:pPr>
        <w:spacing w:after="0"/>
        <w:jc w:val="both"/>
        <w:rPr>
          <w:rFonts w:ascii="Arial" w:hAnsi="Arial" w:cs="Arial"/>
          <w:b/>
        </w:rPr>
      </w:pPr>
      <w:r w:rsidRPr="00740596">
        <w:rPr>
          <w:rFonts w:ascii="Arial" w:hAnsi="Arial" w:cs="Arial"/>
          <w:bCs/>
        </w:rPr>
        <w:t>Although the green revolution greatly benefited, the country had to pay a heavy price for uncontrolled used of chemical fertilizers, irrigation water and pest control products leading to adverse environment impact, degradation and increased salinity in soil, deforestation and depletion of water resources</w:t>
      </w:r>
      <w:r w:rsidR="00720673">
        <w:rPr>
          <w:rFonts w:ascii="Arial" w:hAnsi="Arial" w:cs="Arial"/>
          <w:bCs/>
        </w:rPr>
        <w:t xml:space="preserve"> </w:t>
      </w:r>
      <w:r w:rsidR="00720673" w:rsidRPr="00720673">
        <w:rPr>
          <w:rFonts w:ascii="Arial" w:hAnsi="Arial" w:cs="Arial"/>
          <w:bCs/>
          <w:color w:val="00B0F0"/>
        </w:rPr>
        <w:t>and leaving pesticide residues in agricultural produce thus creating food safety problems.</w:t>
      </w:r>
      <w:r w:rsidR="00720673">
        <w:rPr>
          <w:rFonts w:ascii="Arial" w:hAnsi="Arial" w:cs="Arial"/>
          <w:bCs/>
        </w:rPr>
        <w:t xml:space="preserve"> </w:t>
      </w:r>
      <w:r w:rsidRPr="00740596">
        <w:rPr>
          <w:rFonts w:ascii="Arial" w:hAnsi="Arial" w:cs="Arial"/>
          <w:bCs/>
        </w:rPr>
        <w:t>There is therefore a need to develop a well thought-out strategy to modify the current agricultural practices to attain a more sustainable agriculture. This is being shaped up through implementation of Good Agricultural Practices</w:t>
      </w:r>
      <w:r w:rsidR="002F09D3">
        <w:rPr>
          <w:rFonts w:ascii="Arial" w:hAnsi="Arial" w:cs="Arial"/>
          <w:bCs/>
        </w:rPr>
        <w:t>, Good Post Harvest Practices and Good Storage and Distribution Practices</w:t>
      </w:r>
      <w:r w:rsidRPr="00740596">
        <w:rPr>
          <w:rFonts w:ascii="Arial" w:hAnsi="Arial" w:cs="Arial"/>
          <w:bCs/>
        </w:rPr>
        <w:t>, which provide a structured methodology to harness the new technology without its adverse impact on environment and health and safety of people.</w:t>
      </w:r>
    </w:p>
    <w:p w:rsidR="002F09D3" w:rsidRDefault="002F09D3" w:rsidP="000C3189">
      <w:pPr>
        <w:spacing w:after="0" w:line="120" w:lineRule="auto"/>
        <w:ind w:left="720"/>
        <w:jc w:val="both"/>
        <w:rPr>
          <w:rFonts w:ascii="Arial" w:hAnsi="Arial" w:cs="Arial"/>
        </w:rPr>
      </w:pPr>
    </w:p>
    <w:p w:rsidR="00D763DC" w:rsidRDefault="00D763DC" w:rsidP="00BD76DB">
      <w:pPr>
        <w:spacing w:after="0"/>
        <w:jc w:val="both"/>
        <w:rPr>
          <w:rFonts w:ascii="Arial" w:hAnsi="Arial" w:cs="Arial"/>
          <w:lang w:val="fr-FR"/>
        </w:rPr>
      </w:pPr>
      <w:r w:rsidRPr="00740596">
        <w:rPr>
          <w:rFonts w:ascii="Arial" w:hAnsi="Arial" w:cs="Arial"/>
        </w:rPr>
        <w:t xml:space="preserve">A recent World Bank Report </w:t>
      </w:r>
      <w:r w:rsidRPr="00740596">
        <w:rPr>
          <w:rFonts w:ascii="Arial" w:hAnsi="Arial" w:cs="Arial"/>
          <w:lang w:val="fr-FR"/>
        </w:rPr>
        <w:t xml:space="preserve">Report No. 31207, </w:t>
      </w:r>
      <w:proofErr w:type="spellStart"/>
      <w:r w:rsidRPr="00740596">
        <w:rPr>
          <w:rFonts w:ascii="Arial" w:hAnsi="Arial" w:cs="Arial"/>
          <w:lang w:val="fr-FR"/>
        </w:rPr>
        <w:t>January</w:t>
      </w:r>
      <w:proofErr w:type="spellEnd"/>
      <w:r w:rsidRPr="00740596">
        <w:rPr>
          <w:rFonts w:ascii="Arial" w:hAnsi="Arial" w:cs="Arial"/>
          <w:lang w:val="fr-FR"/>
        </w:rPr>
        <w:t xml:space="preserve"> 10, 2005 </w:t>
      </w:r>
      <w:r w:rsidRPr="00740596">
        <w:rPr>
          <w:rFonts w:ascii="Arial" w:hAnsi="Arial" w:cs="Arial"/>
        </w:rPr>
        <w:t>states “</w:t>
      </w:r>
      <w:proofErr w:type="spellStart"/>
      <w:r w:rsidRPr="00740596">
        <w:rPr>
          <w:rFonts w:ascii="Arial" w:hAnsi="Arial" w:cs="Arial"/>
          <w:lang w:val="fr-FR"/>
        </w:rPr>
        <w:t>Stricter</w:t>
      </w:r>
      <w:proofErr w:type="spellEnd"/>
      <w:r w:rsidRPr="00740596">
        <w:rPr>
          <w:rFonts w:ascii="Arial" w:hAnsi="Arial" w:cs="Arial"/>
          <w:lang w:val="fr-FR"/>
        </w:rPr>
        <w:t xml:space="preserve"> standards </w:t>
      </w:r>
      <w:proofErr w:type="spellStart"/>
      <w:r w:rsidRPr="00740596">
        <w:rPr>
          <w:rFonts w:ascii="Arial" w:hAnsi="Arial" w:cs="Arial"/>
          <w:lang w:val="fr-FR"/>
        </w:rPr>
        <w:t>can</w:t>
      </w:r>
      <w:proofErr w:type="spellEnd"/>
      <w:r w:rsidRPr="00740596">
        <w:rPr>
          <w:rFonts w:ascii="Arial" w:hAnsi="Arial" w:cs="Arial"/>
          <w:lang w:val="fr-FR"/>
        </w:rPr>
        <w:t xml:space="preserve"> </w:t>
      </w:r>
      <w:proofErr w:type="spellStart"/>
      <w:r w:rsidRPr="00740596">
        <w:rPr>
          <w:rFonts w:ascii="Arial" w:hAnsi="Arial" w:cs="Arial"/>
          <w:lang w:val="fr-FR"/>
        </w:rPr>
        <w:t>provide</w:t>
      </w:r>
      <w:proofErr w:type="spellEnd"/>
      <w:r w:rsidRPr="00740596">
        <w:rPr>
          <w:rFonts w:ascii="Arial" w:hAnsi="Arial" w:cs="Arial"/>
          <w:lang w:val="fr-FR"/>
        </w:rPr>
        <w:t>:</w:t>
      </w:r>
    </w:p>
    <w:p w:rsidR="002F09D3" w:rsidRPr="00740596" w:rsidRDefault="002F09D3" w:rsidP="00BD76DB">
      <w:pPr>
        <w:spacing w:after="0"/>
        <w:jc w:val="both"/>
        <w:rPr>
          <w:rFonts w:ascii="Arial" w:hAnsi="Arial" w:cs="Arial"/>
          <w:lang w:val="fr-FR"/>
        </w:rPr>
      </w:pPr>
    </w:p>
    <w:p w:rsidR="00D763DC" w:rsidRPr="002F09D3" w:rsidRDefault="00D763DC" w:rsidP="00BD76DB">
      <w:pPr>
        <w:numPr>
          <w:ilvl w:val="0"/>
          <w:numId w:val="1"/>
        </w:numPr>
        <w:spacing w:after="0"/>
        <w:jc w:val="both"/>
        <w:rPr>
          <w:rFonts w:ascii="Arial" w:hAnsi="Arial" w:cs="Arial"/>
        </w:rPr>
      </w:pPr>
      <w:r w:rsidRPr="00740596">
        <w:rPr>
          <w:rFonts w:ascii="Arial" w:hAnsi="Arial" w:cs="Arial"/>
          <w:lang w:val="fr-FR"/>
        </w:rPr>
        <w:t xml:space="preserve">Stimulus for </w:t>
      </w:r>
      <w:proofErr w:type="spellStart"/>
      <w:r w:rsidRPr="00740596">
        <w:rPr>
          <w:rFonts w:ascii="Arial" w:hAnsi="Arial" w:cs="Arial"/>
          <w:lang w:val="fr-FR"/>
        </w:rPr>
        <w:t>investments</w:t>
      </w:r>
      <w:proofErr w:type="spellEnd"/>
      <w:r w:rsidRPr="00740596">
        <w:rPr>
          <w:rFonts w:ascii="Arial" w:hAnsi="Arial" w:cs="Arial"/>
          <w:lang w:val="fr-FR"/>
        </w:rPr>
        <w:t xml:space="preserve"> in </w:t>
      </w:r>
      <w:proofErr w:type="spellStart"/>
      <w:r w:rsidRPr="00740596">
        <w:rPr>
          <w:rFonts w:ascii="Arial" w:hAnsi="Arial" w:cs="Arial"/>
          <w:lang w:val="fr-FR"/>
        </w:rPr>
        <w:t>supply</w:t>
      </w:r>
      <w:proofErr w:type="spellEnd"/>
      <w:r w:rsidRPr="00740596">
        <w:rPr>
          <w:rFonts w:ascii="Arial" w:hAnsi="Arial" w:cs="Arial"/>
          <w:lang w:val="fr-FR"/>
        </w:rPr>
        <w:t>-</w:t>
      </w:r>
      <w:proofErr w:type="spellStart"/>
      <w:r w:rsidRPr="00740596">
        <w:rPr>
          <w:rFonts w:ascii="Arial" w:hAnsi="Arial" w:cs="Arial"/>
          <w:lang w:val="fr-FR"/>
        </w:rPr>
        <w:t>chain</w:t>
      </w:r>
      <w:proofErr w:type="spellEnd"/>
      <w:r w:rsidRPr="00740596">
        <w:rPr>
          <w:rFonts w:ascii="Arial" w:hAnsi="Arial" w:cs="Arial"/>
          <w:lang w:val="fr-FR"/>
        </w:rPr>
        <w:t xml:space="preserve"> </w:t>
      </w:r>
      <w:proofErr w:type="spellStart"/>
      <w:r w:rsidRPr="00740596">
        <w:rPr>
          <w:rFonts w:ascii="Arial" w:hAnsi="Arial" w:cs="Arial"/>
          <w:lang w:val="fr-FR"/>
        </w:rPr>
        <w:t>modernization</w:t>
      </w:r>
      <w:proofErr w:type="spellEnd"/>
      <w:r w:rsidRPr="00740596">
        <w:rPr>
          <w:rFonts w:ascii="Arial" w:hAnsi="Arial" w:cs="Arial"/>
          <w:lang w:val="fr-FR"/>
        </w:rPr>
        <w:t xml:space="preserve">,  </w:t>
      </w:r>
    </w:p>
    <w:p w:rsidR="002F09D3" w:rsidRPr="00740596" w:rsidRDefault="002F09D3" w:rsidP="000C3189">
      <w:pPr>
        <w:spacing w:after="0" w:line="120" w:lineRule="auto"/>
        <w:ind w:left="720"/>
        <w:jc w:val="both"/>
        <w:rPr>
          <w:rFonts w:ascii="Arial" w:hAnsi="Arial" w:cs="Arial"/>
        </w:rPr>
      </w:pPr>
    </w:p>
    <w:p w:rsidR="00D763DC" w:rsidRPr="002F09D3" w:rsidRDefault="00D763DC" w:rsidP="00BD76DB">
      <w:pPr>
        <w:numPr>
          <w:ilvl w:val="0"/>
          <w:numId w:val="1"/>
        </w:numPr>
        <w:spacing w:after="0"/>
        <w:jc w:val="both"/>
        <w:rPr>
          <w:rFonts w:ascii="Arial" w:hAnsi="Arial" w:cs="Arial"/>
        </w:rPr>
      </w:pPr>
      <w:proofErr w:type="spellStart"/>
      <w:r w:rsidRPr="00740596">
        <w:rPr>
          <w:rFonts w:ascii="Arial" w:hAnsi="Arial" w:cs="Arial"/>
          <w:lang w:val="fr-FR"/>
        </w:rPr>
        <w:t>Provide</w:t>
      </w:r>
      <w:proofErr w:type="spellEnd"/>
      <w:r w:rsidRPr="00740596">
        <w:rPr>
          <w:rFonts w:ascii="Arial" w:hAnsi="Arial" w:cs="Arial"/>
          <w:lang w:val="fr-FR"/>
        </w:rPr>
        <w:t xml:space="preserve"> </w:t>
      </w:r>
      <w:r w:rsidR="002F09D3">
        <w:rPr>
          <w:rFonts w:ascii="Arial" w:hAnsi="Arial" w:cs="Arial"/>
          <w:lang w:val="fr-FR"/>
        </w:rPr>
        <w:t xml:space="preserve">an </w:t>
      </w:r>
      <w:proofErr w:type="spellStart"/>
      <w:r w:rsidRPr="00740596">
        <w:rPr>
          <w:rFonts w:ascii="Arial" w:hAnsi="Arial" w:cs="Arial"/>
          <w:lang w:val="fr-FR"/>
        </w:rPr>
        <w:t>increased</w:t>
      </w:r>
      <w:proofErr w:type="spellEnd"/>
      <w:r w:rsidR="002F09D3">
        <w:rPr>
          <w:rFonts w:ascii="Arial" w:hAnsi="Arial" w:cs="Arial"/>
          <w:lang w:val="fr-FR"/>
        </w:rPr>
        <w:t xml:space="preserve"> </w:t>
      </w:r>
      <w:proofErr w:type="spellStart"/>
      <w:r w:rsidRPr="00740596">
        <w:rPr>
          <w:rFonts w:ascii="Arial" w:hAnsi="Arial" w:cs="Arial"/>
          <w:lang w:val="fr-FR"/>
        </w:rPr>
        <w:t>incentives</w:t>
      </w:r>
      <w:proofErr w:type="spellEnd"/>
      <w:r w:rsidRPr="00740596">
        <w:rPr>
          <w:rFonts w:ascii="Arial" w:hAnsi="Arial" w:cs="Arial"/>
          <w:lang w:val="fr-FR"/>
        </w:rPr>
        <w:t xml:space="preserve"> for adoption of </w:t>
      </w:r>
      <w:proofErr w:type="spellStart"/>
      <w:r w:rsidRPr="00740596">
        <w:rPr>
          <w:rFonts w:ascii="Arial" w:hAnsi="Arial" w:cs="Arial"/>
          <w:lang w:val="fr-FR"/>
        </w:rPr>
        <w:t>better</w:t>
      </w:r>
      <w:proofErr w:type="spellEnd"/>
      <w:r w:rsidR="00E7042A">
        <w:rPr>
          <w:rFonts w:ascii="Arial" w:hAnsi="Arial" w:cs="Arial"/>
          <w:lang w:val="fr-FR"/>
        </w:rPr>
        <w:t xml:space="preserve"> </w:t>
      </w:r>
      <w:proofErr w:type="spellStart"/>
      <w:r w:rsidRPr="00740596">
        <w:rPr>
          <w:rFonts w:ascii="Arial" w:hAnsi="Arial" w:cs="Arial"/>
          <w:lang w:val="fr-FR"/>
        </w:rPr>
        <w:t>safety</w:t>
      </w:r>
      <w:proofErr w:type="spellEnd"/>
      <w:r w:rsidR="00720673">
        <w:rPr>
          <w:rFonts w:ascii="Arial" w:hAnsi="Arial" w:cs="Arial"/>
          <w:lang w:val="fr-FR"/>
        </w:rPr>
        <w:t xml:space="preserve"> </w:t>
      </w:r>
      <w:r w:rsidR="00E7042A">
        <w:rPr>
          <w:rFonts w:ascii="Arial" w:hAnsi="Arial" w:cs="Arial"/>
          <w:lang w:val="fr-FR"/>
        </w:rPr>
        <w:t>&amp;</w:t>
      </w:r>
      <w:r w:rsidRPr="00740596">
        <w:rPr>
          <w:rFonts w:ascii="Arial" w:hAnsi="Arial" w:cs="Arial"/>
          <w:lang w:val="fr-FR"/>
        </w:rPr>
        <w:t xml:space="preserve"> </w:t>
      </w:r>
      <w:proofErr w:type="spellStart"/>
      <w:r w:rsidRPr="00740596">
        <w:rPr>
          <w:rFonts w:ascii="Arial" w:hAnsi="Arial" w:cs="Arial"/>
          <w:lang w:val="fr-FR"/>
        </w:rPr>
        <w:t>quality</w:t>
      </w:r>
      <w:proofErr w:type="spellEnd"/>
      <w:r w:rsidRPr="00740596">
        <w:rPr>
          <w:rFonts w:ascii="Arial" w:hAnsi="Arial" w:cs="Arial"/>
          <w:lang w:val="fr-FR"/>
        </w:rPr>
        <w:t xml:space="preserve"> control  practices in  agriculture and </w:t>
      </w:r>
      <w:proofErr w:type="spellStart"/>
      <w:r w:rsidRPr="00740596">
        <w:rPr>
          <w:rFonts w:ascii="Arial" w:hAnsi="Arial" w:cs="Arial"/>
          <w:lang w:val="fr-FR"/>
        </w:rPr>
        <w:t>food</w:t>
      </w:r>
      <w:proofErr w:type="spellEnd"/>
      <w:r w:rsidRPr="00740596">
        <w:rPr>
          <w:rFonts w:ascii="Arial" w:hAnsi="Arial" w:cs="Arial"/>
          <w:lang w:val="fr-FR"/>
        </w:rPr>
        <w:t xml:space="preserve"> </w:t>
      </w:r>
      <w:r w:rsidRPr="00740596">
        <w:rPr>
          <w:rFonts w:ascii="Arial" w:hAnsi="Arial" w:cs="Arial"/>
          <w:lang w:val="de-DE"/>
        </w:rPr>
        <w:t>m</w:t>
      </w:r>
      <w:proofErr w:type="spellStart"/>
      <w:r w:rsidRPr="00740596">
        <w:rPr>
          <w:rFonts w:ascii="Arial" w:hAnsi="Arial" w:cs="Arial"/>
          <w:lang w:val="fr-FR"/>
        </w:rPr>
        <w:t>anufacturing</w:t>
      </w:r>
      <w:proofErr w:type="spellEnd"/>
      <w:r w:rsidRPr="00740596">
        <w:rPr>
          <w:rFonts w:ascii="Arial" w:hAnsi="Arial" w:cs="Arial"/>
          <w:lang w:val="fr-FR"/>
        </w:rPr>
        <w:t>,</w:t>
      </w:r>
    </w:p>
    <w:p w:rsidR="002F09D3" w:rsidRDefault="002F09D3" w:rsidP="000C3189">
      <w:pPr>
        <w:spacing w:after="0" w:line="120" w:lineRule="auto"/>
        <w:ind w:left="720"/>
        <w:jc w:val="both"/>
        <w:rPr>
          <w:rFonts w:ascii="Arial" w:hAnsi="Arial" w:cs="Arial"/>
        </w:rPr>
      </w:pPr>
    </w:p>
    <w:p w:rsidR="00D763DC" w:rsidRPr="002F09D3" w:rsidRDefault="00D763DC" w:rsidP="00BD76DB">
      <w:pPr>
        <w:numPr>
          <w:ilvl w:val="0"/>
          <w:numId w:val="1"/>
        </w:numPr>
        <w:spacing w:after="0"/>
        <w:jc w:val="both"/>
        <w:rPr>
          <w:rFonts w:ascii="Arial" w:hAnsi="Arial" w:cs="Arial"/>
        </w:rPr>
      </w:pPr>
      <w:r w:rsidRPr="00740596">
        <w:rPr>
          <w:rFonts w:ascii="Arial" w:hAnsi="Arial" w:cs="Arial"/>
          <w:lang w:val="fr-FR"/>
        </w:rPr>
        <w:t xml:space="preserve">Help </w:t>
      </w:r>
      <w:proofErr w:type="spellStart"/>
      <w:r w:rsidRPr="00740596">
        <w:rPr>
          <w:rFonts w:ascii="Arial" w:hAnsi="Arial" w:cs="Arial"/>
          <w:lang w:val="fr-FR"/>
        </w:rPr>
        <w:t>clarify</w:t>
      </w:r>
      <w:proofErr w:type="spellEnd"/>
      <w:r w:rsidRPr="00740596">
        <w:rPr>
          <w:rFonts w:ascii="Arial" w:hAnsi="Arial" w:cs="Arial"/>
          <w:lang w:val="fr-FR"/>
        </w:rPr>
        <w:t xml:space="preserve"> the </w:t>
      </w:r>
      <w:proofErr w:type="spellStart"/>
      <w:r w:rsidRPr="00740596">
        <w:rPr>
          <w:rFonts w:ascii="Arial" w:hAnsi="Arial" w:cs="Arial"/>
          <w:lang w:val="fr-FR"/>
        </w:rPr>
        <w:t>appropriate</w:t>
      </w:r>
      <w:proofErr w:type="spellEnd"/>
      <w:r w:rsidRPr="00740596">
        <w:rPr>
          <w:rFonts w:ascii="Arial" w:hAnsi="Arial" w:cs="Arial"/>
          <w:lang w:val="fr-FR"/>
        </w:rPr>
        <w:t xml:space="preserve"> and </w:t>
      </w:r>
      <w:proofErr w:type="spellStart"/>
      <w:r w:rsidRPr="00740596">
        <w:rPr>
          <w:rFonts w:ascii="Arial" w:hAnsi="Arial" w:cs="Arial"/>
          <w:lang w:val="fr-FR"/>
        </w:rPr>
        <w:t>necessary</w:t>
      </w:r>
      <w:proofErr w:type="spellEnd"/>
      <w:r w:rsidRPr="00740596">
        <w:rPr>
          <w:rFonts w:ascii="Arial" w:hAnsi="Arial" w:cs="Arial"/>
          <w:lang w:val="fr-FR"/>
        </w:rPr>
        <w:t xml:space="preserve"> </w:t>
      </w:r>
      <w:proofErr w:type="spellStart"/>
      <w:r w:rsidRPr="00740596">
        <w:rPr>
          <w:rFonts w:ascii="Arial" w:hAnsi="Arial" w:cs="Arial"/>
          <w:lang w:val="fr-FR"/>
        </w:rPr>
        <w:t>roles</w:t>
      </w:r>
      <w:proofErr w:type="spellEnd"/>
      <w:r w:rsidRPr="00740596">
        <w:rPr>
          <w:rFonts w:ascii="Arial" w:hAnsi="Arial" w:cs="Arial"/>
          <w:lang w:val="fr-FR"/>
        </w:rPr>
        <w:t xml:space="preserve"> of </w:t>
      </w:r>
      <w:proofErr w:type="spellStart"/>
      <w:r w:rsidRPr="00740596">
        <w:rPr>
          <w:rFonts w:ascii="Arial" w:hAnsi="Arial" w:cs="Arial"/>
          <w:lang w:val="fr-FR"/>
        </w:rPr>
        <w:t>government</w:t>
      </w:r>
      <w:proofErr w:type="spellEnd"/>
      <w:r w:rsidRPr="00740596">
        <w:rPr>
          <w:rFonts w:ascii="Arial" w:hAnsi="Arial" w:cs="Arial"/>
          <w:lang w:val="fr-FR"/>
        </w:rPr>
        <w:t xml:space="preserve"> in </w:t>
      </w:r>
      <w:proofErr w:type="spellStart"/>
      <w:r w:rsidRPr="00740596">
        <w:rPr>
          <w:rFonts w:ascii="Arial" w:hAnsi="Arial" w:cs="Arial"/>
          <w:lang w:val="fr-FR"/>
        </w:rPr>
        <w:t>food</w:t>
      </w:r>
      <w:proofErr w:type="spellEnd"/>
      <w:r w:rsidRPr="00740596">
        <w:rPr>
          <w:rFonts w:ascii="Arial" w:hAnsi="Arial" w:cs="Arial"/>
          <w:lang w:val="fr-FR"/>
        </w:rPr>
        <w:t xml:space="preserve"> </w:t>
      </w:r>
      <w:proofErr w:type="spellStart"/>
      <w:r w:rsidRPr="00740596">
        <w:rPr>
          <w:rFonts w:ascii="Arial" w:hAnsi="Arial" w:cs="Arial"/>
          <w:lang w:val="fr-FR"/>
        </w:rPr>
        <w:t>safety</w:t>
      </w:r>
      <w:proofErr w:type="spellEnd"/>
      <w:r w:rsidRPr="00740596">
        <w:rPr>
          <w:rFonts w:ascii="Arial" w:hAnsi="Arial" w:cs="Arial"/>
          <w:lang w:val="fr-FR"/>
        </w:rPr>
        <w:t xml:space="preserve"> and agricultural </w:t>
      </w:r>
      <w:proofErr w:type="spellStart"/>
      <w:r w:rsidRPr="00740596">
        <w:rPr>
          <w:rFonts w:ascii="Arial" w:hAnsi="Arial" w:cs="Arial"/>
          <w:lang w:val="fr-FR"/>
        </w:rPr>
        <w:t>health</w:t>
      </w:r>
      <w:proofErr w:type="spellEnd"/>
      <w:r w:rsidRPr="00740596">
        <w:rPr>
          <w:rFonts w:ascii="Arial" w:hAnsi="Arial" w:cs="Arial"/>
          <w:lang w:val="fr-FR"/>
        </w:rPr>
        <w:t xml:space="preserve"> management.</w:t>
      </w:r>
    </w:p>
    <w:p w:rsidR="002F09D3" w:rsidRDefault="002F09D3" w:rsidP="000C3189">
      <w:pPr>
        <w:spacing w:after="0" w:line="120" w:lineRule="auto"/>
        <w:ind w:left="720"/>
        <w:jc w:val="both"/>
        <w:rPr>
          <w:rFonts w:ascii="Arial" w:hAnsi="Arial" w:cs="Arial"/>
        </w:rPr>
      </w:pPr>
    </w:p>
    <w:p w:rsidR="00D763DC" w:rsidRPr="00740596" w:rsidRDefault="00D763DC" w:rsidP="00BD76DB">
      <w:pPr>
        <w:numPr>
          <w:ilvl w:val="0"/>
          <w:numId w:val="1"/>
        </w:numPr>
        <w:spacing w:after="0"/>
        <w:jc w:val="both"/>
        <w:rPr>
          <w:rFonts w:ascii="Arial" w:hAnsi="Arial" w:cs="Arial"/>
        </w:rPr>
      </w:pPr>
      <w:proofErr w:type="spellStart"/>
      <w:r w:rsidRPr="00740596">
        <w:rPr>
          <w:rFonts w:ascii="Arial" w:hAnsi="Arial" w:cs="Arial"/>
          <w:lang w:val="fr-FR"/>
        </w:rPr>
        <w:t>compliance</w:t>
      </w:r>
      <w:proofErr w:type="spellEnd"/>
      <w:r w:rsidRPr="00740596">
        <w:rPr>
          <w:rFonts w:ascii="Arial" w:hAnsi="Arial" w:cs="Arial"/>
          <w:lang w:val="fr-FR"/>
        </w:rPr>
        <w:t xml:space="preserve"> </w:t>
      </w:r>
      <w:proofErr w:type="spellStart"/>
      <w:r w:rsidRPr="00740596">
        <w:rPr>
          <w:rFonts w:ascii="Arial" w:hAnsi="Arial" w:cs="Arial"/>
          <w:lang w:val="fr-FR"/>
        </w:rPr>
        <w:t>process</w:t>
      </w:r>
      <w:proofErr w:type="spellEnd"/>
      <w:r w:rsidRPr="00740596">
        <w:rPr>
          <w:rFonts w:ascii="Arial" w:hAnsi="Arial" w:cs="Arial"/>
          <w:lang w:val="fr-FR"/>
        </w:rPr>
        <w:t xml:space="preserve"> </w:t>
      </w:r>
      <w:proofErr w:type="spellStart"/>
      <w:r w:rsidRPr="00740596">
        <w:rPr>
          <w:rFonts w:ascii="Arial" w:hAnsi="Arial" w:cs="Arial"/>
          <w:lang w:val="fr-FR"/>
        </w:rPr>
        <w:t>can</w:t>
      </w:r>
      <w:proofErr w:type="spellEnd"/>
      <w:r w:rsidRPr="00740596">
        <w:rPr>
          <w:rFonts w:ascii="Arial" w:hAnsi="Arial" w:cs="Arial"/>
          <w:lang w:val="fr-FR"/>
        </w:rPr>
        <w:t xml:space="preserve"> </w:t>
      </w:r>
      <w:proofErr w:type="spellStart"/>
      <w:r w:rsidRPr="00740596">
        <w:rPr>
          <w:rFonts w:ascii="Arial" w:hAnsi="Arial" w:cs="Arial"/>
          <w:lang w:val="fr-FR"/>
        </w:rPr>
        <w:t>result</w:t>
      </w:r>
      <w:proofErr w:type="spellEnd"/>
      <w:r w:rsidRPr="00740596">
        <w:rPr>
          <w:rFonts w:ascii="Arial" w:hAnsi="Arial" w:cs="Arial"/>
          <w:lang w:val="fr-FR"/>
        </w:rPr>
        <w:t xml:space="preserve"> in new </w:t>
      </w:r>
      <w:proofErr w:type="spellStart"/>
      <w:r w:rsidRPr="00740596">
        <w:rPr>
          <w:rFonts w:ascii="Arial" w:hAnsi="Arial" w:cs="Arial"/>
          <w:lang w:val="fr-FR"/>
        </w:rPr>
        <w:t>forms</w:t>
      </w:r>
      <w:proofErr w:type="spellEnd"/>
      <w:r w:rsidRPr="00740596">
        <w:rPr>
          <w:rFonts w:ascii="Arial" w:hAnsi="Arial" w:cs="Arial"/>
          <w:lang w:val="fr-FR"/>
        </w:rPr>
        <w:t xml:space="preserve"> of </w:t>
      </w:r>
      <w:proofErr w:type="spellStart"/>
      <w:r w:rsidRPr="00740596">
        <w:rPr>
          <w:rFonts w:ascii="Arial" w:hAnsi="Arial" w:cs="Arial"/>
          <w:lang w:val="fr-FR"/>
        </w:rPr>
        <w:t>competitive</w:t>
      </w:r>
      <w:proofErr w:type="spellEnd"/>
      <w:r w:rsidRPr="00740596">
        <w:rPr>
          <w:rFonts w:ascii="Arial" w:hAnsi="Arial" w:cs="Arial"/>
          <w:lang w:val="fr-FR"/>
        </w:rPr>
        <w:t xml:space="preserve"> </w:t>
      </w:r>
      <w:proofErr w:type="spellStart"/>
      <w:r w:rsidRPr="00740596">
        <w:rPr>
          <w:rFonts w:ascii="Arial" w:hAnsi="Arial" w:cs="Arial"/>
          <w:lang w:val="fr-FR"/>
        </w:rPr>
        <w:t>advantage</w:t>
      </w:r>
      <w:proofErr w:type="spellEnd"/>
      <w:r w:rsidRPr="00740596">
        <w:rPr>
          <w:rFonts w:ascii="Arial" w:hAnsi="Arial" w:cs="Arial"/>
          <w:lang w:val="fr-FR"/>
        </w:rPr>
        <w:t xml:space="preserve"> and </w:t>
      </w:r>
      <w:proofErr w:type="spellStart"/>
      <w:r w:rsidRPr="00740596">
        <w:rPr>
          <w:rFonts w:ascii="Arial" w:hAnsi="Arial" w:cs="Arial"/>
          <w:lang w:val="fr-FR"/>
        </w:rPr>
        <w:t>contribute</w:t>
      </w:r>
      <w:proofErr w:type="spellEnd"/>
      <w:r w:rsidRPr="00740596">
        <w:rPr>
          <w:rFonts w:ascii="Arial" w:hAnsi="Arial" w:cs="Arial"/>
          <w:lang w:val="fr-FR"/>
        </w:rPr>
        <w:t xml:space="preserve"> to more </w:t>
      </w:r>
      <w:proofErr w:type="spellStart"/>
      <w:r w:rsidRPr="00740596">
        <w:rPr>
          <w:rFonts w:ascii="Arial" w:hAnsi="Arial" w:cs="Arial"/>
          <w:lang w:val="fr-FR"/>
        </w:rPr>
        <w:t>sustainable</w:t>
      </w:r>
      <w:proofErr w:type="spellEnd"/>
      <w:r w:rsidRPr="00740596">
        <w:rPr>
          <w:rFonts w:ascii="Arial" w:hAnsi="Arial" w:cs="Arial"/>
          <w:lang w:val="fr-FR"/>
        </w:rPr>
        <w:t xml:space="preserve">  and profitable </w:t>
      </w:r>
      <w:proofErr w:type="spellStart"/>
      <w:r w:rsidRPr="00740596">
        <w:rPr>
          <w:rFonts w:ascii="Arial" w:hAnsi="Arial" w:cs="Arial"/>
          <w:lang w:val="fr-FR"/>
        </w:rPr>
        <w:t>trade</w:t>
      </w:r>
      <w:proofErr w:type="spellEnd"/>
      <w:r w:rsidRPr="00740596">
        <w:rPr>
          <w:rFonts w:ascii="Arial" w:hAnsi="Arial" w:cs="Arial"/>
          <w:lang w:val="fr-FR"/>
        </w:rPr>
        <w:t xml:space="preserve"> over  the long </w:t>
      </w:r>
      <w:proofErr w:type="spellStart"/>
      <w:r w:rsidRPr="00740596">
        <w:rPr>
          <w:rFonts w:ascii="Arial" w:hAnsi="Arial" w:cs="Arial"/>
          <w:lang w:val="fr-FR"/>
        </w:rPr>
        <w:t>term</w:t>
      </w:r>
      <w:proofErr w:type="spellEnd"/>
      <w:r w:rsidRPr="00740596">
        <w:rPr>
          <w:rFonts w:ascii="Arial" w:hAnsi="Arial" w:cs="Arial"/>
          <w:lang w:val="de-DE"/>
        </w:rPr>
        <w:t>.</w:t>
      </w:r>
      <w:r w:rsidRPr="00740596">
        <w:rPr>
          <w:rFonts w:ascii="Arial" w:hAnsi="Arial" w:cs="Arial"/>
        </w:rPr>
        <w:t xml:space="preserve"> ”</w:t>
      </w:r>
      <w:r w:rsidRPr="00740596">
        <w:rPr>
          <w:rFonts w:ascii="Arial" w:hAnsi="Arial" w:cs="Arial"/>
          <w:lang w:val="fr-FR"/>
        </w:rPr>
        <w:t xml:space="preserve"> </w:t>
      </w:r>
    </w:p>
    <w:p w:rsidR="00D763DC" w:rsidRPr="00740596" w:rsidRDefault="00D763DC" w:rsidP="000C3189">
      <w:pPr>
        <w:spacing w:after="0" w:line="120" w:lineRule="auto"/>
        <w:ind w:left="720"/>
        <w:jc w:val="both"/>
        <w:rPr>
          <w:rFonts w:ascii="Arial" w:hAnsi="Arial" w:cs="Arial"/>
        </w:rPr>
      </w:pPr>
    </w:p>
    <w:p w:rsidR="00D763DC" w:rsidRPr="000D46B0" w:rsidRDefault="002F09D3" w:rsidP="00BD76DB">
      <w:pPr>
        <w:spacing w:after="0"/>
        <w:jc w:val="both"/>
        <w:rPr>
          <w:rFonts w:ascii="Arial" w:hAnsi="Arial" w:cs="Arial"/>
          <w:color w:val="00B0F0"/>
        </w:rPr>
      </w:pPr>
      <w:r w:rsidRPr="000D46B0">
        <w:rPr>
          <w:rFonts w:ascii="Arial" w:hAnsi="Arial" w:cs="Arial"/>
          <w:color w:val="00B0F0"/>
        </w:rPr>
        <w:t>Thus</w:t>
      </w:r>
      <w:r w:rsidR="00D763DC" w:rsidRPr="000D46B0">
        <w:rPr>
          <w:rFonts w:ascii="Arial" w:hAnsi="Arial" w:cs="Arial"/>
          <w:color w:val="00B0F0"/>
        </w:rPr>
        <w:t xml:space="preserve"> an integrated system</w:t>
      </w:r>
      <w:r w:rsidR="00A86729" w:rsidRPr="000D46B0">
        <w:rPr>
          <w:rFonts w:ascii="Arial" w:hAnsi="Arial" w:cs="Arial"/>
          <w:color w:val="00B0F0"/>
        </w:rPr>
        <w:t xml:space="preserve"> is necessary</w:t>
      </w:r>
      <w:r w:rsidR="00D763DC" w:rsidRPr="000D46B0">
        <w:rPr>
          <w:rFonts w:ascii="Arial" w:hAnsi="Arial" w:cs="Arial"/>
          <w:color w:val="00B0F0"/>
        </w:rPr>
        <w:t xml:space="preserve"> to provide </w:t>
      </w:r>
      <w:r w:rsidR="000D46B0" w:rsidRPr="000D46B0">
        <w:rPr>
          <w:rFonts w:ascii="Arial" w:hAnsi="Arial" w:cs="Arial"/>
          <w:color w:val="00B0F0"/>
        </w:rPr>
        <w:t xml:space="preserve">a </w:t>
      </w:r>
      <w:r w:rsidR="00D763DC" w:rsidRPr="000D46B0">
        <w:rPr>
          <w:rFonts w:ascii="Arial" w:hAnsi="Arial" w:cs="Arial"/>
          <w:color w:val="00B0F0"/>
        </w:rPr>
        <w:t xml:space="preserve">base for organized development of food industry </w:t>
      </w:r>
      <w:r w:rsidR="000D46B0" w:rsidRPr="000D46B0">
        <w:rPr>
          <w:rFonts w:ascii="Arial" w:hAnsi="Arial" w:cs="Arial"/>
          <w:color w:val="00B0F0"/>
        </w:rPr>
        <w:t xml:space="preserve">by </w:t>
      </w:r>
      <w:r w:rsidR="00D763DC" w:rsidRPr="000D46B0">
        <w:rPr>
          <w:rFonts w:ascii="Arial" w:hAnsi="Arial" w:cs="Arial"/>
          <w:color w:val="00B0F0"/>
        </w:rPr>
        <w:t xml:space="preserve">ensuring hazard free inputs which </w:t>
      </w:r>
      <w:r w:rsidR="000D46B0" w:rsidRPr="000D46B0">
        <w:rPr>
          <w:rFonts w:ascii="Arial" w:hAnsi="Arial" w:cs="Arial"/>
          <w:color w:val="00B0F0"/>
        </w:rPr>
        <w:t xml:space="preserve">often </w:t>
      </w:r>
      <w:r w:rsidR="00D763DC" w:rsidRPr="000D46B0">
        <w:rPr>
          <w:rFonts w:ascii="Arial" w:hAnsi="Arial" w:cs="Arial"/>
          <w:color w:val="00B0F0"/>
        </w:rPr>
        <w:t>come</w:t>
      </w:r>
      <w:r w:rsidR="000D46B0" w:rsidRPr="000D46B0">
        <w:rPr>
          <w:rFonts w:ascii="Arial" w:hAnsi="Arial" w:cs="Arial"/>
          <w:color w:val="00B0F0"/>
        </w:rPr>
        <w:t>s</w:t>
      </w:r>
      <w:r w:rsidR="00D763DC" w:rsidRPr="000D46B0">
        <w:rPr>
          <w:rFonts w:ascii="Arial" w:hAnsi="Arial" w:cs="Arial"/>
          <w:color w:val="00B0F0"/>
        </w:rPr>
        <w:t xml:space="preserve"> from hazards associated with the </w:t>
      </w:r>
      <w:r w:rsidR="00D763DC" w:rsidRPr="000D46B0">
        <w:rPr>
          <w:rFonts w:ascii="Arial" w:hAnsi="Arial" w:cs="Arial"/>
          <w:color w:val="00B0F0"/>
        </w:rPr>
        <w:lastRenderedPageBreak/>
        <w:t>elements of land, input</w:t>
      </w:r>
      <w:r w:rsidR="000D46B0" w:rsidRPr="000D46B0">
        <w:rPr>
          <w:rFonts w:ascii="Arial" w:hAnsi="Arial" w:cs="Arial"/>
          <w:color w:val="00B0F0"/>
        </w:rPr>
        <w:t>s</w:t>
      </w:r>
      <w:r w:rsidR="00D763DC" w:rsidRPr="000D46B0">
        <w:rPr>
          <w:rFonts w:ascii="Arial" w:hAnsi="Arial" w:cs="Arial"/>
          <w:color w:val="00B0F0"/>
        </w:rPr>
        <w:t>, processes and output of agricultur</w:t>
      </w:r>
      <w:r w:rsidR="000D46B0" w:rsidRPr="000D46B0">
        <w:rPr>
          <w:rFonts w:ascii="Arial" w:hAnsi="Arial" w:cs="Arial"/>
          <w:color w:val="00B0F0"/>
        </w:rPr>
        <w:t>e</w:t>
      </w:r>
      <w:r w:rsidR="00D763DC" w:rsidRPr="000D46B0">
        <w:rPr>
          <w:rFonts w:ascii="Arial" w:hAnsi="Arial" w:cs="Arial"/>
          <w:color w:val="00B0F0"/>
        </w:rPr>
        <w:t xml:space="preserve"> to achieve productivity, sustainability, quality and safe produce</w:t>
      </w:r>
      <w:r w:rsidR="00A86729" w:rsidRPr="000D46B0">
        <w:rPr>
          <w:rFonts w:ascii="Arial" w:hAnsi="Arial" w:cs="Arial"/>
          <w:color w:val="00B0F0"/>
        </w:rPr>
        <w:t>.</w:t>
      </w:r>
    </w:p>
    <w:p w:rsidR="00F355E3" w:rsidRPr="000D46B0" w:rsidRDefault="00F355E3" w:rsidP="00BD76DB">
      <w:pPr>
        <w:spacing w:after="0"/>
        <w:jc w:val="both"/>
        <w:rPr>
          <w:rFonts w:ascii="Arial" w:hAnsi="Arial" w:cs="Arial"/>
          <w:color w:val="00B0F0"/>
        </w:rPr>
      </w:pPr>
    </w:p>
    <w:p w:rsidR="006C5539" w:rsidRPr="00720673" w:rsidRDefault="006C5539" w:rsidP="00BD76DB">
      <w:pPr>
        <w:spacing w:after="0"/>
        <w:jc w:val="both"/>
        <w:rPr>
          <w:rFonts w:ascii="Arial" w:hAnsi="Arial" w:cs="Arial"/>
          <w:color w:val="00B0F0"/>
        </w:rPr>
      </w:pPr>
      <w:r w:rsidRPr="000D46B0">
        <w:rPr>
          <w:rFonts w:ascii="Arial" w:hAnsi="Arial" w:cs="Arial"/>
          <w:color w:val="00B0F0"/>
        </w:rPr>
        <w:t xml:space="preserve">Agriculture </w:t>
      </w:r>
      <w:r w:rsidR="000D46B0" w:rsidRPr="000D46B0">
        <w:rPr>
          <w:rFonts w:ascii="Arial" w:hAnsi="Arial" w:cs="Arial"/>
          <w:color w:val="00B0F0"/>
        </w:rPr>
        <w:t>being</w:t>
      </w:r>
      <w:r w:rsidRPr="000D46B0">
        <w:rPr>
          <w:rFonts w:ascii="Arial" w:hAnsi="Arial" w:cs="Arial"/>
          <w:color w:val="00B0F0"/>
        </w:rPr>
        <w:t xml:space="preserve"> a primary sector of </w:t>
      </w:r>
      <w:proofErr w:type="gramStart"/>
      <w:r w:rsidRPr="000D46B0">
        <w:rPr>
          <w:rFonts w:ascii="Arial" w:hAnsi="Arial" w:cs="Arial"/>
          <w:color w:val="00B0F0"/>
        </w:rPr>
        <w:t>livelihood</w:t>
      </w:r>
      <w:r w:rsidR="000D46B0" w:rsidRPr="000D46B0">
        <w:rPr>
          <w:rFonts w:ascii="Arial" w:hAnsi="Arial" w:cs="Arial"/>
          <w:color w:val="00B0F0"/>
        </w:rPr>
        <w:t>,</w:t>
      </w:r>
      <w:proofErr w:type="gramEnd"/>
      <w:r w:rsidR="000D46B0" w:rsidRPr="000D46B0">
        <w:rPr>
          <w:rFonts w:ascii="Arial" w:hAnsi="Arial" w:cs="Arial"/>
          <w:color w:val="00B0F0"/>
        </w:rPr>
        <w:t xml:space="preserve"> provides a</w:t>
      </w:r>
      <w:r w:rsidRPr="000D46B0">
        <w:rPr>
          <w:rFonts w:ascii="Arial" w:hAnsi="Arial" w:cs="Arial"/>
          <w:color w:val="00B0F0"/>
        </w:rPr>
        <w:t>ll the three basic necessities of life</w:t>
      </w:r>
      <w:r w:rsidRPr="00740596">
        <w:rPr>
          <w:rFonts w:ascii="Arial" w:hAnsi="Arial" w:cs="Arial"/>
        </w:rPr>
        <w:t xml:space="preserve"> i.e. food, clothes and </w:t>
      </w:r>
      <w:r w:rsidR="000D46B0" w:rsidRPr="00740596">
        <w:rPr>
          <w:rFonts w:ascii="Arial" w:hAnsi="Arial" w:cs="Arial"/>
        </w:rPr>
        <w:t>shelter</w:t>
      </w:r>
      <w:r w:rsidR="000D46B0">
        <w:rPr>
          <w:rFonts w:ascii="Arial" w:hAnsi="Arial" w:cs="Arial"/>
        </w:rPr>
        <w:t>.</w:t>
      </w:r>
      <w:r w:rsidR="000D46B0" w:rsidRPr="00740596">
        <w:rPr>
          <w:rFonts w:ascii="Arial" w:hAnsi="Arial" w:cs="Arial"/>
        </w:rPr>
        <w:t xml:space="preserve"> After</w:t>
      </w:r>
      <w:r w:rsidRPr="00740596">
        <w:rPr>
          <w:rFonts w:ascii="Arial" w:hAnsi="Arial" w:cs="Arial"/>
        </w:rPr>
        <w:t xml:space="preserve"> the agricultural production</w:t>
      </w:r>
      <w:r w:rsidR="000D46B0">
        <w:rPr>
          <w:rFonts w:ascii="Arial" w:hAnsi="Arial" w:cs="Arial"/>
        </w:rPr>
        <w:t>,</w:t>
      </w:r>
      <w:r w:rsidRPr="00740596">
        <w:rPr>
          <w:rFonts w:ascii="Arial" w:hAnsi="Arial" w:cs="Arial"/>
        </w:rPr>
        <w:t xml:space="preserve"> the post harvest operation starts which are also of main concerns in relation to the food safety. Primarily there is need to adopt hygienic practices in the process of production as well as </w:t>
      </w:r>
      <w:r w:rsidR="00720673" w:rsidRPr="00720673">
        <w:rPr>
          <w:rFonts w:ascii="Arial" w:hAnsi="Arial" w:cs="Arial"/>
          <w:color w:val="00B0F0"/>
        </w:rPr>
        <w:t>storage and</w:t>
      </w:r>
      <w:r w:rsidR="00720673">
        <w:rPr>
          <w:rFonts w:ascii="Arial" w:hAnsi="Arial" w:cs="Arial"/>
        </w:rPr>
        <w:t xml:space="preserve"> </w:t>
      </w:r>
      <w:r w:rsidRPr="00740596">
        <w:rPr>
          <w:rFonts w:ascii="Arial" w:hAnsi="Arial" w:cs="Arial"/>
        </w:rPr>
        <w:t xml:space="preserve">marketing of agricultural </w:t>
      </w:r>
      <w:proofErr w:type="gramStart"/>
      <w:r w:rsidRPr="00740596">
        <w:rPr>
          <w:rFonts w:ascii="Arial" w:hAnsi="Arial" w:cs="Arial"/>
        </w:rPr>
        <w:t>produce</w:t>
      </w:r>
      <w:proofErr w:type="gramEnd"/>
      <w:r w:rsidRPr="00740596">
        <w:rPr>
          <w:rFonts w:ascii="Arial" w:hAnsi="Arial" w:cs="Arial"/>
        </w:rPr>
        <w:t xml:space="preserve">. Food safety is the basic issue these days around the world as the food is taken by human being for survival and good health. Sometimes it causes certain diseases in human beings with the intake of food having food borne diseases or through contamination. </w:t>
      </w:r>
      <w:r w:rsidRPr="00720673">
        <w:rPr>
          <w:rFonts w:ascii="Arial" w:hAnsi="Arial" w:cs="Arial"/>
          <w:color w:val="00B0F0"/>
        </w:rPr>
        <w:t>With the trade liberalization</w:t>
      </w:r>
      <w:r w:rsidR="00720673" w:rsidRPr="00720673">
        <w:rPr>
          <w:rFonts w:ascii="Arial" w:hAnsi="Arial" w:cs="Arial"/>
          <w:color w:val="00B0F0"/>
        </w:rPr>
        <w:t>,</w:t>
      </w:r>
      <w:r w:rsidR="000D46B0">
        <w:rPr>
          <w:rFonts w:ascii="Arial" w:hAnsi="Arial" w:cs="Arial"/>
          <w:color w:val="00B0F0"/>
        </w:rPr>
        <w:t xml:space="preserve"> </w:t>
      </w:r>
      <w:r w:rsidRPr="00720673">
        <w:rPr>
          <w:rFonts w:ascii="Arial" w:hAnsi="Arial" w:cs="Arial"/>
          <w:color w:val="00B0F0"/>
        </w:rPr>
        <w:t xml:space="preserve">the food articles produced or the processed </w:t>
      </w:r>
      <w:r w:rsidR="00720673" w:rsidRPr="00720673">
        <w:rPr>
          <w:rFonts w:ascii="Arial" w:hAnsi="Arial" w:cs="Arial"/>
          <w:color w:val="00B0F0"/>
        </w:rPr>
        <w:t>are</w:t>
      </w:r>
      <w:r w:rsidRPr="00720673">
        <w:rPr>
          <w:rFonts w:ascii="Arial" w:hAnsi="Arial" w:cs="Arial"/>
          <w:color w:val="00B0F0"/>
        </w:rPr>
        <w:t xml:space="preserve"> available around the world all the times, thus making more risky to the food borne diseases or through contamination during handling</w:t>
      </w:r>
      <w:r w:rsidR="00720673" w:rsidRPr="00720673">
        <w:rPr>
          <w:rFonts w:ascii="Arial" w:hAnsi="Arial" w:cs="Arial"/>
          <w:color w:val="00B0F0"/>
        </w:rPr>
        <w:t xml:space="preserve">, </w:t>
      </w:r>
      <w:proofErr w:type="gramStart"/>
      <w:r w:rsidR="00720673" w:rsidRPr="00720673">
        <w:rPr>
          <w:rFonts w:ascii="Arial" w:hAnsi="Arial" w:cs="Arial"/>
          <w:color w:val="00B0F0"/>
        </w:rPr>
        <w:t xml:space="preserve">storage </w:t>
      </w:r>
      <w:r w:rsidRPr="00720673">
        <w:rPr>
          <w:rFonts w:ascii="Arial" w:hAnsi="Arial" w:cs="Arial"/>
          <w:color w:val="00B0F0"/>
        </w:rPr>
        <w:t xml:space="preserve"> and</w:t>
      </w:r>
      <w:proofErr w:type="gramEnd"/>
      <w:r w:rsidRPr="00720673">
        <w:rPr>
          <w:rFonts w:ascii="Arial" w:hAnsi="Arial" w:cs="Arial"/>
          <w:color w:val="00B0F0"/>
        </w:rPr>
        <w:t xml:space="preserve"> transportation to the distant needy areas.</w:t>
      </w:r>
    </w:p>
    <w:p w:rsidR="006B0034" w:rsidRPr="00740596" w:rsidRDefault="006B0034" w:rsidP="00BD76DB">
      <w:pPr>
        <w:autoSpaceDE w:val="0"/>
        <w:autoSpaceDN w:val="0"/>
        <w:adjustRightInd w:val="0"/>
        <w:spacing w:after="0"/>
        <w:rPr>
          <w:rFonts w:ascii="Arial" w:hAnsi="Arial" w:cs="Arial"/>
          <w:b/>
          <w:bCs/>
          <w:color w:val="000000"/>
        </w:rPr>
      </w:pPr>
    </w:p>
    <w:p w:rsidR="00D763DC" w:rsidRPr="00740596" w:rsidRDefault="006C5539" w:rsidP="00BD76DB">
      <w:pPr>
        <w:autoSpaceDE w:val="0"/>
        <w:autoSpaceDN w:val="0"/>
        <w:adjustRightInd w:val="0"/>
        <w:spacing w:after="0"/>
        <w:rPr>
          <w:rFonts w:ascii="Arial" w:hAnsi="Arial" w:cs="Arial"/>
          <w:b/>
        </w:rPr>
      </w:pPr>
      <w:r w:rsidRPr="00740596">
        <w:rPr>
          <w:rFonts w:ascii="Arial" w:hAnsi="Arial" w:cs="Arial"/>
          <w:b/>
          <w:bCs/>
        </w:rPr>
        <w:t xml:space="preserve">2. </w:t>
      </w:r>
      <w:r w:rsidR="00D763DC" w:rsidRPr="00740596">
        <w:rPr>
          <w:rFonts w:ascii="Arial" w:hAnsi="Arial" w:cs="Arial"/>
          <w:b/>
        </w:rPr>
        <w:t>IMPORTANT CONCEPTS AND DEFINITIONS</w:t>
      </w:r>
    </w:p>
    <w:p w:rsidR="00CD4694" w:rsidRPr="00740596" w:rsidRDefault="00CD4694" w:rsidP="00BD76DB">
      <w:pPr>
        <w:spacing w:after="0"/>
        <w:jc w:val="both"/>
        <w:rPr>
          <w:rFonts w:ascii="Arial" w:hAnsi="Arial" w:cs="Arial"/>
          <w:b/>
        </w:rPr>
      </w:pPr>
    </w:p>
    <w:p w:rsidR="006C5539" w:rsidRPr="00740596" w:rsidRDefault="006C5539" w:rsidP="00BD76DB">
      <w:pPr>
        <w:spacing w:after="0"/>
        <w:jc w:val="both"/>
        <w:rPr>
          <w:rFonts w:ascii="Arial" w:hAnsi="Arial" w:cs="Arial"/>
          <w:b/>
        </w:rPr>
      </w:pPr>
      <w:r w:rsidRPr="00740596">
        <w:rPr>
          <w:rFonts w:ascii="Arial" w:hAnsi="Arial" w:cs="Arial"/>
          <w:b/>
        </w:rPr>
        <w:t>2.1 Agricultural produce</w:t>
      </w:r>
    </w:p>
    <w:p w:rsidR="00F355E3" w:rsidRDefault="00F355E3" w:rsidP="000C3189">
      <w:pPr>
        <w:spacing w:after="0" w:line="120" w:lineRule="auto"/>
        <w:ind w:left="720"/>
        <w:jc w:val="both"/>
        <w:rPr>
          <w:rFonts w:ascii="Arial" w:hAnsi="Arial" w:cs="Arial"/>
        </w:rPr>
      </w:pPr>
    </w:p>
    <w:p w:rsidR="006C5539" w:rsidRPr="00740596" w:rsidRDefault="006C5539" w:rsidP="00BD76DB">
      <w:pPr>
        <w:spacing w:after="0"/>
        <w:jc w:val="both"/>
        <w:rPr>
          <w:rFonts w:ascii="Arial" w:hAnsi="Arial" w:cs="Arial"/>
        </w:rPr>
      </w:pPr>
      <w:r w:rsidRPr="00740596">
        <w:rPr>
          <w:rFonts w:ascii="Arial" w:hAnsi="Arial" w:cs="Arial"/>
        </w:rPr>
        <w:t>Agriculture</w:t>
      </w:r>
      <w:r w:rsidRPr="00740596">
        <w:rPr>
          <w:rFonts w:ascii="Arial" w:hAnsi="Arial" w:cs="Arial"/>
          <w:b/>
        </w:rPr>
        <w:t xml:space="preserve"> </w:t>
      </w:r>
      <w:r w:rsidRPr="00740596">
        <w:rPr>
          <w:rFonts w:ascii="Arial" w:hAnsi="Arial" w:cs="Arial"/>
        </w:rPr>
        <w:t>produce may be processed or not, of agriculture, horticulture, apiculture, sericulture, animal husbandry or forestry and also includes a mixture of two or more than two such products as notified in the schedule of the Acts related to marketing of agricultural produce enacted by different States</w:t>
      </w:r>
      <w:r w:rsidR="006F5969" w:rsidRPr="00740596">
        <w:rPr>
          <w:rFonts w:ascii="Arial" w:hAnsi="Arial" w:cs="Arial"/>
        </w:rPr>
        <w:t>.</w:t>
      </w:r>
      <w:r w:rsidRPr="00740596">
        <w:rPr>
          <w:rFonts w:ascii="Arial" w:hAnsi="Arial" w:cs="Arial"/>
          <w:color w:val="1F497D" w:themeColor="text2"/>
        </w:rPr>
        <w:t xml:space="preserve"> </w:t>
      </w:r>
    </w:p>
    <w:p w:rsidR="00F355E3" w:rsidRDefault="00F355E3" w:rsidP="00BD76DB">
      <w:pPr>
        <w:spacing w:after="0"/>
        <w:jc w:val="both"/>
        <w:rPr>
          <w:rFonts w:ascii="Arial" w:hAnsi="Arial" w:cs="Arial"/>
          <w:b/>
          <w:bCs/>
        </w:rPr>
      </w:pPr>
    </w:p>
    <w:p w:rsidR="006C5539" w:rsidRPr="00740596" w:rsidRDefault="006C5539" w:rsidP="00BD76DB">
      <w:pPr>
        <w:spacing w:after="0"/>
        <w:jc w:val="both"/>
        <w:rPr>
          <w:rFonts w:ascii="Arial" w:hAnsi="Arial" w:cs="Arial"/>
          <w:b/>
          <w:bCs/>
        </w:rPr>
      </w:pPr>
      <w:r w:rsidRPr="00740596">
        <w:rPr>
          <w:rFonts w:ascii="Arial" w:hAnsi="Arial" w:cs="Arial"/>
          <w:b/>
          <w:bCs/>
        </w:rPr>
        <w:t>2.2 Agricultural Marketing</w:t>
      </w:r>
    </w:p>
    <w:p w:rsidR="00F355E3" w:rsidRDefault="00F355E3" w:rsidP="000C3189">
      <w:pPr>
        <w:spacing w:after="0" w:line="240" w:lineRule="auto"/>
        <w:jc w:val="both"/>
        <w:rPr>
          <w:rFonts w:ascii="Arial" w:hAnsi="Arial" w:cs="Arial"/>
          <w:bCs/>
        </w:rPr>
      </w:pPr>
    </w:p>
    <w:p w:rsidR="006C5539" w:rsidRPr="00740596" w:rsidRDefault="006C5539" w:rsidP="00BD76DB">
      <w:pPr>
        <w:spacing w:after="0"/>
        <w:jc w:val="both"/>
        <w:rPr>
          <w:rFonts w:ascii="Arial" w:hAnsi="Arial" w:cs="Arial"/>
        </w:rPr>
      </w:pPr>
      <w:r w:rsidRPr="00740596">
        <w:rPr>
          <w:rFonts w:ascii="Arial" w:hAnsi="Arial" w:cs="Arial"/>
          <w:bCs/>
        </w:rPr>
        <w:t>Agricultural Marketing</w:t>
      </w:r>
      <w:r w:rsidRPr="00740596">
        <w:rPr>
          <w:rFonts w:ascii="Arial" w:hAnsi="Arial" w:cs="Arial"/>
        </w:rPr>
        <w:t xml:space="preserve"> means the flow of agricultural produce and the activities undertaken after the production till it reaches the ultimate consumer. </w:t>
      </w:r>
    </w:p>
    <w:p w:rsidR="00F355E3" w:rsidRDefault="00F355E3" w:rsidP="000C3189">
      <w:pPr>
        <w:spacing w:after="0" w:line="120" w:lineRule="auto"/>
        <w:ind w:left="720"/>
        <w:jc w:val="both"/>
        <w:rPr>
          <w:rFonts w:ascii="Arial" w:hAnsi="Arial" w:cs="Arial"/>
        </w:rPr>
      </w:pPr>
    </w:p>
    <w:p w:rsidR="009278FC" w:rsidRDefault="009278FC" w:rsidP="00BD76DB">
      <w:pPr>
        <w:spacing w:after="0"/>
        <w:jc w:val="both"/>
        <w:rPr>
          <w:rFonts w:ascii="Arial" w:hAnsi="Arial" w:cs="Arial"/>
          <w:i/>
        </w:rPr>
      </w:pPr>
    </w:p>
    <w:p w:rsidR="006C5539" w:rsidRPr="00B647CD" w:rsidRDefault="006C5539" w:rsidP="00BD76DB">
      <w:pPr>
        <w:spacing w:after="0"/>
        <w:jc w:val="both"/>
        <w:rPr>
          <w:rFonts w:ascii="Arial" w:hAnsi="Arial" w:cs="Arial"/>
          <w:i/>
          <w:sz w:val="20"/>
          <w:szCs w:val="20"/>
        </w:rPr>
      </w:pPr>
      <w:r w:rsidRPr="00B647CD">
        <w:rPr>
          <w:rFonts w:ascii="Arial" w:hAnsi="Arial" w:cs="Arial"/>
          <w:i/>
          <w:sz w:val="20"/>
          <w:szCs w:val="20"/>
        </w:rPr>
        <w:t>Note-</w:t>
      </w:r>
      <w:r w:rsidR="006F5969" w:rsidRPr="00B647CD">
        <w:rPr>
          <w:rFonts w:ascii="Arial" w:hAnsi="Arial" w:cs="Arial"/>
          <w:i/>
          <w:sz w:val="20"/>
          <w:szCs w:val="20"/>
        </w:rPr>
        <w:t xml:space="preserve"> Post</w:t>
      </w:r>
      <w:r w:rsidRPr="00B647CD">
        <w:rPr>
          <w:rFonts w:ascii="Arial" w:hAnsi="Arial" w:cs="Arial"/>
          <w:i/>
          <w:sz w:val="20"/>
          <w:szCs w:val="20"/>
        </w:rPr>
        <w:t xml:space="preserve"> production</w:t>
      </w:r>
      <w:r w:rsidR="006F5969" w:rsidRPr="00B647CD">
        <w:rPr>
          <w:rFonts w:ascii="Arial" w:hAnsi="Arial" w:cs="Arial"/>
          <w:i/>
          <w:sz w:val="20"/>
          <w:szCs w:val="20"/>
        </w:rPr>
        <w:t xml:space="preserve"> </w:t>
      </w:r>
      <w:r w:rsidRPr="00B647CD">
        <w:rPr>
          <w:rFonts w:ascii="Arial" w:hAnsi="Arial" w:cs="Arial"/>
          <w:i/>
          <w:sz w:val="20"/>
          <w:szCs w:val="20"/>
        </w:rPr>
        <w:t>activities like</w:t>
      </w:r>
      <w:r w:rsidR="006F5969" w:rsidRPr="00B647CD">
        <w:rPr>
          <w:rFonts w:ascii="Arial" w:hAnsi="Arial" w:cs="Arial"/>
          <w:i/>
          <w:sz w:val="20"/>
          <w:szCs w:val="20"/>
        </w:rPr>
        <w:t xml:space="preserve"> </w:t>
      </w:r>
      <w:r w:rsidRPr="00B647CD">
        <w:rPr>
          <w:rFonts w:ascii="Arial" w:hAnsi="Arial" w:cs="Arial"/>
          <w:i/>
          <w:sz w:val="20"/>
          <w:szCs w:val="20"/>
        </w:rPr>
        <w:t xml:space="preserve">cleaning, waxing, standardization, grading and packing etc. due to which value is added, processing (one or more of a series of treatments relating to powdering, crushing, decorticating, </w:t>
      </w:r>
      <w:proofErr w:type="spellStart"/>
      <w:r w:rsidRPr="00B647CD">
        <w:rPr>
          <w:rFonts w:ascii="Arial" w:hAnsi="Arial" w:cs="Arial"/>
          <w:i/>
          <w:sz w:val="20"/>
          <w:szCs w:val="20"/>
        </w:rPr>
        <w:t>dehusking</w:t>
      </w:r>
      <w:proofErr w:type="spellEnd"/>
      <w:r w:rsidRPr="00B647CD">
        <w:rPr>
          <w:rFonts w:ascii="Arial" w:hAnsi="Arial" w:cs="Arial"/>
          <w:i/>
          <w:sz w:val="20"/>
          <w:szCs w:val="20"/>
        </w:rPr>
        <w:t xml:space="preserve">, parboiling, polishing, ginning, pressing, curing or any other manual or mechanical, chemical or physical treatment to which raw agricultural produce or its product is subjected to), handling or transportation of the produce are the main areas of  concern either for processing or sale or consumption. </w:t>
      </w:r>
    </w:p>
    <w:p w:rsidR="00E10BD9" w:rsidRPr="00B647CD" w:rsidRDefault="00E10BD9" w:rsidP="00BD76DB">
      <w:pPr>
        <w:spacing w:after="0"/>
        <w:jc w:val="both"/>
        <w:rPr>
          <w:rFonts w:ascii="Arial" w:hAnsi="Arial" w:cs="Arial"/>
          <w:sz w:val="20"/>
          <w:szCs w:val="20"/>
        </w:rPr>
      </w:pPr>
    </w:p>
    <w:p w:rsidR="008A7AFA" w:rsidRPr="00740596" w:rsidRDefault="00484984" w:rsidP="00BD76DB">
      <w:pPr>
        <w:spacing w:after="0"/>
        <w:jc w:val="both"/>
        <w:rPr>
          <w:rFonts w:ascii="Arial" w:hAnsi="Arial" w:cs="Arial"/>
          <w:b/>
        </w:rPr>
      </w:pPr>
      <w:r w:rsidRPr="00740596">
        <w:rPr>
          <w:rFonts w:ascii="Arial" w:hAnsi="Arial" w:cs="Arial"/>
          <w:b/>
        </w:rPr>
        <w:t xml:space="preserve">2.3 </w:t>
      </w:r>
      <w:r w:rsidR="008A7AFA" w:rsidRPr="00740596">
        <w:rPr>
          <w:rFonts w:ascii="Arial" w:hAnsi="Arial" w:cs="Arial"/>
          <w:b/>
        </w:rPr>
        <w:t>Certification</w:t>
      </w:r>
    </w:p>
    <w:p w:rsidR="00484984" w:rsidRPr="00740596" w:rsidRDefault="00484984" w:rsidP="000C3189">
      <w:pPr>
        <w:spacing w:after="0" w:line="240" w:lineRule="auto"/>
        <w:jc w:val="both"/>
        <w:rPr>
          <w:rFonts w:ascii="Arial" w:hAnsi="Arial" w:cs="Arial"/>
        </w:rPr>
      </w:pPr>
    </w:p>
    <w:p w:rsidR="008A7AFA" w:rsidRPr="00740596" w:rsidRDefault="008A7AFA" w:rsidP="00BD76DB">
      <w:pPr>
        <w:spacing w:after="0"/>
        <w:jc w:val="both"/>
        <w:rPr>
          <w:rFonts w:ascii="Arial" w:hAnsi="Arial" w:cs="Arial"/>
        </w:rPr>
      </w:pPr>
      <w:r w:rsidRPr="00740596">
        <w:rPr>
          <w:rFonts w:ascii="Arial" w:hAnsi="Arial" w:cs="Arial"/>
        </w:rPr>
        <w:t>Procedure by which an independent and competent third party certifies that a pro</w:t>
      </w:r>
      <w:r w:rsidR="007E07A9">
        <w:rPr>
          <w:rFonts w:ascii="Arial" w:hAnsi="Arial" w:cs="Arial"/>
        </w:rPr>
        <w:t xml:space="preserve">duct, process, material or </w:t>
      </w:r>
      <w:r w:rsidRPr="00740596">
        <w:rPr>
          <w:rFonts w:ascii="Arial" w:hAnsi="Arial" w:cs="Arial"/>
        </w:rPr>
        <w:t>service conforms to specified requirements</w:t>
      </w:r>
      <w:r w:rsidR="00484984" w:rsidRPr="00740596">
        <w:rPr>
          <w:rFonts w:ascii="Arial" w:hAnsi="Arial" w:cs="Arial"/>
        </w:rPr>
        <w:t>.</w:t>
      </w:r>
    </w:p>
    <w:p w:rsidR="00F355E3" w:rsidRDefault="00F355E3" w:rsidP="000C3189">
      <w:pPr>
        <w:spacing w:after="0" w:line="120" w:lineRule="auto"/>
        <w:ind w:left="720"/>
        <w:jc w:val="both"/>
        <w:rPr>
          <w:rFonts w:ascii="Arial" w:hAnsi="Arial" w:cs="Arial"/>
          <w:b/>
          <w:bCs/>
        </w:rPr>
      </w:pPr>
    </w:p>
    <w:p w:rsidR="008770C9" w:rsidRDefault="008770C9" w:rsidP="00BD76DB">
      <w:pPr>
        <w:jc w:val="both"/>
        <w:rPr>
          <w:b/>
          <w:sz w:val="24"/>
        </w:rPr>
      </w:pPr>
      <w:r>
        <w:rPr>
          <w:b/>
          <w:sz w:val="24"/>
        </w:rPr>
        <w:t xml:space="preserve">2.4 </w:t>
      </w:r>
      <w:r w:rsidR="0005014E">
        <w:rPr>
          <w:b/>
          <w:sz w:val="24"/>
        </w:rPr>
        <w:t>Disinfection</w:t>
      </w:r>
    </w:p>
    <w:p w:rsidR="0005014E" w:rsidRPr="008770C9" w:rsidRDefault="008770C9" w:rsidP="00BD76DB">
      <w:pPr>
        <w:jc w:val="both"/>
        <w:rPr>
          <w:rFonts w:ascii="Arial" w:hAnsi="Arial" w:cs="Arial"/>
        </w:rPr>
      </w:pPr>
      <w:r w:rsidRPr="008770C9">
        <w:rPr>
          <w:rFonts w:ascii="Arial" w:hAnsi="Arial" w:cs="Arial"/>
        </w:rPr>
        <w:t>R</w:t>
      </w:r>
      <w:r w:rsidR="0005014E" w:rsidRPr="008770C9">
        <w:rPr>
          <w:rFonts w:ascii="Arial" w:hAnsi="Arial" w:cs="Arial"/>
        </w:rPr>
        <w:t>eduction, by means of chemical agents and/or physical methods, of the number of micro-organisms in the environment, to a level that does not compromise food safety or suitability</w:t>
      </w:r>
    </w:p>
    <w:p w:rsidR="0005014E" w:rsidRDefault="0005014E" w:rsidP="00BD76DB">
      <w:pPr>
        <w:jc w:val="right"/>
        <w:rPr>
          <w:sz w:val="24"/>
        </w:rPr>
      </w:pPr>
      <w:r>
        <w:rPr>
          <w:sz w:val="24"/>
        </w:rPr>
        <w:t>Codex-CAC RCP-01-2003</w:t>
      </w:r>
    </w:p>
    <w:p w:rsidR="006C5539" w:rsidRPr="00740596" w:rsidRDefault="006C5539" w:rsidP="00BD76DB">
      <w:pPr>
        <w:spacing w:after="0"/>
        <w:jc w:val="both"/>
        <w:rPr>
          <w:rFonts w:ascii="Arial" w:hAnsi="Arial" w:cs="Arial"/>
          <w:b/>
          <w:bCs/>
        </w:rPr>
      </w:pPr>
      <w:r w:rsidRPr="00740596">
        <w:rPr>
          <w:rFonts w:ascii="Arial" w:hAnsi="Arial" w:cs="Arial"/>
          <w:b/>
          <w:bCs/>
        </w:rPr>
        <w:t>2.</w:t>
      </w:r>
      <w:r w:rsidR="008770C9">
        <w:rPr>
          <w:rFonts w:ascii="Arial" w:hAnsi="Arial" w:cs="Arial"/>
          <w:b/>
          <w:bCs/>
        </w:rPr>
        <w:t>5</w:t>
      </w:r>
      <w:r w:rsidRPr="00740596">
        <w:rPr>
          <w:rFonts w:ascii="Arial" w:hAnsi="Arial" w:cs="Arial"/>
          <w:b/>
          <w:bCs/>
        </w:rPr>
        <w:t xml:space="preserve"> Food</w:t>
      </w:r>
    </w:p>
    <w:p w:rsidR="003B2B13" w:rsidRPr="004E2D1B" w:rsidRDefault="003B2B13" w:rsidP="00BD76DB">
      <w:pPr>
        <w:spacing w:after="0"/>
        <w:jc w:val="both"/>
        <w:rPr>
          <w:rFonts w:ascii="Arial" w:hAnsi="Arial" w:cs="Arial"/>
          <w:color w:val="00B0F0"/>
        </w:rPr>
      </w:pPr>
    </w:p>
    <w:p w:rsidR="003B2B13" w:rsidRPr="004E2D1B" w:rsidRDefault="003B2B13" w:rsidP="00BD76DB">
      <w:pPr>
        <w:spacing w:after="0"/>
        <w:jc w:val="both"/>
        <w:rPr>
          <w:rFonts w:ascii="Arial" w:hAnsi="Arial" w:cs="Arial"/>
          <w:color w:val="00B0F0"/>
        </w:rPr>
      </w:pPr>
      <w:r w:rsidRPr="004E2D1B">
        <w:rPr>
          <w:rFonts w:ascii="Arial" w:hAnsi="Arial" w:cs="Arial"/>
          <w:color w:val="00B0F0"/>
        </w:rPr>
        <w:lastRenderedPageBreak/>
        <w:t>Food means any su</w:t>
      </w:r>
      <w:r w:rsidR="00AF48F2">
        <w:rPr>
          <w:rFonts w:ascii="Arial" w:hAnsi="Arial" w:cs="Arial"/>
          <w:color w:val="00B0F0"/>
        </w:rPr>
        <w:t>b</w:t>
      </w:r>
      <w:r w:rsidRPr="004E2D1B">
        <w:rPr>
          <w:rFonts w:ascii="Arial" w:hAnsi="Arial" w:cs="Arial"/>
          <w:color w:val="00B0F0"/>
        </w:rPr>
        <w:t>stance,</w:t>
      </w:r>
      <w:r w:rsidR="004E2D1B" w:rsidRPr="004E2D1B">
        <w:rPr>
          <w:rFonts w:ascii="Arial" w:hAnsi="Arial" w:cs="Arial"/>
          <w:color w:val="00B0F0"/>
        </w:rPr>
        <w:t xml:space="preserve"> </w:t>
      </w:r>
      <w:r w:rsidRPr="004E2D1B">
        <w:rPr>
          <w:rFonts w:ascii="Arial" w:hAnsi="Arial" w:cs="Arial"/>
          <w:color w:val="00B0F0"/>
        </w:rPr>
        <w:t>whether processed,</w:t>
      </w:r>
      <w:r w:rsidR="00AF48F2">
        <w:rPr>
          <w:rFonts w:ascii="Arial" w:hAnsi="Arial" w:cs="Arial"/>
          <w:color w:val="00B0F0"/>
        </w:rPr>
        <w:t xml:space="preserve"> </w:t>
      </w:r>
      <w:r w:rsidRPr="004E2D1B">
        <w:rPr>
          <w:rFonts w:ascii="Arial" w:hAnsi="Arial" w:cs="Arial"/>
          <w:color w:val="00B0F0"/>
        </w:rPr>
        <w:t>partially processed or unprocessed,</w:t>
      </w:r>
      <w:r w:rsidR="004E2D1B" w:rsidRPr="004E2D1B">
        <w:rPr>
          <w:rFonts w:ascii="Arial" w:hAnsi="Arial" w:cs="Arial"/>
          <w:color w:val="00B0F0"/>
        </w:rPr>
        <w:t xml:space="preserve"> </w:t>
      </w:r>
      <w:r w:rsidRPr="004E2D1B">
        <w:rPr>
          <w:rFonts w:ascii="Arial" w:hAnsi="Arial" w:cs="Arial"/>
          <w:color w:val="00B0F0"/>
        </w:rPr>
        <w:t>which is intended for human consumption and includes primary food ( See definition of Primary Foods),genetically modified or engineered food or food containing such ingredients,</w:t>
      </w:r>
      <w:r w:rsidR="004E2D1B" w:rsidRPr="004E2D1B">
        <w:rPr>
          <w:rFonts w:ascii="Arial" w:hAnsi="Arial" w:cs="Arial"/>
          <w:color w:val="00B0F0"/>
        </w:rPr>
        <w:t xml:space="preserve"> </w:t>
      </w:r>
      <w:r w:rsidRPr="004E2D1B">
        <w:rPr>
          <w:rFonts w:ascii="Arial" w:hAnsi="Arial" w:cs="Arial"/>
          <w:color w:val="00B0F0"/>
        </w:rPr>
        <w:t>infant food,</w:t>
      </w:r>
      <w:r w:rsidR="004E2D1B" w:rsidRPr="004E2D1B">
        <w:rPr>
          <w:rFonts w:ascii="Arial" w:hAnsi="Arial" w:cs="Arial"/>
          <w:color w:val="00B0F0"/>
        </w:rPr>
        <w:t xml:space="preserve"> </w:t>
      </w:r>
      <w:r w:rsidRPr="004E2D1B">
        <w:rPr>
          <w:rFonts w:ascii="Arial" w:hAnsi="Arial" w:cs="Arial"/>
          <w:color w:val="00B0F0"/>
        </w:rPr>
        <w:t>packaged drinking water,</w:t>
      </w:r>
      <w:r w:rsidR="004E2D1B" w:rsidRPr="004E2D1B">
        <w:rPr>
          <w:rFonts w:ascii="Arial" w:hAnsi="Arial" w:cs="Arial"/>
          <w:color w:val="00B0F0"/>
        </w:rPr>
        <w:t xml:space="preserve"> </w:t>
      </w:r>
      <w:r w:rsidRPr="004E2D1B">
        <w:rPr>
          <w:rFonts w:ascii="Arial" w:hAnsi="Arial" w:cs="Arial"/>
          <w:color w:val="00B0F0"/>
        </w:rPr>
        <w:t>alcoholic drink, chewing gum,</w:t>
      </w:r>
      <w:r w:rsidR="004E2D1B" w:rsidRPr="004E2D1B">
        <w:rPr>
          <w:rFonts w:ascii="Arial" w:hAnsi="Arial" w:cs="Arial"/>
          <w:color w:val="00B0F0"/>
        </w:rPr>
        <w:t xml:space="preserve"> </w:t>
      </w:r>
      <w:r w:rsidRPr="004E2D1B">
        <w:rPr>
          <w:rFonts w:ascii="Arial" w:hAnsi="Arial" w:cs="Arial"/>
          <w:color w:val="00B0F0"/>
        </w:rPr>
        <w:t>and any substance,</w:t>
      </w:r>
      <w:r w:rsidR="004E2D1B" w:rsidRPr="004E2D1B">
        <w:rPr>
          <w:rFonts w:ascii="Arial" w:hAnsi="Arial" w:cs="Arial"/>
          <w:color w:val="00B0F0"/>
        </w:rPr>
        <w:t xml:space="preserve"> </w:t>
      </w:r>
      <w:r w:rsidRPr="004E2D1B">
        <w:rPr>
          <w:rFonts w:ascii="Arial" w:hAnsi="Arial" w:cs="Arial"/>
          <w:color w:val="00B0F0"/>
        </w:rPr>
        <w:t>including water used into the food during its manufacture,</w:t>
      </w:r>
      <w:r w:rsidR="004E2D1B" w:rsidRPr="004E2D1B">
        <w:rPr>
          <w:rFonts w:ascii="Arial" w:hAnsi="Arial" w:cs="Arial"/>
          <w:color w:val="00B0F0"/>
        </w:rPr>
        <w:t xml:space="preserve"> </w:t>
      </w:r>
      <w:r w:rsidRPr="004E2D1B">
        <w:rPr>
          <w:rFonts w:ascii="Arial" w:hAnsi="Arial" w:cs="Arial"/>
          <w:color w:val="00B0F0"/>
        </w:rPr>
        <w:t>preparation or treatment but does not include any animal feed,</w:t>
      </w:r>
      <w:r w:rsidR="004E2D1B" w:rsidRPr="004E2D1B">
        <w:rPr>
          <w:rFonts w:ascii="Arial" w:hAnsi="Arial" w:cs="Arial"/>
          <w:color w:val="00B0F0"/>
        </w:rPr>
        <w:t xml:space="preserve"> </w:t>
      </w:r>
      <w:r w:rsidRPr="004E2D1B">
        <w:rPr>
          <w:rFonts w:ascii="Arial" w:hAnsi="Arial" w:cs="Arial"/>
          <w:color w:val="00B0F0"/>
        </w:rPr>
        <w:t>live animals unless they are prepared</w:t>
      </w:r>
      <w:r w:rsidR="004E2D1B" w:rsidRPr="004E2D1B">
        <w:rPr>
          <w:rFonts w:ascii="Arial" w:hAnsi="Arial" w:cs="Arial"/>
          <w:color w:val="00B0F0"/>
        </w:rPr>
        <w:t xml:space="preserve"> or processed for placing on the market for human consumption, plants prior to harvesting, drugs and medicinal products, cosmetics, narcotic or psychotropic substances.</w:t>
      </w:r>
    </w:p>
    <w:p w:rsidR="004E2D1B" w:rsidRDefault="004E2D1B" w:rsidP="00BD76DB">
      <w:pPr>
        <w:spacing w:after="0"/>
        <w:jc w:val="both"/>
        <w:rPr>
          <w:rFonts w:ascii="Arial" w:hAnsi="Arial" w:cs="Arial"/>
        </w:rPr>
      </w:pPr>
    </w:p>
    <w:p w:rsidR="004E2D1B" w:rsidRPr="004E2D1B" w:rsidRDefault="004E2D1B" w:rsidP="004E2D1B">
      <w:pPr>
        <w:spacing w:after="0"/>
        <w:jc w:val="right"/>
        <w:rPr>
          <w:rFonts w:ascii="Arial" w:hAnsi="Arial" w:cs="Arial"/>
          <w:color w:val="00B0F0"/>
        </w:rPr>
      </w:pPr>
      <w:r w:rsidRPr="004E2D1B">
        <w:rPr>
          <w:rFonts w:ascii="Arial" w:hAnsi="Arial" w:cs="Arial"/>
          <w:color w:val="00B0F0"/>
        </w:rPr>
        <w:t>The Food Safety and Standards Act 2006</w:t>
      </w:r>
    </w:p>
    <w:p w:rsidR="00F355E3" w:rsidRDefault="00F355E3" w:rsidP="00BD76DB">
      <w:pPr>
        <w:spacing w:after="0"/>
        <w:jc w:val="both"/>
        <w:rPr>
          <w:rFonts w:ascii="Arial" w:hAnsi="Arial" w:cs="Arial"/>
          <w:b/>
          <w:bCs/>
        </w:rPr>
      </w:pPr>
    </w:p>
    <w:p w:rsidR="00A152C8" w:rsidRPr="00740596" w:rsidRDefault="00A152C8" w:rsidP="00BD76DB">
      <w:pPr>
        <w:spacing w:after="0"/>
        <w:jc w:val="both"/>
        <w:rPr>
          <w:rFonts w:ascii="Arial" w:hAnsi="Arial" w:cs="Arial"/>
        </w:rPr>
      </w:pPr>
      <w:r w:rsidRPr="00740596">
        <w:rPr>
          <w:rFonts w:ascii="Arial" w:hAnsi="Arial" w:cs="Arial"/>
          <w:b/>
          <w:bCs/>
        </w:rPr>
        <w:t>2.</w:t>
      </w:r>
      <w:r w:rsidR="008770C9">
        <w:rPr>
          <w:rFonts w:ascii="Arial" w:hAnsi="Arial" w:cs="Arial"/>
          <w:b/>
          <w:bCs/>
        </w:rPr>
        <w:t>6</w:t>
      </w:r>
      <w:r w:rsidRPr="00740596">
        <w:rPr>
          <w:rFonts w:ascii="Arial" w:hAnsi="Arial" w:cs="Arial"/>
          <w:b/>
          <w:bCs/>
        </w:rPr>
        <w:t xml:space="preserve"> Food business</w:t>
      </w:r>
      <w:r w:rsidRPr="00740596">
        <w:rPr>
          <w:rFonts w:ascii="Arial" w:hAnsi="Arial" w:cs="Arial"/>
        </w:rPr>
        <w:t xml:space="preserve"> </w:t>
      </w:r>
    </w:p>
    <w:p w:rsidR="00F355E3" w:rsidRDefault="00F355E3" w:rsidP="00BD76DB">
      <w:pPr>
        <w:spacing w:after="0"/>
        <w:jc w:val="both"/>
        <w:rPr>
          <w:rFonts w:ascii="Arial" w:hAnsi="Arial" w:cs="Arial"/>
          <w:bCs/>
        </w:rPr>
      </w:pPr>
    </w:p>
    <w:p w:rsidR="00A152C8" w:rsidRPr="00740596" w:rsidRDefault="00A152C8" w:rsidP="00BD76DB">
      <w:pPr>
        <w:spacing w:after="0"/>
        <w:jc w:val="both"/>
        <w:rPr>
          <w:rFonts w:ascii="Arial" w:hAnsi="Arial" w:cs="Arial"/>
        </w:rPr>
      </w:pPr>
      <w:r w:rsidRPr="00740596">
        <w:rPr>
          <w:rFonts w:ascii="Arial" w:hAnsi="Arial" w:cs="Arial"/>
          <w:bCs/>
        </w:rPr>
        <w:t>Food business</w:t>
      </w:r>
      <w:r w:rsidRPr="00740596">
        <w:rPr>
          <w:rFonts w:ascii="Arial" w:hAnsi="Arial" w:cs="Arial"/>
        </w:rPr>
        <w:t xml:space="preserve"> means all the activities undertaken at any stage of production, value addition, processing, distribution or any other activity undertaken till it is ultimately consumed keeping in view the laws related thereto.</w:t>
      </w:r>
    </w:p>
    <w:p w:rsidR="007E07A9" w:rsidRDefault="007E07A9" w:rsidP="00BD76DB">
      <w:pPr>
        <w:spacing w:after="0"/>
        <w:jc w:val="both"/>
        <w:rPr>
          <w:rFonts w:ascii="Arial" w:hAnsi="Arial" w:cs="Arial"/>
        </w:rPr>
      </w:pPr>
    </w:p>
    <w:p w:rsidR="00A152C8" w:rsidRPr="00740596" w:rsidRDefault="00A152C8" w:rsidP="00BD76DB">
      <w:pPr>
        <w:spacing w:after="0"/>
        <w:jc w:val="both"/>
        <w:rPr>
          <w:rFonts w:ascii="Arial" w:hAnsi="Arial" w:cs="Arial"/>
        </w:rPr>
      </w:pPr>
      <w:r w:rsidRPr="00740596">
        <w:rPr>
          <w:rFonts w:ascii="Arial" w:hAnsi="Arial" w:cs="Arial"/>
        </w:rPr>
        <w:t>Any undertaking, whether for profit or not whether public or private, carrying out any of the activities related to any stage of manufacture, processing storage, transportation and distribution of food and includes food services, sale of food or food ingredients</w:t>
      </w:r>
    </w:p>
    <w:p w:rsidR="006413CF" w:rsidRDefault="006413CF" w:rsidP="00BD76DB">
      <w:pPr>
        <w:spacing w:after="0"/>
        <w:jc w:val="right"/>
        <w:rPr>
          <w:rFonts w:ascii="Arial" w:hAnsi="Arial" w:cs="Arial"/>
        </w:rPr>
      </w:pPr>
    </w:p>
    <w:p w:rsidR="00A152C8" w:rsidRPr="00740596" w:rsidRDefault="00A152C8" w:rsidP="00BD76DB">
      <w:pPr>
        <w:spacing w:after="0"/>
        <w:jc w:val="right"/>
        <w:rPr>
          <w:rFonts w:ascii="Arial" w:hAnsi="Arial" w:cs="Arial"/>
        </w:rPr>
      </w:pPr>
      <w:r w:rsidRPr="00740596">
        <w:rPr>
          <w:rFonts w:ascii="Arial" w:hAnsi="Arial" w:cs="Arial"/>
        </w:rPr>
        <w:t xml:space="preserve"> (Food Safety &amp; Standards Act 206)</w:t>
      </w:r>
    </w:p>
    <w:p w:rsidR="004B271E" w:rsidRPr="00740596" w:rsidRDefault="00484984" w:rsidP="00BD76DB">
      <w:pPr>
        <w:autoSpaceDE w:val="0"/>
        <w:autoSpaceDN w:val="0"/>
        <w:adjustRightInd w:val="0"/>
        <w:spacing w:after="0"/>
        <w:jc w:val="both"/>
        <w:rPr>
          <w:rFonts w:ascii="Arial" w:eastAsia="Calibri" w:hAnsi="Arial" w:cs="Arial"/>
          <w:b/>
          <w:bCs/>
          <w:color w:val="000000"/>
        </w:rPr>
      </w:pPr>
      <w:r w:rsidRPr="00740596">
        <w:rPr>
          <w:rFonts w:ascii="Arial" w:eastAsia="Calibri" w:hAnsi="Arial" w:cs="Arial"/>
          <w:b/>
          <w:bCs/>
          <w:color w:val="000000"/>
        </w:rPr>
        <w:t>2.</w:t>
      </w:r>
      <w:r w:rsidR="008770C9">
        <w:rPr>
          <w:rFonts w:ascii="Arial" w:eastAsia="Calibri" w:hAnsi="Arial" w:cs="Arial"/>
          <w:b/>
          <w:bCs/>
          <w:color w:val="000000"/>
        </w:rPr>
        <w:t>7</w:t>
      </w:r>
      <w:r w:rsidRPr="00740596">
        <w:rPr>
          <w:rFonts w:ascii="Arial" w:eastAsia="Calibri" w:hAnsi="Arial" w:cs="Arial"/>
          <w:b/>
          <w:bCs/>
          <w:color w:val="000000"/>
        </w:rPr>
        <w:t xml:space="preserve"> F</w:t>
      </w:r>
      <w:r w:rsidR="004B271E" w:rsidRPr="00740596">
        <w:rPr>
          <w:rFonts w:ascii="Arial" w:eastAsia="Calibri" w:hAnsi="Arial" w:cs="Arial"/>
          <w:b/>
          <w:bCs/>
          <w:color w:val="000000"/>
        </w:rPr>
        <w:t>ood chain</w:t>
      </w:r>
    </w:p>
    <w:p w:rsidR="00F355E3" w:rsidRDefault="00F355E3" w:rsidP="00BD76DB">
      <w:pPr>
        <w:autoSpaceDE w:val="0"/>
        <w:autoSpaceDN w:val="0"/>
        <w:adjustRightInd w:val="0"/>
        <w:spacing w:after="0"/>
        <w:jc w:val="both"/>
        <w:rPr>
          <w:rFonts w:ascii="Arial" w:eastAsia="Calibri" w:hAnsi="Arial" w:cs="Arial"/>
          <w:color w:val="000000"/>
        </w:rPr>
      </w:pPr>
    </w:p>
    <w:p w:rsidR="004B271E" w:rsidRPr="007E07A9" w:rsidRDefault="006F5969" w:rsidP="00BD76DB">
      <w:pPr>
        <w:autoSpaceDE w:val="0"/>
        <w:autoSpaceDN w:val="0"/>
        <w:adjustRightInd w:val="0"/>
        <w:spacing w:after="0"/>
        <w:jc w:val="both"/>
        <w:rPr>
          <w:rFonts w:ascii="Arial" w:eastAsia="Calibri" w:hAnsi="Arial" w:cs="Arial"/>
          <w:color w:val="000000"/>
        </w:rPr>
      </w:pPr>
      <w:r w:rsidRPr="007E07A9">
        <w:rPr>
          <w:rFonts w:ascii="Arial" w:eastAsia="Calibri" w:hAnsi="Arial" w:cs="Arial"/>
          <w:color w:val="000000"/>
        </w:rPr>
        <w:t>S</w:t>
      </w:r>
      <w:r w:rsidR="004B271E" w:rsidRPr="007E07A9">
        <w:rPr>
          <w:rFonts w:ascii="Arial" w:eastAsia="Calibri" w:hAnsi="Arial" w:cs="Arial"/>
          <w:color w:val="000000"/>
        </w:rPr>
        <w:t>equence of the stages and operations involved in the production, processing, distribution, storage and handling of a food and its ingredients, from primary production to consumption</w:t>
      </w:r>
    </w:p>
    <w:p w:rsidR="00F355E3" w:rsidRDefault="00F355E3" w:rsidP="00BD76DB">
      <w:pPr>
        <w:autoSpaceDE w:val="0"/>
        <w:autoSpaceDN w:val="0"/>
        <w:adjustRightInd w:val="0"/>
        <w:spacing w:after="0"/>
        <w:jc w:val="both"/>
        <w:rPr>
          <w:rFonts w:ascii="Arial" w:eastAsia="Calibri" w:hAnsi="Arial" w:cs="Arial"/>
          <w:color w:val="000000"/>
        </w:rPr>
      </w:pPr>
    </w:p>
    <w:p w:rsidR="004B271E" w:rsidRPr="00F355E3" w:rsidRDefault="004B271E" w:rsidP="00BD76DB">
      <w:pPr>
        <w:autoSpaceDE w:val="0"/>
        <w:autoSpaceDN w:val="0"/>
        <w:adjustRightInd w:val="0"/>
        <w:spacing w:after="0"/>
        <w:jc w:val="both"/>
        <w:rPr>
          <w:rFonts w:ascii="Arial" w:eastAsia="Calibri" w:hAnsi="Arial" w:cs="Arial"/>
          <w:i/>
          <w:color w:val="000000"/>
        </w:rPr>
      </w:pPr>
      <w:r w:rsidRPr="00F355E3">
        <w:rPr>
          <w:rFonts w:ascii="Arial" w:eastAsia="Calibri" w:hAnsi="Arial" w:cs="Arial"/>
          <w:i/>
          <w:color w:val="000000"/>
        </w:rPr>
        <w:t xml:space="preserve">NOTE </w:t>
      </w:r>
      <w:proofErr w:type="spellStart"/>
      <w:r w:rsidRPr="00F355E3">
        <w:rPr>
          <w:rFonts w:ascii="Arial" w:eastAsia="Calibri" w:hAnsi="Arial" w:cs="Arial"/>
          <w:i/>
          <w:color w:val="000000"/>
        </w:rPr>
        <w:t>1This</w:t>
      </w:r>
      <w:proofErr w:type="spellEnd"/>
      <w:r w:rsidRPr="00F355E3">
        <w:rPr>
          <w:rFonts w:ascii="Arial" w:eastAsia="Calibri" w:hAnsi="Arial" w:cs="Arial"/>
          <w:i/>
          <w:color w:val="000000"/>
        </w:rPr>
        <w:t xml:space="preserve"> includes the production of feed for food-producing animals and for animals intended for food production.</w:t>
      </w:r>
    </w:p>
    <w:p w:rsidR="00F355E3" w:rsidRPr="00F355E3" w:rsidRDefault="00F355E3" w:rsidP="00BD76DB">
      <w:pPr>
        <w:autoSpaceDE w:val="0"/>
        <w:autoSpaceDN w:val="0"/>
        <w:adjustRightInd w:val="0"/>
        <w:spacing w:after="0"/>
        <w:jc w:val="both"/>
        <w:rPr>
          <w:rFonts w:ascii="Arial" w:eastAsia="Calibri" w:hAnsi="Arial" w:cs="Arial"/>
          <w:i/>
          <w:color w:val="000000"/>
        </w:rPr>
      </w:pPr>
    </w:p>
    <w:p w:rsidR="004B271E" w:rsidRPr="00F355E3" w:rsidRDefault="004B271E" w:rsidP="00BD76DB">
      <w:pPr>
        <w:autoSpaceDE w:val="0"/>
        <w:autoSpaceDN w:val="0"/>
        <w:adjustRightInd w:val="0"/>
        <w:spacing w:after="0"/>
        <w:jc w:val="both"/>
        <w:rPr>
          <w:rFonts w:ascii="Arial" w:eastAsia="Calibri" w:hAnsi="Arial" w:cs="Arial"/>
          <w:i/>
          <w:color w:val="000000"/>
        </w:rPr>
      </w:pPr>
      <w:r w:rsidRPr="00F355E3">
        <w:rPr>
          <w:rFonts w:ascii="Arial" w:eastAsia="Calibri" w:hAnsi="Arial" w:cs="Arial"/>
          <w:i/>
          <w:color w:val="000000"/>
        </w:rPr>
        <w:t xml:space="preserve">NOTE </w:t>
      </w:r>
      <w:proofErr w:type="spellStart"/>
      <w:r w:rsidRPr="00F355E3">
        <w:rPr>
          <w:rFonts w:ascii="Arial" w:eastAsia="Calibri" w:hAnsi="Arial" w:cs="Arial"/>
          <w:i/>
          <w:color w:val="000000"/>
        </w:rPr>
        <w:t>2The</w:t>
      </w:r>
      <w:proofErr w:type="spellEnd"/>
      <w:r w:rsidRPr="00F355E3">
        <w:rPr>
          <w:rFonts w:ascii="Arial" w:eastAsia="Calibri" w:hAnsi="Arial" w:cs="Arial"/>
          <w:i/>
          <w:color w:val="000000"/>
        </w:rPr>
        <w:t xml:space="preserve"> food chain also includes the production of materials intended to come into contact with food or raw materials.</w:t>
      </w:r>
    </w:p>
    <w:p w:rsidR="004B271E" w:rsidRDefault="00484984" w:rsidP="00BD76DB">
      <w:pPr>
        <w:spacing w:after="0"/>
        <w:jc w:val="right"/>
        <w:rPr>
          <w:rFonts w:ascii="Arial" w:hAnsi="Arial" w:cs="Arial"/>
        </w:rPr>
      </w:pPr>
      <w:r w:rsidRPr="00740596">
        <w:rPr>
          <w:rFonts w:ascii="Arial" w:hAnsi="Arial" w:cs="Arial"/>
        </w:rPr>
        <w:t>(</w:t>
      </w:r>
      <w:r w:rsidR="004B271E" w:rsidRPr="00740596">
        <w:rPr>
          <w:rFonts w:ascii="Arial" w:hAnsi="Arial" w:cs="Arial"/>
        </w:rPr>
        <w:t>ISO 22000:2005</w:t>
      </w:r>
      <w:r w:rsidRPr="00740596">
        <w:rPr>
          <w:rFonts w:ascii="Arial" w:hAnsi="Arial" w:cs="Arial"/>
        </w:rPr>
        <w:t>)</w:t>
      </w:r>
    </w:p>
    <w:p w:rsidR="008770C9" w:rsidRPr="008770C9" w:rsidRDefault="008770C9" w:rsidP="00BD76DB">
      <w:pPr>
        <w:jc w:val="both"/>
        <w:rPr>
          <w:rFonts w:ascii="Arial" w:hAnsi="Arial" w:cs="Arial"/>
          <w:b/>
        </w:rPr>
      </w:pPr>
      <w:r w:rsidRPr="008770C9">
        <w:rPr>
          <w:rFonts w:ascii="Arial" w:hAnsi="Arial" w:cs="Arial"/>
          <w:b/>
        </w:rPr>
        <w:t xml:space="preserve">2.8 </w:t>
      </w:r>
      <w:r w:rsidR="0005014E" w:rsidRPr="008770C9">
        <w:rPr>
          <w:rFonts w:ascii="Arial" w:hAnsi="Arial" w:cs="Arial"/>
          <w:b/>
        </w:rPr>
        <w:t>Food handler</w:t>
      </w:r>
    </w:p>
    <w:p w:rsidR="0005014E" w:rsidRPr="008770C9" w:rsidRDefault="008770C9" w:rsidP="00BD76DB">
      <w:pPr>
        <w:jc w:val="both"/>
        <w:rPr>
          <w:rFonts w:ascii="Arial" w:hAnsi="Arial" w:cs="Arial"/>
        </w:rPr>
      </w:pPr>
      <w:r w:rsidRPr="008770C9">
        <w:rPr>
          <w:rFonts w:ascii="Arial" w:hAnsi="Arial" w:cs="Arial"/>
        </w:rPr>
        <w:t>A</w:t>
      </w:r>
      <w:r w:rsidR="0005014E" w:rsidRPr="008770C9">
        <w:rPr>
          <w:rFonts w:ascii="Arial" w:hAnsi="Arial" w:cs="Arial"/>
        </w:rPr>
        <w:t>ny person who directly handles packaged or unpackaged food, food equipment and utensils, or food contact surfaces and is therefore expected to comply with food hygiene requirements</w:t>
      </w:r>
    </w:p>
    <w:p w:rsidR="0005014E" w:rsidRDefault="0005014E" w:rsidP="00BD76DB">
      <w:pPr>
        <w:jc w:val="right"/>
        <w:rPr>
          <w:sz w:val="24"/>
        </w:rPr>
      </w:pPr>
      <w:r>
        <w:rPr>
          <w:sz w:val="24"/>
        </w:rPr>
        <w:t>Codex-CAC RCP-01-2003</w:t>
      </w:r>
    </w:p>
    <w:p w:rsidR="008770C9" w:rsidRPr="008770C9" w:rsidRDefault="008770C9" w:rsidP="00BD76DB">
      <w:pPr>
        <w:jc w:val="both"/>
        <w:rPr>
          <w:rFonts w:ascii="Arial" w:hAnsi="Arial" w:cs="Arial"/>
          <w:b/>
        </w:rPr>
      </w:pPr>
      <w:r w:rsidRPr="008770C9">
        <w:rPr>
          <w:rFonts w:ascii="Arial" w:hAnsi="Arial" w:cs="Arial"/>
          <w:b/>
        </w:rPr>
        <w:t xml:space="preserve">2.9 </w:t>
      </w:r>
      <w:r w:rsidR="0005014E" w:rsidRPr="008770C9">
        <w:rPr>
          <w:rFonts w:ascii="Arial" w:hAnsi="Arial" w:cs="Arial"/>
          <w:b/>
        </w:rPr>
        <w:t>Food Hygiene</w:t>
      </w:r>
    </w:p>
    <w:p w:rsidR="0005014E" w:rsidRPr="008770C9" w:rsidRDefault="0005014E" w:rsidP="00BD76DB">
      <w:pPr>
        <w:jc w:val="both"/>
        <w:rPr>
          <w:rFonts w:ascii="Arial" w:hAnsi="Arial" w:cs="Arial"/>
        </w:rPr>
      </w:pPr>
      <w:proofErr w:type="gramStart"/>
      <w:r w:rsidRPr="008770C9">
        <w:rPr>
          <w:rFonts w:ascii="Arial" w:hAnsi="Arial" w:cs="Arial"/>
        </w:rPr>
        <w:t>All conditions and measures necessary to ensure the safety and suitability of food at all stages of the food chain.</w:t>
      </w:r>
      <w:proofErr w:type="gramEnd"/>
    </w:p>
    <w:p w:rsidR="0005014E" w:rsidRPr="008770C9" w:rsidRDefault="0005014E" w:rsidP="00BD76DB">
      <w:pPr>
        <w:jc w:val="right"/>
        <w:rPr>
          <w:rFonts w:ascii="Arial" w:hAnsi="Arial" w:cs="Arial"/>
        </w:rPr>
      </w:pPr>
      <w:r w:rsidRPr="008770C9">
        <w:rPr>
          <w:rFonts w:ascii="Arial" w:hAnsi="Arial" w:cs="Arial"/>
        </w:rPr>
        <w:t>Codex-CAC RCP-01-2003</w:t>
      </w:r>
    </w:p>
    <w:p w:rsidR="00A152C8" w:rsidRPr="00740596" w:rsidRDefault="00A152C8" w:rsidP="00BD76DB">
      <w:pPr>
        <w:spacing w:after="0"/>
        <w:jc w:val="both"/>
        <w:rPr>
          <w:rFonts w:ascii="Arial" w:hAnsi="Arial" w:cs="Arial"/>
          <w:b/>
          <w:bCs/>
        </w:rPr>
      </w:pPr>
      <w:r w:rsidRPr="00740596">
        <w:rPr>
          <w:rFonts w:ascii="Arial" w:hAnsi="Arial" w:cs="Arial"/>
          <w:b/>
          <w:bCs/>
        </w:rPr>
        <w:t>2.</w:t>
      </w:r>
      <w:r w:rsidR="008770C9">
        <w:rPr>
          <w:rFonts w:ascii="Arial" w:hAnsi="Arial" w:cs="Arial"/>
          <w:b/>
          <w:bCs/>
        </w:rPr>
        <w:t>10</w:t>
      </w:r>
      <w:r w:rsidRPr="00740596">
        <w:rPr>
          <w:rFonts w:ascii="Arial" w:hAnsi="Arial" w:cs="Arial"/>
          <w:b/>
          <w:bCs/>
        </w:rPr>
        <w:t xml:space="preserve"> Food Safety</w:t>
      </w:r>
    </w:p>
    <w:p w:rsidR="00F355E3" w:rsidRDefault="00F355E3" w:rsidP="00BD76DB">
      <w:pPr>
        <w:autoSpaceDE w:val="0"/>
        <w:autoSpaceDN w:val="0"/>
        <w:adjustRightInd w:val="0"/>
        <w:spacing w:after="0"/>
        <w:jc w:val="both"/>
        <w:rPr>
          <w:rFonts w:ascii="Arial" w:eastAsia="Calibri" w:hAnsi="Arial" w:cs="Arial"/>
          <w:color w:val="000000"/>
        </w:rPr>
      </w:pPr>
    </w:p>
    <w:p w:rsidR="00A152C8" w:rsidRPr="00740596" w:rsidRDefault="00A152C8" w:rsidP="00BD76DB">
      <w:pPr>
        <w:autoSpaceDE w:val="0"/>
        <w:autoSpaceDN w:val="0"/>
        <w:adjustRightInd w:val="0"/>
        <w:spacing w:after="0"/>
        <w:jc w:val="both"/>
        <w:rPr>
          <w:rFonts w:ascii="Arial" w:eastAsia="Calibri" w:hAnsi="Arial" w:cs="Arial"/>
          <w:color w:val="000000"/>
        </w:rPr>
      </w:pPr>
      <w:r w:rsidRPr="00740596">
        <w:rPr>
          <w:rFonts w:ascii="Arial" w:eastAsia="Calibri" w:hAnsi="Arial" w:cs="Arial"/>
          <w:color w:val="000000"/>
        </w:rPr>
        <w:t>Assurance that food will not cause harm to the consumer when it is prepared and/or eaten according to its intended use</w:t>
      </w:r>
    </w:p>
    <w:p w:rsidR="00F355E3" w:rsidRDefault="00F355E3" w:rsidP="00BD76DB">
      <w:pPr>
        <w:autoSpaceDE w:val="0"/>
        <w:autoSpaceDN w:val="0"/>
        <w:adjustRightInd w:val="0"/>
        <w:spacing w:after="0"/>
        <w:jc w:val="both"/>
        <w:rPr>
          <w:rFonts w:ascii="Arial" w:eastAsia="Calibri" w:hAnsi="Arial" w:cs="Arial"/>
          <w:color w:val="000000"/>
        </w:rPr>
      </w:pPr>
    </w:p>
    <w:p w:rsidR="00A152C8" w:rsidRPr="00F355E3" w:rsidRDefault="00A152C8" w:rsidP="00BD76DB">
      <w:pPr>
        <w:autoSpaceDE w:val="0"/>
        <w:autoSpaceDN w:val="0"/>
        <w:adjustRightInd w:val="0"/>
        <w:spacing w:after="0"/>
        <w:jc w:val="both"/>
        <w:rPr>
          <w:rFonts w:ascii="Arial" w:eastAsia="Calibri" w:hAnsi="Arial" w:cs="Arial"/>
          <w:i/>
          <w:color w:val="000000"/>
        </w:rPr>
      </w:pPr>
      <w:r w:rsidRPr="00F355E3">
        <w:rPr>
          <w:rFonts w:ascii="Arial" w:eastAsia="Calibri" w:hAnsi="Arial" w:cs="Arial"/>
          <w:i/>
          <w:color w:val="000000"/>
        </w:rPr>
        <w:t xml:space="preserve">NOTE - Food safety is related to the occurrence of </w:t>
      </w:r>
      <w:r w:rsidRPr="00F355E3">
        <w:rPr>
          <w:rFonts w:ascii="Arial" w:eastAsia="Calibri" w:hAnsi="Arial" w:cs="Arial"/>
          <w:bCs/>
          <w:i/>
          <w:color w:val="000000"/>
        </w:rPr>
        <w:t>food safety hazards</w:t>
      </w:r>
      <w:r w:rsidRPr="00F355E3">
        <w:rPr>
          <w:rFonts w:ascii="Arial" w:eastAsia="Calibri" w:hAnsi="Arial" w:cs="Arial"/>
          <w:b/>
          <w:bCs/>
          <w:i/>
          <w:color w:val="000000"/>
        </w:rPr>
        <w:t xml:space="preserve"> </w:t>
      </w:r>
      <w:r w:rsidRPr="00F355E3">
        <w:rPr>
          <w:rFonts w:ascii="Arial" w:eastAsia="Calibri" w:hAnsi="Arial" w:cs="Arial"/>
          <w:i/>
          <w:color w:val="000000"/>
        </w:rPr>
        <w:t>and does not include other human health aspects related to, for example, malnutrition</w:t>
      </w:r>
    </w:p>
    <w:p w:rsidR="00A152C8" w:rsidRPr="00740596" w:rsidRDefault="00A152C8" w:rsidP="00BD76DB">
      <w:pPr>
        <w:autoSpaceDE w:val="0"/>
        <w:autoSpaceDN w:val="0"/>
        <w:adjustRightInd w:val="0"/>
        <w:spacing w:after="0"/>
        <w:jc w:val="right"/>
        <w:rPr>
          <w:rFonts w:ascii="Arial" w:eastAsia="Calibri" w:hAnsi="Arial" w:cs="Arial"/>
          <w:color w:val="000000"/>
        </w:rPr>
      </w:pPr>
      <w:r w:rsidRPr="00740596">
        <w:rPr>
          <w:rFonts w:ascii="Arial" w:eastAsia="Calibri" w:hAnsi="Arial" w:cs="Arial"/>
          <w:color w:val="000000"/>
        </w:rPr>
        <w:t>(</w:t>
      </w:r>
      <w:proofErr w:type="gramStart"/>
      <w:r w:rsidRPr="00740596">
        <w:rPr>
          <w:rFonts w:ascii="Arial" w:eastAsia="Calibri" w:hAnsi="Arial" w:cs="Arial"/>
          <w:color w:val="000000"/>
        </w:rPr>
        <w:t>ISO</w:t>
      </w:r>
      <w:r w:rsidR="007E07A9">
        <w:rPr>
          <w:rFonts w:ascii="Arial" w:eastAsia="Calibri" w:hAnsi="Arial" w:cs="Arial"/>
          <w:color w:val="000000"/>
        </w:rPr>
        <w:t xml:space="preserve"> </w:t>
      </w:r>
      <w:r w:rsidRPr="00740596">
        <w:rPr>
          <w:rFonts w:ascii="Arial" w:eastAsia="Calibri" w:hAnsi="Arial" w:cs="Arial"/>
          <w:color w:val="000000"/>
        </w:rPr>
        <w:t xml:space="preserve"> 22000</w:t>
      </w:r>
      <w:proofErr w:type="gramEnd"/>
      <w:r w:rsidRPr="00740596">
        <w:rPr>
          <w:rFonts w:ascii="Arial" w:eastAsia="Calibri" w:hAnsi="Arial" w:cs="Arial"/>
          <w:color w:val="000000"/>
        </w:rPr>
        <w:t>).</w:t>
      </w:r>
    </w:p>
    <w:p w:rsidR="00887B4C" w:rsidRPr="00740596" w:rsidRDefault="00887B4C" w:rsidP="00BD76DB">
      <w:pPr>
        <w:spacing w:after="0"/>
        <w:jc w:val="both"/>
        <w:rPr>
          <w:rFonts w:ascii="Arial" w:hAnsi="Arial" w:cs="Arial"/>
        </w:rPr>
      </w:pPr>
      <w:r w:rsidRPr="00740596">
        <w:rPr>
          <w:rFonts w:ascii="Arial" w:hAnsi="Arial" w:cs="Arial"/>
          <w:b/>
          <w:bCs/>
        </w:rPr>
        <w:t>2.</w:t>
      </w:r>
      <w:r w:rsidR="008770C9">
        <w:rPr>
          <w:rFonts w:ascii="Arial" w:hAnsi="Arial" w:cs="Arial"/>
          <w:b/>
          <w:bCs/>
        </w:rPr>
        <w:t>11</w:t>
      </w:r>
      <w:r w:rsidRPr="00740596">
        <w:rPr>
          <w:rFonts w:ascii="Arial" w:hAnsi="Arial" w:cs="Arial"/>
          <w:b/>
          <w:bCs/>
        </w:rPr>
        <w:t xml:space="preserve"> Food safety hazards</w:t>
      </w:r>
      <w:r w:rsidRPr="00740596">
        <w:rPr>
          <w:rFonts w:ascii="Arial" w:hAnsi="Arial" w:cs="Arial"/>
        </w:rPr>
        <w:t xml:space="preserve"> </w:t>
      </w:r>
    </w:p>
    <w:p w:rsidR="006F5969" w:rsidRPr="00740596" w:rsidRDefault="006F5969" w:rsidP="00BD76DB">
      <w:pPr>
        <w:autoSpaceDE w:val="0"/>
        <w:autoSpaceDN w:val="0"/>
        <w:adjustRightInd w:val="0"/>
        <w:spacing w:after="0"/>
        <w:jc w:val="both"/>
        <w:rPr>
          <w:rFonts w:ascii="Arial" w:eastAsia="Calibri" w:hAnsi="Arial" w:cs="Arial"/>
          <w:color w:val="000000"/>
        </w:rPr>
      </w:pPr>
    </w:p>
    <w:p w:rsidR="004B271E" w:rsidRPr="00740596" w:rsidRDefault="00EE2C35" w:rsidP="00BD76DB">
      <w:pPr>
        <w:autoSpaceDE w:val="0"/>
        <w:autoSpaceDN w:val="0"/>
        <w:adjustRightInd w:val="0"/>
        <w:spacing w:after="0"/>
        <w:jc w:val="both"/>
        <w:rPr>
          <w:rFonts w:ascii="Arial" w:eastAsia="Calibri" w:hAnsi="Arial" w:cs="Arial"/>
          <w:color w:val="000000"/>
        </w:rPr>
      </w:pPr>
      <w:r w:rsidRPr="00740596">
        <w:rPr>
          <w:rFonts w:ascii="Arial" w:eastAsia="Calibri" w:hAnsi="Arial" w:cs="Arial"/>
          <w:color w:val="000000"/>
        </w:rPr>
        <w:t xml:space="preserve">A </w:t>
      </w:r>
      <w:r w:rsidR="004B271E" w:rsidRPr="00740596">
        <w:rPr>
          <w:rFonts w:ascii="Arial" w:eastAsia="Calibri" w:hAnsi="Arial" w:cs="Arial"/>
          <w:color w:val="000000"/>
        </w:rPr>
        <w:t>biological, chemical or physical agent in food, or condition of food, with the potential to cause an adverse health effect</w:t>
      </w:r>
    </w:p>
    <w:p w:rsidR="00F355E3" w:rsidRDefault="00F355E3" w:rsidP="00BD76DB">
      <w:pPr>
        <w:autoSpaceDE w:val="0"/>
        <w:autoSpaceDN w:val="0"/>
        <w:adjustRightInd w:val="0"/>
        <w:spacing w:after="0"/>
        <w:jc w:val="both"/>
        <w:rPr>
          <w:rFonts w:ascii="Arial" w:eastAsia="Calibri" w:hAnsi="Arial" w:cs="Arial"/>
          <w:color w:val="000000"/>
        </w:rPr>
      </w:pPr>
    </w:p>
    <w:p w:rsidR="004B271E" w:rsidRPr="00F355E3" w:rsidRDefault="004B271E" w:rsidP="00BD76DB">
      <w:pPr>
        <w:autoSpaceDE w:val="0"/>
        <w:autoSpaceDN w:val="0"/>
        <w:adjustRightInd w:val="0"/>
        <w:spacing w:after="0"/>
        <w:jc w:val="both"/>
        <w:rPr>
          <w:rFonts w:ascii="Arial" w:eastAsia="Calibri" w:hAnsi="Arial" w:cs="Arial"/>
          <w:i/>
          <w:color w:val="000000"/>
        </w:rPr>
      </w:pPr>
      <w:r w:rsidRPr="00F355E3">
        <w:rPr>
          <w:rFonts w:ascii="Arial" w:eastAsia="Calibri" w:hAnsi="Arial" w:cs="Arial"/>
          <w:i/>
          <w:color w:val="000000"/>
        </w:rPr>
        <w:t xml:space="preserve">NOTE </w:t>
      </w:r>
      <w:r w:rsidR="00EE2C35" w:rsidRPr="00F355E3">
        <w:rPr>
          <w:rFonts w:ascii="Arial" w:eastAsia="Calibri" w:hAnsi="Arial" w:cs="Arial"/>
          <w:i/>
          <w:color w:val="000000"/>
        </w:rPr>
        <w:t>-</w:t>
      </w:r>
      <w:r w:rsidRPr="00F355E3">
        <w:rPr>
          <w:rFonts w:ascii="Arial" w:eastAsia="Calibri" w:hAnsi="Arial" w:cs="Arial"/>
          <w:i/>
          <w:color w:val="000000"/>
        </w:rPr>
        <w:t xml:space="preserve"> The term “hazard” is not to be confused with the term “risk” which, in the context of food safety, means a function of the probability of an adverse health effect (e.g. becoming diseased) and the severity of that effect (death, hospitalization, absence from work, etc.) when exposed to a specified hazard. Risk is defined as the combination of the probability of occurrence of harm and the severity of that harm.</w:t>
      </w:r>
    </w:p>
    <w:p w:rsidR="00960481" w:rsidRDefault="00960481" w:rsidP="00BD76DB">
      <w:pPr>
        <w:autoSpaceDE w:val="0"/>
        <w:autoSpaceDN w:val="0"/>
        <w:adjustRightInd w:val="0"/>
        <w:spacing w:after="0"/>
        <w:jc w:val="both"/>
        <w:rPr>
          <w:rFonts w:ascii="Arial" w:eastAsia="Calibri" w:hAnsi="Arial" w:cs="Arial"/>
          <w:i/>
          <w:color w:val="000000"/>
        </w:rPr>
      </w:pPr>
    </w:p>
    <w:p w:rsidR="004B271E" w:rsidRPr="00F355E3" w:rsidRDefault="004B271E" w:rsidP="00BD76DB">
      <w:pPr>
        <w:autoSpaceDE w:val="0"/>
        <w:autoSpaceDN w:val="0"/>
        <w:adjustRightInd w:val="0"/>
        <w:spacing w:after="0"/>
        <w:jc w:val="both"/>
        <w:rPr>
          <w:rFonts w:ascii="Arial" w:eastAsia="Calibri" w:hAnsi="Arial" w:cs="Arial"/>
          <w:i/>
          <w:color w:val="000000"/>
        </w:rPr>
      </w:pPr>
      <w:r w:rsidRPr="00F355E3">
        <w:rPr>
          <w:rFonts w:ascii="Arial" w:eastAsia="Calibri" w:hAnsi="Arial" w:cs="Arial"/>
          <w:i/>
          <w:color w:val="000000"/>
        </w:rPr>
        <w:t xml:space="preserve">NOTE </w:t>
      </w:r>
      <w:r w:rsidR="00960481">
        <w:rPr>
          <w:rFonts w:ascii="Arial" w:eastAsia="Calibri" w:hAnsi="Arial" w:cs="Arial"/>
          <w:i/>
          <w:color w:val="000000"/>
        </w:rPr>
        <w:t>-</w:t>
      </w:r>
      <w:r w:rsidRPr="00F355E3">
        <w:rPr>
          <w:rFonts w:ascii="Arial" w:eastAsia="Calibri" w:hAnsi="Arial" w:cs="Arial"/>
          <w:i/>
          <w:color w:val="000000"/>
        </w:rPr>
        <w:t xml:space="preserve"> Food safety hazards include allergens.</w:t>
      </w:r>
    </w:p>
    <w:p w:rsidR="004B271E" w:rsidRPr="00740596" w:rsidRDefault="006F5969" w:rsidP="00BD76DB">
      <w:pPr>
        <w:spacing w:after="0"/>
        <w:jc w:val="right"/>
        <w:rPr>
          <w:rFonts w:ascii="Arial" w:hAnsi="Arial" w:cs="Arial"/>
        </w:rPr>
      </w:pPr>
      <w:r w:rsidRPr="00740596">
        <w:rPr>
          <w:rFonts w:ascii="Arial" w:hAnsi="Arial" w:cs="Arial"/>
        </w:rPr>
        <w:t>(</w:t>
      </w:r>
      <w:r w:rsidR="004B271E" w:rsidRPr="00740596">
        <w:rPr>
          <w:rFonts w:ascii="Arial" w:hAnsi="Arial" w:cs="Arial"/>
        </w:rPr>
        <w:t>ISO 22000:2005</w:t>
      </w:r>
      <w:r w:rsidRPr="00740596">
        <w:rPr>
          <w:rFonts w:ascii="Arial" w:hAnsi="Arial" w:cs="Arial"/>
        </w:rPr>
        <w:t>)</w:t>
      </w:r>
    </w:p>
    <w:p w:rsidR="00D763DC" w:rsidRPr="00740596" w:rsidRDefault="00EE2C35" w:rsidP="00BD76DB">
      <w:pPr>
        <w:spacing w:after="0"/>
        <w:jc w:val="both"/>
        <w:rPr>
          <w:rFonts w:ascii="Arial" w:hAnsi="Arial" w:cs="Arial"/>
          <w:b/>
        </w:rPr>
      </w:pPr>
      <w:r w:rsidRPr="00740596">
        <w:rPr>
          <w:rFonts w:ascii="Arial" w:hAnsi="Arial" w:cs="Arial"/>
          <w:b/>
        </w:rPr>
        <w:t>2.</w:t>
      </w:r>
      <w:r w:rsidR="008770C9">
        <w:rPr>
          <w:rFonts w:ascii="Arial" w:hAnsi="Arial" w:cs="Arial"/>
          <w:b/>
        </w:rPr>
        <w:t>12</w:t>
      </w:r>
      <w:r w:rsidRPr="00740596">
        <w:rPr>
          <w:rFonts w:ascii="Arial" w:hAnsi="Arial" w:cs="Arial"/>
          <w:b/>
        </w:rPr>
        <w:t xml:space="preserve"> </w:t>
      </w:r>
      <w:r w:rsidR="00D763DC" w:rsidRPr="00740596">
        <w:rPr>
          <w:rFonts w:ascii="Arial" w:hAnsi="Arial" w:cs="Arial"/>
          <w:b/>
        </w:rPr>
        <w:t>Good Agriculture Practices</w:t>
      </w:r>
    </w:p>
    <w:p w:rsidR="00D763DC" w:rsidRPr="00740596" w:rsidRDefault="00D763DC" w:rsidP="00BD76DB">
      <w:pPr>
        <w:spacing w:after="0"/>
        <w:jc w:val="both"/>
        <w:rPr>
          <w:rFonts w:ascii="Arial" w:hAnsi="Arial" w:cs="Arial"/>
        </w:rPr>
      </w:pPr>
    </w:p>
    <w:p w:rsidR="00EE2C35" w:rsidRPr="00740596" w:rsidRDefault="00D763DC" w:rsidP="00BD76DB">
      <w:pPr>
        <w:spacing w:after="0"/>
        <w:jc w:val="both"/>
        <w:rPr>
          <w:rFonts w:ascii="Arial" w:hAnsi="Arial" w:cs="Arial"/>
          <w:color w:val="0070C0"/>
        </w:rPr>
      </w:pPr>
      <w:proofErr w:type="gramStart"/>
      <w:r w:rsidRPr="00740596">
        <w:rPr>
          <w:rFonts w:ascii="Arial" w:hAnsi="Arial" w:cs="Arial"/>
        </w:rPr>
        <w:t>Practices that address environmental, economic and social sustainability for on-farm processes, and result in safe and quality food and non-food agricultural products.</w:t>
      </w:r>
      <w:proofErr w:type="gramEnd"/>
      <w:r w:rsidRPr="00740596">
        <w:rPr>
          <w:rFonts w:ascii="Arial" w:hAnsi="Arial" w:cs="Arial"/>
          <w:color w:val="0070C0"/>
        </w:rPr>
        <w:t xml:space="preserve"> </w:t>
      </w:r>
    </w:p>
    <w:p w:rsidR="00F355E3" w:rsidRPr="00E66DB2" w:rsidRDefault="00F355E3" w:rsidP="00BD76DB">
      <w:pPr>
        <w:spacing w:after="0"/>
        <w:jc w:val="both"/>
        <w:rPr>
          <w:rFonts w:ascii="Arial" w:hAnsi="Arial" w:cs="Arial"/>
        </w:rPr>
      </w:pPr>
    </w:p>
    <w:p w:rsidR="00D763DC" w:rsidRDefault="00D763DC" w:rsidP="00BD76DB">
      <w:pPr>
        <w:spacing w:after="0"/>
        <w:jc w:val="right"/>
        <w:rPr>
          <w:rFonts w:ascii="Arial" w:hAnsi="Arial" w:cs="Arial"/>
        </w:rPr>
      </w:pPr>
      <w:r w:rsidRPr="00740596">
        <w:rPr>
          <w:rFonts w:ascii="Arial" w:hAnsi="Arial" w:cs="Arial"/>
          <w:color w:val="0070C0"/>
        </w:rPr>
        <w:t>(</w:t>
      </w:r>
      <w:proofErr w:type="spellStart"/>
      <w:r w:rsidRPr="00740596">
        <w:rPr>
          <w:rFonts w:ascii="Arial" w:hAnsi="Arial" w:cs="Arial"/>
          <w:color w:val="0070C0"/>
        </w:rPr>
        <w:t>FAO</w:t>
      </w:r>
      <w:proofErr w:type="spellEnd"/>
      <w:r w:rsidRPr="00740596">
        <w:rPr>
          <w:rFonts w:ascii="Arial" w:hAnsi="Arial" w:cs="Arial"/>
          <w:color w:val="0070C0"/>
        </w:rPr>
        <w:t xml:space="preserve"> </w:t>
      </w:r>
      <w:proofErr w:type="spellStart"/>
      <w:r w:rsidRPr="00740596">
        <w:rPr>
          <w:rFonts w:ascii="Arial" w:hAnsi="Arial" w:cs="Arial"/>
          <w:color w:val="0070C0"/>
        </w:rPr>
        <w:t>COAG</w:t>
      </w:r>
      <w:proofErr w:type="spellEnd"/>
      <w:r w:rsidRPr="00740596">
        <w:rPr>
          <w:rFonts w:ascii="Arial" w:hAnsi="Arial" w:cs="Arial"/>
          <w:color w:val="0070C0"/>
        </w:rPr>
        <w:t xml:space="preserve"> 2003</w:t>
      </w:r>
      <w:r w:rsidRPr="00740596">
        <w:rPr>
          <w:rFonts w:ascii="Arial" w:hAnsi="Arial" w:cs="Arial"/>
        </w:rPr>
        <w:t>)</w:t>
      </w:r>
    </w:p>
    <w:p w:rsidR="008770C9" w:rsidRPr="008770C9" w:rsidRDefault="008770C9" w:rsidP="00BD76DB">
      <w:pPr>
        <w:jc w:val="both"/>
        <w:rPr>
          <w:rFonts w:ascii="Arial" w:hAnsi="Arial" w:cs="Arial"/>
          <w:b/>
        </w:rPr>
      </w:pPr>
      <w:r w:rsidRPr="008770C9">
        <w:rPr>
          <w:rFonts w:ascii="Arial" w:hAnsi="Arial" w:cs="Arial"/>
          <w:b/>
        </w:rPr>
        <w:t>2.13 Hazard Analysis Critical Control Points (</w:t>
      </w:r>
      <w:proofErr w:type="spellStart"/>
      <w:r w:rsidR="0005014E" w:rsidRPr="008770C9">
        <w:rPr>
          <w:rFonts w:ascii="Arial" w:hAnsi="Arial" w:cs="Arial"/>
          <w:b/>
        </w:rPr>
        <w:t>HACCP</w:t>
      </w:r>
      <w:proofErr w:type="spellEnd"/>
      <w:r w:rsidRPr="008770C9">
        <w:rPr>
          <w:rFonts w:ascii="Arial" w:hAnsi="Arial" w:cs="Arial"/>
          <w:b/>
        </w:rPr>
        <w:t>)</w:t>
      </w:r>
    </w:p>
    <w:p w:rsidR="0005014E" w:rsidRPr="008770C9" w:rsidRDefault="0005014E" w:rsidP="00BD76DB">
      <w:pPr>
        <w:jc w:val="both"/>
        <w:rPr>
          <w:rFonts w:ascii="Arial" w:hAnsi="Arial" w:cs="Arial"/>
        </w:rPr>
      </w:pPr>
      <w:r w:rsidRPr="008770C9">
        <w:rPr>
          <w:rFonts w:ascii="Arial" w:hAnsi="Arial" w:cs="Arial"/>
        </w:rPr>
        <w:t>A system which identifies, evaluates, and controls hazards which are significant for food safety.</w:t>
      </w:r>
    </w:p>
    <w:p w:rsidR="0005014E" w:rsidRPr="008770C9" w:rsidRDefault="0005014E" w:rsidP="00BD76DB">
      <w:pPr>
        <w:jc w:val="right"/>
        <w:rPr>
          <w:rFonts w:ascii="Arial" w:hAnsi="Arial" w:cs="Arial"/>
        </w:rPr>
      </w:pPr>
      <w:r w:rsidRPr="008770C9">
        <w:rPr>
          <w:rFonts w:ascii="Arial" w:hAnsi="Arial" w:cs="Arial"/>
        </w:rPr>
        <w:t>Codex-CAC RCP-01-2003</w:t>
      </w:r>
    </w:p>
    <w:p w:rsidR="00887B4C" w:rsidRPr="00740596" w:rsidRDefault="00887B4C" w:rsidP="00BD76DB">
      <w:pPr>
        <w:spacing w:after="0"/>
        <w:jc w:val="both"/>
        <w:rPr>
          <w:rFonts w:ascii="Arial" w:hAnsi="Arial" w:cs="Arial"/>
        </w:rPr>
      </w:pPr>
      <w:r w:rsidRPr="00740596">
        <w:rPr>
          <w:rFonts w:ascii="Arial" w:hAnsi="Arial" w:cs="Arial"/>
          <w:b/>
          <w:bCs/>
        </w:rPr>
        <w:t>2.</w:t>
      </w:r>
      <w:r w:rsidR="008770C9">
        <w:rPr>
          <w:rFonts w:ascii="Arial" w:hAnsi="Arial" w:cs="Arial"/>
          <w:b/>
          <w:bCs/>
        </w:rPr>
        <w:t>14</w:t>
      </w:r>
      <w:r w:rsidRPr="00740596">
        <w:rPr>
          <w:rFonts w:ascii="Arial" w:hAnsi="Arial" w:cs="Arial"/>
          <w:b/>
          <w:bCs/>
        </w:rPr>
        <w:t xml:space="preserve"> Hygienic Practices</w:t>
      </w:r>
      <w:r w:rsidRPr="00740596">
        <w:rPr>
          <w:rFonts w:ascii="Arial" w:hAnsi="Arial" w:cs="Arial"/>
        </w:rPr>
        <w:t xml:space="preserve"> </w:t>
      </w:r>
    </w:p>
    <w:p w:rsidR="006F5969" w:rsidRPr="00740596" w:rsidRDefault="006F5969" w:rsidP="00BD76DB">
      <w:pPr>
        <w:spacing w:after="0"/>
        <w:jc w:val="both"/>
        <w:rPr>
          <w:rFonts w:ascii="Arial" w:hAnsi="Arial" w:cs="Arial"/>
          <w:bCs/>
        </w:rPr>
      </w:pPr>
    </w:p>
    <w:p w:rsidR="006C5539" w:rsidRPr="00740596" w:rsidRDefault="006C5539" w:rsidP="00BD76DB">
      <w:pPr>
        <w:spacing w:after="0"/>
        <w:jc w:val="both"/>
        <w:rPr>
          <w:rFonts w:ascii="Arial" w:hAnsi="Arial" w:cs="Arial"/>
        </w:rPr>
      </w:pPr>
      <w:r w:rsidRPr="00740596">
        <w:rPr>
          <w:rFonts w:ascii="Arial" w:hAnsi="Arial" w:cs="Arial"/>
          <w:bCs/>
        </w:rPr>
        <w:t>Hygienic Practices</w:t>
      </w:r>
      <w:r w:rsidRPr="00740596">
        <w:rPr>
          <w:rFonts w:ascii="Arial" w:hAnsi="Arial" w:cs="Arial"/>
        </w:rPr>
        <w:t xml:space="preserve"> mean the series of acts or measures undertaken consistently which are necessary for the safety and suitability of food at all the stages of food supply chain may be production, value addition (to fetch better price, regular supply even in off season and also to increase the shelf life), processing, storage, handling, transportation, distribution or any other activity performed till it is ultimately consumed. Most important issues are the infrastructure, equipments, ingredients, additives, techniques of value addition or processing, control of temperature, containers for storage and transportation and use of materials used for preservation etc.</w:t>
      </w:r>
    </w:p>
    <w:p w:rsidR="00F355E3" w:rsidRDefault="00F355E3" w:rsidP="00BD76DB">
      <w:pPr>
        <w:spacing w:after="0"/>
        <w:jc w:val="both"/>
        <w:rPr>
          <w:rFonts w:ascii="Arial" w:hAnsi="Arial" w:cs="Arial"/>
          <w:b/>
          <w:bCs/>
        </w:rPr>
      </w:pPr>
    </w:p>
    <w:p w:rsidR="00887B4C" w:rsidRPr="00740596" w:rsidRDefault="00887B4C" w:rsidP="00BD76DB">
      <w:pPr>
        <w:spacing w:after="0"/>
        <w:jc w:val="both"/>
        <w:rPr>
          <w:rFonts w:ascii="Arial" w:hAnsi="Arial" w:cs="Arial"/>
          <w:b/>
          <w:bCs/>
        </w:rPr>
      </w:pPr>
      <w:r w:rsidRPr="00740596">
        <w:rPr>
          <w:rFonts w:ascii="Arial" w:hAnsi="Arial" w:cs="Arial"/>
          <w:b/>
          <w:bCs/>
        </w:rPr>
        <w:t>2.</w:t>
      </w:r>
      <w:r w:rsidR="008770C9">
        <w:rPr>
          <w:rFonts w:ascii="Arial" w:hAnsi="Arial" w:cs="Arial"/>
          <w:b/>
          <w:bCs/>
        </w:rPr>
        <w:t>15</w:t>
      </w:r>
      <w:r w:rsidRPr="00740596">
        <w:rPr>
          <w:rFonts w:ascii="Arial" w:hAnsi="Arial" w:cs="Arial"/>
          <w:b/>
          <w:bCs/>
        </w:rPr>
        <w:t xml:space="preserve"> Market</w:t>
      </w:r>
    </w:p>
    <w:p w:rsidR="00F355E3" w:rsidRDefault="00F355E3" w:rsidP="00BD76DB">
      <w:pPr>
        <w:spacing w:after="0"/>
        <w:jc w:val="both"/>
        <w:rPr>
          <w:rFonts w:ascii="Arial" w:hAnsi="Arial" w:cs="Arial"/>
          <w:bCs/>
        </w:rPr>
      </w:pPr>
    </w:p>
    <w:p w:rsidR="006C5539" w:rsidRPr="00740596" w:rsidRDefault="006C5539" w:rsidP="00BD76DB">
      <w:pPr>
        <w:spacing w:after="0"/>
        <w:jc w:val="both"/>
        <w:rPr>
          <w:rFonts w:ascii="Arial" w:hAnsi="Arial" w:cs="Arial"/>
        </w:rPr>
      </w:pPr>
      <w:r w:rsidRPr="00740596">
        <w:rPr>
          <w:rFonts w:ascii="Arial" w:hAnsi="Arial" w:cs="Arial"/>
          <w:bCs/>
        </w:rPr>
        <w:t>Market</w:t>
      </w:r>
      <w:r w:rsidRPr="00740596">
        <w:rPr>
          <w:rFonts w:ascii="Arial" w:hAnsi="Arial" w:cs="Arial"/>
        </w:rPr>
        <w:t xml:space="preserve"> means an area, may be owned, managed or developed by public authority or private person or in PPP (shared responsibility by public authority and private person), where the food articles are sold to the person engaged in food business through the number of </w:t>
      </w:r>
      <w:r w:rsidRPr="00740596">
        <w:rPr>
          <w:rFonts w:ascii="Arial" w:hAnsi="Arial" w:cs="Arial"/>
        </w:rPr>
        <w:lastRenderedPageBreak/>
        <w:t xml:space="preserve">separate units owned by different market functionaries, covering the wholesale as well as retail trade. In the market </w:t>
      </w:r>
      <w:proofErr w:type="gramStart"/>
      <w:r w:rsidRPr="00740596">
        <w:rPr>
          <w:rFonts w:ascii="Arial" w:hAnsi="Arial" w:cs="Arial"/>
        </w:rPr>
        <w:t>area  activities</w:t>
      </w:r>
      <w:proofErr w:type="gramEnd"/>
      <w:r w:rsidRPr="00740596">
        <w:rPr>
          <w:rFonts w:ascii="Arial" w:hAnsi="Arial" w:cs="Arial"/>
        </w:rPr>
        <w:t xml:space="preserve"> like value addition, processing, cool chains are also undertaken and the public utility services are also provided. M</w:t>
      </w:r>
      <w:r w:rsidR="00700262" w:rsidRPr="00740596">
        <w:rPr>
          <w:rFonts w:ascii="Arial" w:hAnsi="Arial" w:cs="Arial"/>
        </w:rPr>
        <w:t>a</w:t>
      </w:r>
      <w:r w:rsidRPr="00740596">
        <w:rPr>
          <w:rFonts w:ascii="Arial" w:hAnsi="Arial" w:cs="Arial"/>
        </w:rPr>
        <w:t>nagement of all kind of waste is the major task for food safety.</w:t>
      </w:r>
    </w:p>
    <w:p w:rsidR="00960481" w:rsidRDefault="00960481" w:rsidP="00BD76DB">
      <w:pPr>
        <w:spacing w:after="0"/>
        <w:jc w:val="both"/>
        <w:rPr>
          <w:rFonts w:ascii="Arial" w:hAnsi="Arial" w:cs="Arial"/>
          <w:b/>
          <w:bCs/>
        </w:rPr>
      </w:pPr>
    </w:p>
    <w:p w:rsidR="00887B4C" w:rsidRPr="00740596" w:rsidRDefault="00887B4C" w:rsidP="00BD76DB">
      <w:pPr>
        <w:spacing w:after="0"/>
        <w:jc w:val="both"/>
        <w:rPr>
          <w:rFonts w:ascii="Arial" w:hAnsi="Arial" w:cs="Arial"/>
          <w:b/>
          <w:bCs/>
        </w:rPr>
      </w:pPr>
      <w:r w:rsidRPr="00740596">
        <w:rPr>
          <w:rFonts w:ascii="Arial" w:hAnsi="Arial" w:cs="Arial"/>
          <w:b/>
          <w:bCs/>
        </w:rPr>
        <w:t>2.</w:t>
      </w:r>
      <w:r w:rsidR="00EE2C35" w:rsidRPr="00740596">
        <w:rPr>
          <w:rFonts w:ascii="Arial" w:hAnsi="Arial" w:cs="Arial"/>
          <w:b/>
          <w:bCs/>
        </w:rPr>
        <w:t>1</w:t>
      </w:r>
      <w:r w:rsidR="008770C9">
        <w:rPr>
          <w:rFonts w:ascii="Arial" w:hAnsi="Arial" w:cs="Arial"/>
          <w:b/>
          <w:bCs/>
        </w:rPr>
        <w:t>6</w:t>
      </w:r>
      <w:r w:rsidRPr="00740596">
        <w:rPr>
          <w:rFonts w:ascii="Arial" w:hAnsi="Arial" w:cs="Arial"/>
          <w:b/>
          <w:bCs/>
        </w:rPr>
        <w:t xml:space="preserve"> Market management</w:t>
      </w:r>
    </w:p>
    <w:p w:rsidR="00F355E3" w:rsidRDefault="00F355E3" w:rsidP="00BD76DB">
      <w:pPr>
        <w:spacing w:after="0"/>
        <w:jc w:val="both"/>
        <w:rPr>
          <w:rFonts w:ascii="Arial" w:hAnsi="Arial" w:cs="Arial"/>
          <w:bCs/>
        </w:rPr>
      </w:pPr>
    </w:p>
    <w:p w:rsidR="006C5539" w:rsidRPr="00740596" w:rsidRDefault="006C5539" w:rsidP="00BD76DB">
      <w:pPr>
        <w:spacing w:after="0"/>
        <w:jc w:val="both"/>
        <w:rPr>
          <w:rFonts w:ascii="Arial" w:hAnsi="Arial" w:cs="Arial"/>
        </w:rPr>
      </w:pPr>
      <w:r w:rsidRPr="00740596">
        <w:rPr>
          <w:rFonts w:ascii="Arial" w:hAnsi="Arial" w:cs="Arial"/>
          <w:bCs/>
        </w:rPr>
        <w:t>Market management</w:t>
      </w:r>
      <w:r w:rsidRPr="00740596">
        <w:rPr>
          <w:rFonts w:ascii="Arial" w:hAnsi="Arial" w:cs="Arial"/>
        </w:rPr>
        <w:t xml:space="preserve"> means the construction, management, maintenance of the infrastructure, and provision of all the services and facilities for the activities undertaken </w:t>
      </w:r>
      <w:r w:rsidR="00700262" w:rsidRPr="00740596">
        <w:rPr>
          <w:rFonts w:ascii="Arial" w:hAnsi="Arial" w:cs="Arial"/>
        </w:rPr>
        <w:t>there</w:t>
      </w:r>
      <w:r w:rsidRPr="00740596">
        <w:rPr>
          <w:rFonts w:ascii="Arial" w:hAnsi="Arial" w:cs="Arial"/>
        </w:rPr>
        <w:t xml:space="preserve"> may be for profit or non profit, required in the process of marketing of agricultural produce in the premises of market established excluding buying or selling of the agricultural produce. </w:t>
      </w:r>
    </w:p>
    <w:p w:rsidR="00EE2C35" w:rsidRPr="00740596" w:rsidRDefault="00EE2C35" w:rsidP="00BD76DB">
      <w:pPr>
        <w:autoSpaceDE w:val="0"/>
        <w:autoSpaceDN w:val="0"/>
        <w:adjustRightInd w:val="0"/>
        <w:spacing w:after="0"/>
        <w:jc w:val="both"/>
        <w:rPr>
          <w:rFonts w:ascii="Arial" w:hAnsi="Arial" w:cs="Arial"/>
          <w:bCs/>
          <w:color w:val="000000"/>
        </w:rPr>
      </w:pPr>
    </w:p>
    <w:p w:rsidR="00D763DC" w:rsidRPr="00740596" w:rsidRDefault="00EE2C35" w:rsidP="00BD76DB">
      <w:pPr>
        <w:autoSpaceDE w:val="0"/>
        <w:autoSpaceDN w:val="0"/>
        <w:adjustRightInd w:val="0"/>
        <w:spacing w:after="0"/>
        <w:jc w:val="both"/>
        <w:rPr>
          <w:rFonts w:ascii="Arial" w:hAnsi="Arial" w:cs="Arial"/>
          <w:b/>
          <w:bCs/>
          <w:color w:val="000000"/>
        </w:rPr>
      </w:pPr>
      <w:r w:rsidRPr="00740596">
        <w:rPr>
          <w:rFonts w:ascii="Arial" w:hAnsi="Arial" w:cs="Arial"/>
          <w:b/>
          <w:bCs/>
          <w:color w:val="000000"/>
        </w:rPr>
        <w:t>2.1</w:t>
      </w:r>
      <w:r w:rsidR="008770C9">
        <w:rPr>
          <w:rFonts w:ascii="Arial" w:hAnsi="Arial" w:cs="Arial"/>
          <w:b/>
          <w:bCs/>
          <w:color w:val="000000"/>
        </w:rPr>
        <w:t>7</w:t>
      </w:r>
      <w:r w:rsidRPr="00740596">
        <w:rPr>
          <w:rFonts w:ascii="Arial" w:hAnsi="Arial" w:cs="Arial"/>
          <w:b/>
          <w:bCs/>
          <w:color w:val="000000"/>
        </w:rPr>
        <w:t xml:space="preserve"> </w:t>
      </w:r>
      <w:r w:rsidR="00D763DC" w:rsidRPr="00740596">
        <w:rPr>
          <w:rFonts w:ascii="Arial" w:hAnsi="Arial" w:cs="Arial"/>
          <w:b/>
          <w:bCs/>
          <w:color w:val="000000"/>
        </w:rPr>
        <w:t>Quality</w:t>
      </w:r>
    </w:p>
    <w:p w:rsidR="00EE2C35" w:rsidRPr="00740596" w:rsidRDefault="00EE2C35" w:rsidP="00BD76DB">
      <w:pPr>
        <w:autoSpaceDE w:val="0"/>
        <w:autoSpaceDN w:val="0"/>
        <w:adjustRightInd w:val="0"/>
        <w:spacing w:after="0"/>
        <w:jc w:val="both"/>
        <w:rPr>
          <w:rFonts w:ascii="Arial" w:hAnsi="Arial" w:cs="Arial"/>
          <w:color w:val="000000"/>
        </w:rPr>
      </w:pPr>
    </w:p>
    <w:p w:rsidR="00D763DC" w:rsidRDefault="00D763DC" w:rsidP="00BD76DB">
      <w:pPr>
        <w:autoSpaceDE w:val="0"/>
        <w:autoSpaceDN w:val="0"/>
        <w:adjustRightInd w:val="0"/>
        <w:spacing w:after="0"/>
        <w:jc w:val="both"/>
        <w:rPr>
          <w:rFonts w:ascii="Arial" w:hAnsi="Arial" w:cs="Arial"/>
          <w:bCs/>
          <w:color w:val="000000"/>
        </w:rPr>
      </w:pPr>
      <w:r w:rsidRPr="00740596">
        <w:rPr>
          <w:rFonts w:ascii="Arial" w:hAnsi="Arial" w:cs="Arial"/>
          <w:color w:val="000000"/>
        </w:rPr>
        <w:t xml:space="preserve">Degree to which a set of inherent </w:t>
      </w:r>
      <w:r w:rsidRPr="00740596">
        <w:rPr>
          <w:rFonts w:ascii="Arial" w:hAnsi="Arial" w:cs="Arial"/>
          <w:bCs/>
          <w:color w:val="000000"/>
        </w:rPr>
        <w:t xml:space="preserve">characteristics </w:t>
      </w:r>
      <w:r w:rsidRPr="00740596">
        <w:rPr>
          <w:rFonts w:ascii="Arial" w:hAnsi="Arial" w:cs="Arial"/>
          <w:color w:val="000000"/>
        </w:rPr>
        <w:t xml:space="preserve">fulfils </w:t>
      </w:r>
      <w:r w:rsidRPr="00740596">
        <w:rPr>
          <w:rFonts w:ascii="Arial" w:hAnsi="Arial" w:cs="Arial"/>
          <w:bCs/>
          <w:color w:val="000000"/>
        </w:rPr>
        <w:t xml:space="preserve">requirements </w:t>
      </w:r>
    </w:p>
    <w:p w:rsidR="006413CF" w:rsidRPr="00740596" w:rsidRDefault="006413CF" w:rsidP="000C3189">
      <w:pPr>
        <w:autoSpaceDE w:val="0"/>
        <w:autoSpaceDN w:val="0"/>
        <w:adjustRightInd w:val="0"/>
        <w:spacing w:after="0" w:line="240" w:lineRule="auto"/>
        <w:jc w:val="both"/>
        <w:rPr>
          <w:rFonts w:ascii="Arial" w:hAnsi="Arial" w:cs="Arial"/>
          <w:bCs/>
          <w:color w:val="000000"/>
        </w:rPr>
      </w:pPr>
    </w:p>
    <w:p w:rsidR="00EE2C35" w:rsidRDefault="00EE2C35" w:rsidP="00BD76DB">
      <w:pPr>
        <w:autoSpaceDE w:val="0"/>
        <w:autoSpaceDN w:val="0"/>
        <w:adjustRightInd w:val="0"/>
        <w:spacing w:after="0"/>
        <w:jc w:val="right"/>
        <w:rPr>
          <w:rFonts w:ascii="Arial" w:hAnsi="Arial" w:cs="Arial"/>
          <w:b/>
          <w:bCs/>
          <w:color w:val="000000"/>
        </w:rPr>
      </w:pPr>
      <w:r w:rsidRPr="00740596">
        <w:rPr>
          <w:rFonts w:ascii="Arial" w:hAnsi="Arial" w:cs="Arial"/>
          <w:b/>
          <w:bCs/>
          <w:color w:val="000000"/>
        </w:rPr>
        <w:t>ISO 9000</w:t>
      </w:r>
    </w:p>
    <w:p w:rsidR="004E2D1B" w:rsidRPr="00137121" w:rsidRDefault="009E770D" w:rsidP="004E2D1B">
      <w:pPr>
        <w:autoSpaceDE w:val="0"/>
        <w:autoSpaceDN w:val="0"/>
        <w:adjustRightInd w:val="0"/>
        <w:spacing w:after="0"/>
        <w:rPr>
          <w:rFonts w:ascii="Arial" w:hAnsi="Arial" w:cs="Arial"/>
          <w:b/>
          <w:bCs/>
          <w:color w:val="00B0F0"/>
        </w:rPr>
      </w:pPr>
      <w:r>
        <w:rPr>
          <w:rFonts w:ascii="Arial" w:hAnsi="Arial" w:cs="Arial"/>
          <w:b/>
          <w:bCs/>
          <w:color w:val="00B0F0"/>
        </w:rPr>
        <w:t xml:space="preserve">2.18 </w:t>
      </w:r>
      <w:r w:rsidR="004E2D1B" w:rsidRPr="00137121">
        <w:rPr>
          <w:rFonts w:ascii="Arial" w:hAnsi="Arial" w:cs="Arial"/>
          <w:b/>
          <w:bCs/>
          <w:color w:val="00B0F0"/>
        </w:rPr>
        <w:t>Primary Food</w:t>
      </w:r>
    </w:p>
    <w:p w:rsidR="004E2D1B" w:rsidRPr="00137121" w:rsidRDefault="004E2D1B" w:rsidP="004E2D1B">
      <w:pPr>
        <w:autoSpaceDE w:val="0"/>
        <w:autoSpaceDN w:val="0"/>
        <w:adjustRightInd w:val="0"/>
        <w:spacing w:after="0"/>
        <w:rPr>
          <w:rFonts w:ascii="Arial" w:hAnsi="Arial" w:cs="Arial"/>
          <w:b/>
          <w:bCs/>
          <w:color w:val="00B0F0"/>
        </w:rPr>
      </w:pPr>
    </w:p>
    <w:p w:rsidR="004E2D1B" w:rsidRPr="00137121" w:rsidRDefault="004E2D1B" w:rsidP="00137121">
      <w:pPr>
        <w:tabs>
          <w:tab w:val="left" w:pos="3686"/>
        </w:tabs>
        <w:autoSpaceDE w:val="0"/>
        <w:autoSpaceDN w:val="0"/>
        <w:adjustRightInd w:val="0"/>
        <w:spacing w:after="0"/>
        <w:rPr>
          <w:rFonts w:ascii="Arial" w:hAnsi="Arial" w:cs="Arial"/>
          <w:b/>
          <w:bCs/>
          <w:color w:val="00B0F0"/>
        </w:rPr>
      </w:pPr>
      <w:r w:rsidRPr="00137121">
        <w:rPr>
          <w:rFonts w:ascii="Arial" w:hAnsi="Arial" w:cs="Arial"/>
          <w:b/>
          <w:bCs/>
          <w:color w:val="00B0F0"/>
        </w:rPr>
        <w:t>Primary food means an article of food,</w:t>
      </w:r>
      <w:r w:rsidR="00137121" w:rsidRPr="00137121">
        <w:rPr>
          <w:rFonts w:ascii="Arial" w:hAnsi="Arial" w:cs="Arial"/>
          <w:b/>
          <w:bCs/>
          <w:color w:val="00B0F0"/>
        </w:rPr>
        <w:t xml:space="preserve"> </w:t>
      </w:r>
      <w:r w:rsidRPr="00137121">
        <w:rPr>
          <w:rFonts w:ascii="Arial" w:hAnsi="Arial" w:cs="Arial"/>
          <w:b/>
          <w:bCs/>
          <w:color w:val="00B0F0"/>
        </w:rPr>
        <w:t xml:space="preserve">being a </w:t>
      </w:r>
      <w:proofErr w:type="spellStart"/>
      <w:r w:rsidRPr="00137121">
        <w:rPr>
          <w:rFonts w:ascii="Arial" w:hAnsi="Arial" w:cs="Arial"/>
          <w:b/>
          <w:bCs/>
          <w:color w:val="00B0F0"/>
        </w:rPr>
        <w:t>produce</w:t>
      </w:r>
      <w:proofErr w:type="spellEnd"/>
      <w:r w:rsidR="005B4636" w:rsidRPr="00137121">
        <w:rPr>
          <w:rFonts w:ascii="Arial" w:hAnsi="Arial" w:cs="Arial"/>
          <w:b/>
          <w:bCs/>
          <w:color w:val="00B0F0"/>
        </w:rPr>
        <w:t xml:space="preserve"> of agriculture or horticulture or animal husbandry and dairying or aquaculture in its natural form, resulting from the growing raising,</w:t>
      </w:r>
      <w:r w:rsidR="00137121" w:rsidRPr="00137121">
        <w:rPr>
          <w:rFonts w:ascii="Arial" w:hAnsi="Arial" w:cs="Arial"/>
          <w:b/>
          <w:bCs/>
          <w:color w:val="00B0F0"/>
        </w:rPr>
        <w:t xml:space="preserve"> </w:t>
      </w:r>
      <w:r w:rsidR="005B4636" w:rsidRPr="00137121">
        <w:rPr>
          <w:rFonts w:ascii="Arial" w:hAnsi="Arial" w:cs="Arial"/>
          <w:b/>
          <w:bCs/>
          <w:color w:val="00B0F0"/>
        </w:rPr>
        <w:t>cultivation</w:t>
      </w:r>
      <w:r w:rsidR="00137121" w:rsidRPr="00137121">
        <w:rPr>
          <w:rFonts w:ascii="Arial" w:hAnsi="Arial" w:cs="Arial"/>
          <w:b/>
          <w:bCs/>
          <w:color w:val="00B0F0"/>
        </w:rPr>
        <w:t>, picking, harvesting, collection or catching in the hands of a person other than a farmer or fisherman.</w:t>
      </w:r>
    </w:p>
    <w:p w:rsidR="004E2D1B" w:rsidRPr="00137121" w:rsidRDefault="00137121" w:rsidP="00137121">
      <w:pPr>
        <w:autoSpaceDE w:val="0"/>
        <w:autoSpaceDN w:val="0"/>
        <w:adjustRightInd w:val="0"/>
        <w:spacing w:after="0"/>
        <w:jc w:val="right"/>
        <w:rPr>
          <w:rFonts w:ascii="Arial" w:hAnsi="Arial" w:cs="Arial"/>
          <w:b/>
          <w:bCs/>
          <w:color w:val="00B0F0"/>
        </w:rPr>
      </w:pPr>
      <w:r w:rsidRPr="00137121">
        <w:rPr>
          <w:rFonts w:ascii="Arial" w:hAnsi="Arial" w:cs="Arial"/>
          <w:b/>
          <w:bCs/>
          <w:noProof/>
          <w:color w:val="00B0F0"/>
          <w:lang w:eastAsia="en-IN"/>
        </w:rPr>
        <w:t>The Food Sadety and Standards Act 2006</w:t>
      </w:r>
    </w:p>
    <w:p w:rsidR="00A152C8" w:rsidRPr="00740596" w:rsidRDefault="006413CF" w:rsidP="00BD76DB">
      <w:pPr>
        <w:spacing w:after="0"/>
        <w:jc w:val="both"/>
        <w:rPr>
          <w:rFonts w:ascii="Arial" w:hAnsi="Arial" w:cs="Arial"/>
          <w:b/>
        </w:rPr>
      </w:pPr>
      <w:r w:rsidRPr="009E770D">
        <w:rPr>
          <w:rFonts w:ascii="Arial" w:hAnsi="Arial" w:cs="Arial"/>
          <w:b/>
          <w:color w:val="00B0F0"/>
        </w:rPr>
        <w:t>2.1</w:t>
      </w:r>
      <w:r w:rsidR="009E770D" w:rsidRPr="009E770D">
        <w:rPr>
          <w:rFonts w:ascii="Arial" w:hAnsi="Arial" w:cs="Arial"/>
          <w:b/>
          <w:color w:val="00B0F0"/>
        </w:rPr>
        <w:t>9</w:t>
      </w:r>
      <w:r w:rsidRPr="009E770D">
        <w:rPr>
          <w:rFonts w:ascii="Arial" w:hAnsi="Arial" w:cs="Arial"/>
          <w:b/>
          <w:color w:val="00B0F0"/>
        </w:rPr>
        <w:t xml:space="preserve"> </w:t>
      </w:r>
      <w:r w:rsidR="00A152C8" w:rsidRPr="00740596">
        <w:rPr>
          <w:rFonts w:ascii="Arial" w:hAnsi="Arial" w:cs="Arial"/>
          <w:b/>
        </w:rPr>
        <w:t>Private Area</w:t>
      </w:r>
    </w:p>
    <w:p w:rsidR="00A152C8" w:rsidRPr="00740596" w:rsidRDefault="00A152C8" w:rsidP="00BD76DB">
      <w:pPr>
        <w:spacing w:after="0"/>
        <w:jc w:val="both"/>
        <w:rPr>
          <w:rFonts w:ascii="Arial" w:hAnsi="Arial" w:cs="Arial"/>
          <w:b/>
        </w:rPr>
      </w:pPr>
    </w:p>
    <w:p w:rsidR="00A152C8" w:rsidRPr="00740596" w:rsidRDefault="00A152C8" w:rsidP="00BD76DB">
      <w:pPr>
        <w:spacing w:after="0"/>
        <w:jc w:val="both"/>
        <w:rPr>
          <w:rFonts w:ascii="Arial" w:hAnsi="Arial" w:cs="Arial"/>
        </w:rPr>
      </w:pPr>
      <w:r w:rsidRPr="00740596">
        <w:rPr>
          <w:rFonts w:ascii="Arial" w:hAnsi="Arial" w:cs="Arial"/>
        </w:rPr>
        <w:t>Areas managed by Individual food businesses</w:t>
      </w:r>
    </w:p>
    <w:p w:rsidR="00A152C8" w:rsidRPr="00740596" w:rsidRDefault="00A152C8" w:rsidP="00BD76DB">
      <w:pPr>
        <w:spacing w:after="0"/>
        <w:jc w:val="right"/>
        <w:rPr>
          <w:rFonts w:ascii="Arial" w:hAnsi="Arial" w:cs="Arial"/>
          <w:b/>
        </w:rPr>
      </w:pPr>
      <w:r w:rsidRPr="00740596">
        <w:rPr>
          <w:rFonts w:ascii="Arial" w:hAnsi="Arial" w:cs="Arial"/>
          <w:b/>
        </w:rPr>
        <w:t>(Regulation EC N 178-2002)</w:t>
      </w:r>
    </w:p>
    <w:p w:rsidR="007D3B8A" w:rsidRPr="00740596" w:rsidRDefault="006413CF" w:rsidP="00BD76DB">
      <w:pPr>
        <w:spacing w:after="0"/>
        <w:jc w:val="both"/>
        <w:rPr>
          <w:rFonts w:ascii="Arial" w:hAnsi="Arial" w:cs="Arial"/>
          <w:b/>
        </w:rPr>
      </w:pPr>
      <w:r w:rsidRPr="009E770D">
        <w:rPr>
          <w:rFonts w:ascii="Arial" w:hAnsi="Arial" w:cs="Arial"/>
          <w:b/>
          <w:color w:val="00B0F0"/>
        </w:rPr>
        <w:t>2.</w:t>
      </w:r>
      <w:r w:rsidR="009E770D" w:rsidRPr="009E770D">
        <w:rPr>
          <w:rFonts w:ascii="Arial" w:hAnsi="Arial" w:cs="Arial"/>
          <w:b/>
          <w:color w:val="00B0F0"/>
        </w:rPr>
        <w:t>20</w:t>
      </w:r>
      <w:r>
        <w:rPr>
          <w:rFonts w:ascii="Arial" w:hAnsi="Arial" w:cs="Arial"/>
          <w:b/>
        </w:rPr>
        <w:t xml:space="preserve"> </w:t>
      </w:r>
      <w:r w:rsidR="007D3B8A" w:rsidRPr="00740596">
        <w:rPr>
          <w:rFonts w:ascii="Arial" w:hAnsi="Arial" w:cs="Arial"/>
          <w:b/>
        </w:rPr>
        <w:t>Public area</w:t>
      </w:r>
    </w:p>
    <w:p w:rsidR="007D3B8A" w:rsidRPr="00740596" w:rsidRDefault="007D3B8A" w:rsidP="00BD76DB">
      <w:pPr>
        <w:spacing w:after="0"/>
        <w:jc w:val="both"/>
        <w:rPr>
          <w:rFonts w:ascii="Arial" w:hAnsi="Arial" w:cs="Arial"/>
          <w:b/>
        </w:rPr>
      </w:pPr>
    </w:p>
    <w:p w:rsidR="009278FC" w:rsidRDefault="00A152C8" w:rsidP="00BD76DB">
      <w:pPr>
        <w:spacing w:after="0"/>
        <w:jc w:val="both"/>
        <w:rPr>
          <w:rFonts w:ascii="Arial" w:hAnsi="Arial" w:cs="Arial"/>
        </w:rPr>
      </w:pPr>
      <w:r w:rsidRPr="00740596">
        <w:rPr>
          <w:rFonts w:ascii="Arial" w:hAnsi="Arial" w:cs="Arial"/>
        </w:rPr>
        <w:t>Areas m</w:t>
      </w:r>
      <w:r w:rsidR="007D3B8A" w:rsidRPr="00740596">
        <w:rPr>
          <w:rFonts w:ascii="Arial" w:hAnsi="Arial" w:cs="Arial"/>
        </w:rPr>
        <w:t xml:space="preserve">anaged by wholesale Market Management </w:t>
      </w:r>
      <w:proofErr w:type="spellStart"/>
      <w:r w:rsidR="007D3B8A" w:rsidRPr="00740596">
        <w:rPr>
          <w:rFonts w:ascii="Arial" w:hAnsi="Arial" w:cs="Arial"/>
        </w:rPr>
        <w:t>ie</w:t>
      </w:r>
      <w:proofErr w:type="spellEnd"/>
      <w:r w:rsidR="007D3B8A" w:rsidRPr="00740596">
        <w:rPr>
          <w:rFonts w:ascii="Arial" w:hAnsi="Arial" w:cs="Arial"/>
        </w:rPr>
        <w:t xml:space="preserve"> sales halls and areas,</w:t>
      </w:r>
      <w:r w:rsidRPr="00740596">
        <w:rPr>
          <w:rFonts w:ascii="Arial" w:hAnsi="Arial" w:cs="Arial"/>
        </w:rPr>
        <w:t xml:space="preserve"> </w:t>
      </w:r>
      <w:r w:rsidR="007D3B8A" w:rsidRPr="00740596">
        <w:rPr>
          <w:rFonts w:ascii="Arial" w:hAnsi="Arial" w:cs="Arial"/>
        </w:rPr>
        <w:t xml:space="preserve">public toilets. These place are generally built by wholesale Market </w:t>
      </w:r>
      <w:r w:rsidRPr="00740596">
        <w:rPr>
          <w:rFonts w:ascii="Arial" w:hAnsi="Arial" w:cs="Arial"/>
        </w:rPr>
        <w:t>management</w:t>
      </w:r>
      <w:r w:rsidR="007D3B8A" w:rsidRPr="00740596">
        <w:rPr>
          <w:rFonts w:ascii="Arial" w:hAnsi="Arial" w:cs="Arial"/>
        </w:rPr>
        <w:t xml:space="preserve"> and are open to traders</w:t>
      </w:r>
    </w:p>
    <w:p w:rsidR="007D3B8A" w:rsidRPr="00740596" w:rsidRDefault="007D3B8A" w:rsidP="00BD76DB">
      <w:pPr>
        <w:spacing w:after="0"/>
        <w:jc w:val="both"/>
        <w:rPr>
          <w:rFonts w:ascii="Arial" w:hAnsi="Arial" w:cs="Arial"/>
        </w:rPr>
      </w:pPr>
    </w:p>
    <w:p w:rsidR="00A152C8" w:rsidRPr="00740596" w:rsidRDefault="00A152C8" w:rsidP="00BD76DB">
      <w:pPr>
        <w:spacing w:after="0"/>
        <w:jc w:val="right"/>
        <w:rPr>
          <w:rFonts w:ascii="Arial" w:hAnsi="Arial" w:cs="Arial"/>
          <w:b/>
        </w:rPr>
      </w:pPr>
      <w:r w:rsidRPr="00740596">
        <w:rPr>
          <w:rFonts w:ascii="Arial" w:hAnsi="Arial" w:cs="Arial"/>
          <w:b/>
        </w:rPr>
        <w:t>(Regulation EC N 178-2002)</w:t>
      </w:r>
    </w:p>
    <w:p w:rsidR="00D763DC" w:rsidRPr="00740596" w:rsidRDefault="00EE2C35" w:rsidP="00BD76DB">
      <w:pPr>
        <w:spacing w:after="0"/>
        <w:jc w:val="both"/>
        <w:rPr>
          <w:rFonts w:ascii="Arial" w:hAnsi="Arial" w:cs="Arial"/>
          <w:b/>
        </w:rPr>
      </w:pPr>
      <w:r w:rsidRPr="009E770D">
        <w:rPr>
          <w:rFonts w:ascii="Arial" w:hAnsi="Arial" w:cs="Arial"/>
          <w:b/>
          <w:color w:val="00B0F0"/>
        </w:rPr>
        <w:t>2.</w:t>
      </w:r>
      <w:r w:rsidR="008770C9" w:rsidRPr="009E770D">
        <w:rPr>
          <w:rFonts w:ascii="Arial" w:hAnsi="Arial" w:cs="Arial"/>
          <w:b/>
          <w:color w:val="00B0F0"/>
        </w:rPr>
        <w:t>2</w:t>
      </w:r>
      <w:r w:rsidR="009E770D" w:rsidRPr="009E770D">
        <w:rPr>
          <w:rFonts w:ascii="Arial" w:hAnsi="Arial" w:cs="Arial"/>
          <w:b/>
          <w:color w:val="00B0F0"/>
        </w:rPr>
        <w:t>1</w:t>
      </w:r>
      <w:r w:rsidRPr="00740596">
        <w:rPr>
          <w:rFonts w:ascii="Arial" w:hAnsi="Arial" w:cs="Arial"/>
          <w:b/>
        </w:rPr>
        <w:t xml:space="preserve"> </w:t>
      </w:r>
      <w:r w:rsidR="00D763DC" w:rsidRPr="00740596">
        <w:rPr>
          <w:rFonts w:ascii="Arial" w:hAnsi="Arial" w:cs="Arial"/>
          <w:b/>
        </w:rPr>
        <w:t>Standardization</w:t>
      </w:r>
    </w:p>
    <w:p w:rsidR="00EE2C35" w:rsidRPr="00740596" w:rsidRDefault="00EE2C35" w:rsidP="00BD76DB">
      <w:pPr>
        <w:spacing w:after="0"/>
        <w:jc w:val="both"/>
        <w:rPr>
          <w:rFonts w:ascii="Arial" w:hAnsi="Arial" w:cs="Arial"/>
        </w:rPr>
      </w:pPr>
    </w:p>
    <w:p w:rsidR="00D763DC" w:rsidRPr="00740596" w:rsidRDefault="00D763DC" w:rsidP="00BD76DB">
      <w:pPr>
        <w:spacing w:after="0"/>
        <w:jc w:val="both"/>
        <w:rPr>
          <w:rFonts w:ascii="Arial" w:hAnsi="Arial" w:cs="Arial"/>
        </w:rPr>
      </w:pPr>
      <w:r w:rsidRPr="00740596">
        <w:rPr>
          <w:rFonts w:ascii="Arial" w:hAnsi="Arial" w:cs="Arial"/>
        </w:rPr>
        <w:t xml:space="preserve">An activity giving solution to repetitive applications to problems in the sphere of science, technology, economics etc aimed at the achievement of the optimum degree of order in a given context </w:t>
      </w:r>
    </w:p>
    <w:p w:rsidR="00EE2C35" w:rsidRPr="00740596" w:rsidRDefault="00EE2C35" w:rsidP="00BD76DB">
      <w:pPr>
        <w:spacing w:after="0"/>
        <w:jc w:val="right"/>
        <w:rPr>
          <w:rFonts w:ascii="Arial" w:hAnsi="Arial" w:cs="Arial"/>
        </w:rPr>
      </w:pPr>
      <w:r w:rsidRPr="00740596">
        <w:rPr>
          <w:rFonts w:ascii="Arial" w:hAnsi="Arial" w:cs="Arial"/>
        </w:rPr>
        <w:t xml:space="preserve">ISO Guide 2 </w:t>
      </w:r>
    </w:p>
    <w:p w:rsidR="007B132A" w:rsidRDefault="007B132A" w:rsidP="000C3189">
      <w:pPr>
        <w:spacing w:after="0" w:line="240" w:lineRule="auto"/>
        <w:jc w:val="both"/>
        <w:rPr>
          <w:rFonts w:ascii="Arial" w:hAnsi="Arial" w:cs="Arial"/>
          <w:b/>
        </w:rPr>
      </w:pPr>
    </w:p>
    <w:p w:rsidR="00D763DC" w:rsidRPr="00740596" w:rsidRDefault="00EE2C35" w:rsidP="00BD76DB">
      <w:pPr>
        <w:spacing w:after="0"/>
        <w:jc w:val="both"/>
        <w:rPr>
          <w:rFonts w:ascii="Arial" w:hAnsi="Arial" w:cs="Arial"/>
          <w:b/>
        </w:rPr>
      </w:pPr>
      <w:r w:rsidRPr="009E770D">
        <w:rPr>
          <w:rFonts w:ascii="Arial" w:hAnsi="Arial" w:cs="Arial"/>
          <w:b/>
          <w:color w:val="00B0F0"/>
        </w:rPr>
        <w:t>2.</w:t>
      </w:r>
      <w:r w:rsidR="008770C9" w:rsidRPr="009E770D">
        <w:rPr>
          <w:rFonts w:ascii="Arial" w:hAnsi="Arial" w:cs="Arial"/>
          <w:b/>
          <w:color w:val="00B0F0"/>
        </w:rPr>
        <w:t>2</w:t>
      </w:r>
      <w:r w:rsidR="009E770D" w:rsidRPr="009E770D">
        <w:rPr>
          <w:rFonts w:ascii="Arial" w:hAnsi="Arial" w:cs="Arial"/>
          <w:b/>
          <w:color w:val="00B0F0"/>
        </w:rPr>
        <w:t>2</w:t>
      </w:r>
      <w:r w:rsidRPr="00740596">
        <w:rPr>
          <w:rFonts w:ascii="Arial" w:hAnsi="Arial" w:cs="Arial"/>
          <w:b/>
        </w:rPr>
        <w:t xml:space="preserve"> </w:t>
      </w:r>
      <w:r w:rsidR="00D763DC" w:rsidRPr="00740596">
        <w:rPr>
          <w:rFonts w:ascii="Arial" w:hAnsi="Arial" w:cs="Arial"/>
          <w:b/>
        </w:rPr>
        <w:t>Standard</w:t>
      </w:r>
    </w:p>
    <w:p w:rsidR="00EE2C35" w:rsidRPr="00740596" w:rsidRDefault="00EE2C35" w:rsidP="00BD76DB">
      <w:pPr>
        <w:spacing w:after="0"/>
        <w:jc w:val="both"/>
        <w:rPr>
          <w:rFonts w:ascii="Arial" w:hAnsi="Arial" w:cs="Arial"/>
        </w:rPr>
      </w:pPr>
    </w:p>
    <w:p w:rsidR="00D763DC" w:rsidRPr="00740596" w:rsidRDefault="00D763DC" w:rsidP="00BD76DB">
      <w:pPr>
        <w:spacing w:after="0"/>
        <w:jc w:val="both"/>
        <w:rPr>
          <w:rFonts w:ascii="Arial" w:hAnsi="Arial" w:cs="Arial"/>
        </w:rPr>
      </w:pPr>
      <w:r w:rsidRPr="00740596">
        <w:rPr>
          <w:rFonts w:ascii="Arial" w:hAnsi="Arial" w:cs="Arial"/>
        </w:rPr>
        <w:t xml:space="preserve">A technical specification/ other document available to general public, drawn up with cooperation and consensus or general approval of all interests affected by </w:t>
      </w:r>
      <w:r w:rsidR="00700262" w:rsidRPr="00740596">
        <w:rPr>
          <w:rFonts w:ascii="Arial" w:hAnsi="Arial" w:cs="Arial"/>
        </w:rPr>
        <w:t>it. It</w:t>
      </w:r>
      <w:r w:rsidRPr="00740596">
        <w:rPr>
          <w:rFonts w:ascii="Arial" w:hAnsi="Arial" w:cs="Arial"/>
        </w:rPr>
        <w:t xml:space="preserve"> is   based on consolidated result of science, technology and experience and is aimed at promotion of optimum community benefits.</w:t>
      </w:r>
    </w:p>
    <w:p w:rsidR="00EE2C35" w:rsidRPr="00740596" w:rsidRDefault="00EE2C35" w:rsidP="00BD76DB">
      <w:pPr>
        <w:spacing w:after="0"/>
        <w:jc w:val="right"/>
        <w:rPr>
          <w:rFonts w:ascii="Arial" w:hAnsi="Arial" w:cs="Arial"/>
        </w:rPr>
      </w:pPr>
      <w:r w:rsidRPr="00740596">
        <w:rPr>
          <w:rFonts w:ascii="Arial" w:hAnsi="Arial" w:cs="Arial"/>
        </w:rPr>
        <w:lastRenderedPageBreak/>
        <w:t>ISO Guide 2</w:t>
      </w:r>
    </w:p>
    <w:p w:rsidR="00D763DC" w:rsidRPr="00740596" w:rsidRDefault="00EE2C35" w:rsidP="00BD76DB">
      <w:pPr>
        <w:spacing w:after="0"/>
        <w:jc w:val="both"/>
        <w:rPr>
          <w:rFonts w:ascii="Arial" w:hAnsi="Arial" w:cs="Arial"/>
          <w:b/>
        </w:rPr>
      </w:pPr>
      <w:r w:rsidRPr="009E770D">
        <w:rPr>
          <w:rFonts w:ascii="Arial" w:hAnsi="Arial" w:cs="Arial"/>
          <w:b/>
          <w:color w:val="00B0F0"/>
        </w:rPr>
        <w:t>2.</w:t>
      </w:r>
      <w:r w:rsidR="008770C9" w:rsidRPr="009E770D">
        <w:rPr>
          <w:rFonts w:ascii="Arial" w:hAnsi="Arial" w:cs="Arial"/>
          <w:b/>
          <w:color w:val="00B0F0"/>
        </w:rPr>
        <w:t>2</w:t>
      </w:r>
      <w:r w:rsidR="009E770D" w:rsidRPr="009E770D">
        <w:rPr>
          <w:rFonts w:ascii="Arial" w:hAnsi="Arial" w:cs="Arial"/>
          <w:b/>
          <w:color w:val="00B0F0"/>
        </w:rPr>
        <w:t>3</w:t>
      </w:r>
      <w:r w:rsidRPr="00740596">
        <w:rPr>
          <w:rFonts w:ascii="Arial" w:hAnsi="Arial" w:cs="Arial"/>
          <w:b/>
        </w:rPr>
        <w:t xml:space="preserve"> </w:t>
      </w:r>
      <w:r w:rsidR="00D763DC" w:rsidRPr="00740596">
        <w:rPr>
          <w:rFonts w:ascii="Arial" w:hAnsi="Arial" w:cs="Arial"/>
          <w:b/>
        </w:rPr>
        <w:t>Sustainable agriculture</w:t>
      </w:r>
    </w:p>
    <w:p w:rsidR="00EE2C35" w:rsidRPr="00740596" w:rsidRDefault="00EE2C35" w:rsidP="00BD76DB">
      <w:pPr>
        <w:spacing w:after="0"/>
        <w:jc w:val="both"/>
        <w:rPr>
          <w:rFonts w:ascii="Arial" w:hAnsi="Arial" w:cs="Arial"/>
        </w:rPr>
      </w:pPr>
    </w:p>
    <w:p w:rsidR="00D763DC" w:rsidRPr="00740596" w:rsidRDefault="00D763DC" w:rsidP="00BD76DB">
      <w:pPr>
        <w:spacing w:after="0"/>
        <w:jc w:val="both"/>
        <w:rPr>
          <w:rFonts w:ascii="Arial" w:hAnsi="Arial" w:cs="Arial"/>
          <w:bCs/>
        </w:rPr>
      </w:pPr>
      <w:r w:rsidRPr="00740596">
        <w:rPr>
          <w:rFonts w:ascii="Arial" w:hAnsi="Arial" w:cs="Arial"/>
        </w:rPr>
        <w:t xml:space="preserve">All agricultural production systems and practices which are economically viable, environmentally   sound,   and   socially acceptable ...” </w:t>
      </w:r>
      <w:r w:rsidRPr="00740596">
        <w:rPr>
          <w:rFonts w:ascii="Arial" w:hAnsi="Arial" w:cs="Arial"/>
          <w:bCs/>
        </w:rPr>
        <w:t>“. . . and which contribute to a better quality of life for agricultural producers and their families and the general public.”</w:t>
      </w:r>
    </w:p>
    <w:p w:rsidR="0043351E" w:rsidRDefault="0043351E" w:rsidP="00BD76DB">
      <w:pPr>
        <w:autoSpaceDE w:val="0"/>
        <w:autoSpaceDN w:val="0"/>
        <w:adjustRightInd w:val="0"/>
        <w:spacing w:after="0"/>
        <w:jc w:val="both"/>
        <w:rPr>
          <w:rFonts w:ascii="Arial" w:hAnsi="Arial" w:cs="Arial"/>
          <w:b/>
          <w:bCs/>
          <w:iCs/>
        </w:rPr>
      </w:pPr>
    </w:p>
    <w:p w:rsidR="006B0034" w:rsidRPr="00740596" w:rsidRDefault="008770C9" w:rsidP="00BD76DB">
      <w:pPr>
        <w:autoSpaceDE w:val="0"/>
        <w:autoSpaceDN w:val="0"/>
        <w:adjustRightInd w:val="0"/>
        <w:spacing w:after="0"/>
        <w:jc w:val="both"/>
        <w:rPr>
          <w:rFonts w:ascii="Arial" w:hAnsi="Arial" w:cs="Arial"/>
          <w:b/>
          <w:bCs/>
          <w:iCs/>
        </w:rPr>
      </w:pPr>
      <w:r w:rsidRPr="009E770D">
        <w:rPr>
          <w:rFonts w:ascii="Arial" w:hAnsi="Arial" w:cs="Arial"/>
          <w:b/>
          <w:bCs/>
          <w:iCs/>
          <w:color w:val="00B0F0"/>
        </w:rPr>
        <w:t>2.2</w:t>
      </w:r>
      <w:r w:rsidR="009E770D" w:rsidRPr="009E770D">
        <w:rPr>
          <w:rFonts w:ascii="Arial" w:hAnsi="Arial" w:cs="Arial"/>
          <w:b/>
          <w:bCs/>
          <w:iCs/>
          <w:color w:val="00B0F0"/>
        </w:rPr>
        <w:t>4</w:t>
      </w:r>
      <w:r w:rsidR="00E10BD9" w:rsidRPr="00740596">
        <w:rPr>
          <w:rFonts w:ascii="Arial" w:hAnsi="Arial" w:cs="Arial"/>
          <w:b/>
          <w:bCs/>
          <w:iCs/>
        </w:rPr>
        <w:t xml:space="preserve"> </w:t>
      </w:r>
      <w:r w:rsidR="006B0034" w:rsidRPr="00740596">
        <w:rPr>
          <w:rFonts w:ascii="Arial" w:hAnsi="Arial" w:cs="Arial"/>
          <w:b/>
          <w:bCs/>
          <w:iCs/>
        </w:rPr>
        <w:t>Whole Sale Market</w:t>
      </w:r>
    </w:p>
    <w:p w:rsidR="00E10BD9" w:rsidRPr="00740596" w:rsidRDefault="00E10BD9" w:rsidP="00BD76DB">
      <w:pPr>
        <w:autoSpaceDE w:val="0"/>
        <w:autoSpaceDN w:val="0"/>
        <w:adjustRightInd w:val="0"/>
        <w:spacing w:after="0"/>
        <w:jc w:val="both"/>
        <w:rPr>
          <w:rFonts w:ascii="Arial" w:hAnsi="Arial" w:cs="Arial"/>
          <w:b/>
          <w:bCs/>
          <w:iCs/>
        </w:rPr>
      </w:pPr>
    </w:p>
    <w:p w:rsidR="008E5BD4" w:rsidRPr="00740596" w:rsidRDefault="006B0034" w:rsidP="00BD76DB">
      <w:pPr>
        <w:autoSpaceDE w:val="0"/>
        <w:autoSpaceDN w:val="0"/>
        <w:adjustRightInd w:val="0"/>
        <w:spacing w:after="0"/>
        <w:jc w:val="both"/>
        <w:rPr>
          <w:rFonts w:ascii="Arial" w:hAnsi="Arial" w:cs="Arial"/>
          <w:b/>
          <w:bCs/>
          <w:color w:val="000000"/>
        </w:rPr>
      </w:pPr>
      <w:r w:rsidRPr="00740596">
        <w:rPr>
          <w:rFonts w:ascii="Arial" w:hAnsi="Arial" w:cs="Arial"/>
          <w:bCs/>
          <w:iCs/>
        </w:rPr>
        <w:t xml:space="preserve">Wholesale market </w:t>
      </w:r>
      <w:r w:rsidRPr="00740596">
        <w:rPr>
          <w:rFonts w:ascii="Arial" w:hAnsi="Arial" w:cs="Arial"/>
          <w:iCs/>
        </w:rPr>
        <w:t>means a food business that includes several separate units which share common installations and sections where foodstuffs are sold to food business operators.</w:t>
      </w:r>
    </w:p>
    <w:p w:rsidR="006413CF" w:rsidRDefault="006413CF" w:rsidP="00BD76DB">
      <w:pPr>
        <w:autoSpaceDE w:val="0"/>
        <w:autoSpaceDN w:val="0"/>
        <w:adjustRightInd w:val="0"/>
        <w:spacing w:after="0"/>
        <w:jc w:val="right"/>
        <w:rPr>
          <w:rFonts w:ascii="Arial" w:hAnsi="Arial" w:cs="Arial"/>
          <w:b/>
          <w:bCs/>
          <w:color w:val="000000"/>
        </w:rPr>
      </w:pPr>
    </w:p>
    <w:p w:rsidR="006B0034" w:rsidRPr="00740596" w:rsidRDefault="007D3B8A" w:rsidP="00BD76DB">
      <w:pPr>
        <w:autoSpaceDE w:val="0"/>
        <w:autoSpaceDN w:val="0"/>
        <w:adjustRightInd w:val="0"/>
        <w:spacing w:after="0"/>
        <w:jc w:val="right"/>
        <w:rPr>
          <w:rFonts w:ascii="Arial" w:hAnsi="Arial" w:cs="Arial"/>
          <w:b/>
          <w:bCs/>
          <w:color w:val="000000"/>
        </w:rPr>
      </w:pPr>
      <w:r w:rsidRPr="00740596">
        <w:rPr>
          <w:rFonts w:ascii="Arial" w:hAnsi="Arial" w:cs="Arial"/>
          <w:b/>
          <w:bCs/>
          <w:color w:val="000000"/>
        </w:rPr>
        <w:t>(EC Regulation N 853-2004)</w:t>
      </w:r>
    </w:p>
    <w:p w:rsidR="009278FC" w:rsidRDefault="009278FC" w:rsidP="00BD76DB">
      <w:pPr>
        <w:autoSpaceDE w:val="0"/>
        <w:autoSpaceDN w:val="0"/>
        <w:adjustRightInd w:val="0"/>
        <w:spacing w:after="0"/>
        <w:jc w:val="both"/>
        <w:rPr>
          <w:rFonts w:ascii="Arial" w:hAnsi="Arial" w:cs="Arial"/>
          <w:b/>
          <w:bCs/>
          <w:color w:val="000000"/>
        </w:rPr>
      </w:pPr>
    </w:p>
    <w:p w:rsidR="006C5539" w:rsidRDefault="00A86729" w:rsidP="00BD76DB">
      <w:pPr>
        <w:autoSpaceDE w:val="0"/>
        <w:autoSpaceDN w:val="0"/>
        <w:adjustRightInd w:val="0"/>
        <w:spacing w:after="0"/>
        <w:jc w:val="both"/>
        <w:rPr>
          <w:rFonts w:ascii="Arial" w:hAnsi="Arial" w:cs="Arial"/>
          <w:b/>
          <w:bCs/>
          <w:color w:val="000000"/>
        </w:rPr>
      </w:pPr>
      <w:r>
        <w:rPr>
          <w:rFonts w:ascii="Arial" w:hAnsi="Arial" w:cs="Arial"/>
          <w:b/>
          <w:bCs/>
          <w:color w:val="000000"/>
        </w:rPr>
        <w:t>3</w:t>
      </w:r>
      <w:r w:rsidR="00EE2C35" w:rsidRPr="00740596">
        <w:rPr>
          <w:rFonts w:ascii="Arial" w:hAnsi="Arial" w:cs="Arial"/>
          <w:b/>
          <w:bCs/>
          <w:color w:val="000000"/>
        </w:rPr>
        <w:t xml:space="preserve">. </w:t>
      </w:r>
      <w:r w:rsidR="00CD4694" w:rsidRPr="00740596">
        <w:rPr>
          <w:rFonts w:ascii="Arial" w:hAnsi="Arial" w:cs="Arial"/>
          <w:b/>
          <w:bCs/>
          <w:color w:val="000000"/>
        </w:rPr>
        <w:t>PRINCIPLES FOOD HYGIENE</w:t>
      </w:r>
    </w:p>
    <w:p w:rsidR="006413CF" w:rsidRDefault="006413CF" w:rsidP="00BD76DB">
      <w:pPr>
        <w:autoSpaceDE w:val="0"/>
        <w:autoSpaceDN w:val="0"/>
        <w:adjustRightInd w:val="0"/>
        <w:spacing w:after="0"/>
        <w:rPr>
          <w:rFonts w:ascii="Arial" w:hAnsi="Arial" w:cs="Arial"/>
          <w:b/>
          <w:bCs/>
          <w:color w:val="000000"/>
        </w:rPr>
      </w:pPr>
    </w:p>
    <w:p w:rsidR="006413CF" w:rsidRDefault="006413CF" w:rsidP="00BD76DB">
      <w:pPr>
        <w:jc w:val="both"/>
        <w:rPr>
          <w:sz w:val="24"/>
        </w:rPr>
      </w:pPr>
      <w:r w:rsidRPr="006413CF">
        <w:rPr>
          <w:rFonts w:ascii="Arial" w:hAnsi="Arial" w:cs="Arial"/>
          <w:bCs/>
          <w:color w:val="000000"/>
        </w:rPr>
        <w:t>The food hygiene principles</w:t>
      </w:r>
      <w:r w:rsidR="003E6B60">
        <w:rPr>
          <w:rFonts w:ascii="Arial" w:hAnsi="Arial" w:cs="Arial"/>
          <w:bCs/>
          <w:color w:val="000000"/>
        </w:rPr>
        <w:t>(See Fig 01)</w:t>
      </w:r>
      <w:r w:rsidRPr="006413CF">
        <w:rPr>
          <w:rFonts w:ascii="Arial" w:hAnsi="Arial" w:cs="Arial"/>
          <w:bCs/>
          <w:color w:val="000000"/>
        </w:rPr>
        <w:t xml:space="preserve"> applied in food establishments around the world are based on the international standard</w:t>
      </w:r>
      <w:r w:rsidRPr="006413CF">
        <w:rPr>
          <w:rFonts w:ascii="Arial" w:hAnsi="Arial" w:cs="Arial"/>
        </w:rPr>
        <w:t xml:space="preserve"> </w:t>
      </w:r>
      <w:r>
        <w:rPr>
          <w:rFonts w:ascii="Arial" w:hAnsi="Arial" w:cs="Arial"/>
        </w:rPr>
        <w:t>“</w:t>
      </w:r>
      <w:r w:rsidRPr="006413CF">
        <w:rPr>
          <w:rFonts w:ascii="Arial" w:eastAsia="Calibri" w:hAnsi="Arial" w:cs="Arial"/>
        </w:rPr>
        <w:t>R</w:t>
      </w:r>
      <w:r w:rsidRPr="006413CF">
        <w:rPr>
          <w:rFonts w:ascii="Arial" w:hAnsi="Arial" w:cs="Arial"/>
        </w:rPr>
        <w:t>ecommended</w:t>
      </w:r>
      <w:r w:rsidRPr="006413CF">
        <w:rPr>
          <w:rFonts w:ascii="Arial" w:eastAsia="Calibri" w:hAnsi="Arial" w:cs="Arial"/>
        </w:rPr>
        <w:t xml:space="preserve"> I</w:t>
      </w:r>
      <w:r w:rsidRPr="006413CF">
        <w:rPr>
          <w:rFonts w:ascii="Arial" w:hAnsi="Arial" w:cs="Arial"/>
        </w:rPr>
        <w:t>nternational</w:t>
      </w:r>
      <w:r w:rsidRPr="006413CF">
        <w:rPr>
          <w:rFonts w:ascii="Arial" w:eastAsia="Calibri" w:hAnsi="Arial" w:cs="Arial"/>
        </w:rPr>
        <w:t xml:space="preserve"> C</w:t>
      </w:r>
      <w:r w:rsidRPr="006413CF">
        <w:rPr>
          <w:rFonts w:ascii="Arial" w:hAnsi="Arial" w:cs="Arial"/>
        </w:rPr>
        <w:t xml:space="preserve">ode of </w:t>
      </w:r>
      <w:r>
        <w:rPr>
          <w:rFonts w:ascii="Arial" w:hAnsi="Arial" w:cs="Arial"/>
        </w:rPr>
        <w:t>P</w:t>
      </w:r>
      <w:r w:rsidRPr="006413CF">
        <w:rPr>
          <w:rFonts w:ascii="Arial" w:hAnsi="Arial" w:cs="Arial"/>
        </w:rPr>
        <w:t>ractice</w:t>
      </w:r>
      <w:r>
        <w:rPr>
          <w:rFonts w:ascii="Arial" w:hAnsi="Arial" w:cs="Arial"/>
        </w:rPr>
        <w:t xml:space="preserve"> G</w:t>
      </w:r>
      <w:r w:rsidRPr="006413CF">
        <w:rPr>
          <w:rFonts w:ascii="Arial" w:hAnsi="Arial" w:cs="Arial"/>
        </w:rPr>
        <w:t xml:space="preserve">eneral </w:t>
      </w:r>
      <w:r>
        <w:rPr>
          <w:rFonts w:ascii="Arial" w:hAnsi="Arial" w:cs="Arial"/>
        </w:rPr>
        <w:t>P</w:t>
      </w:r>
      <w:r w:rsidRPr="006413CF">
        <w:rPr>
          <w:rFonts w:ascii="Arial" w:hAnsi="Arial" w:cs="Arial"/>
        </w:rPr>
        <w:t xml:space="preserve">rinciples of </w:t>
      </w:r>
      <w:r w:rsidR="003E6B60">
        <w:rPr>
          <w:rFonts w:ascii="Arial" w:hAnsi="Arial" w:cs="Arial"/>
        </w:rPr>
        <w:t>F</w:t>
      </w:r>
      <w:r w:rsidRPr="006413CF">
        <w:rPr>
          <w:rFonts w:ascii="Arial" w:hAnsi="Arial" w:cs="Arial"/>
        </w:rPr>
        <w:t xml:space="preserve">ood </w:t>
      </w:r>
      <w:r w:rsidR="003E6B60">
        <w:rPr>
          <w:rFonts w:ascii="Arial" w:hAnsi="Arial" w:cs="Arial"/>
        </w:rPr>
        <w:t>H</w:t>
      </w:r>
      <w:r w:rsidRPr="006413CF">
        <w:rPr>
          <w:rFonts w:ascii="Arial" w:hAnsi="Arial" w:cs="Arial"/>
        </w:rPr>
        <w:t>ygiene</w:t>
      </w:r>
      <w:r w:rsidR="003E6B60">
        <w:rPr>
          <w:rFonts w:ascii="Arial" w:hAnsi="Arial" w:cs="Arial"/>
        </w:rPr>
        <w:t xml:space="preserve"> (C</w:t>
      </w:r>
      <w:r>
        <w:rPr>
          <w:rFonts w:ascii="Calibri" w:eastAsia="Calibri" w:hAnsi="Calibri" w:cs="Times New Roman"/>
          <w:sz w:val="24"/>
        </w:rPr>
        <w:t>AC/RCP 1-1969, Rev 4 (2003)</w:t>
      </w:r>
      <w:r w:rsidR="003E6B60">
        <w:rPr>
          <w:sz w:val="24"/>
        </w:rPr>
        <w:t xml:space="preserve"> brought out by the Codex </w:t>
      </w:r>
      <w:proofErr w:type="spellStart"/>
      <w:r w:rsidR="003E6B60">
        <w:rPr>
          <w:sz w:val="24"/>
        </w:rPr>
        <w:t>Alimentarius</w:t>
      </w:r>
      <w:proofErr w:type="spellEnd"/>
      <w:r w:rsidR="003E6B60">
        <w:rPr>
          <w:sz w:val="24"/>
        </w:rPr>
        <w:t xml:space="preserve"> Commission, a joint commission of </w:t>
      </w:r>
      <w:proofErr w:type="spellStart"/>
      <w:r w:rsidR="003E6B60">
        <w:rPr>
          <w:sz w:val="24"/>
        </w:rPr>
        <w:t>FAO</w:t>
      </w:r>
      <w:proofErr w:type="spellEnd"/>
      <w:r w:rsidR="003E6B60">
        <w:rPr>
          <w:sz w:val="24"/>
        </w:rPr>
        <w:t xml:space="preserve"> 7 WHO.</w:t>
      </w:r>
    </w:p>
    <w:p w:rsidR="00CD4694" w:rsidRPr="00740596" w:rsidRDefault="009E770D" w:rsidP="00BD76DB">
      <w:pPr>
        <w:autoSpaceDE w:val="0"/>
        <w:autoSpaceDN w:val="0"/>
        <w:adjustRightInd w:val="0"/>
        <w:spacing w:after="0"/>
        <w:jc w:val="center"/>
        <w:rPr>
          <w:rFonts w:ascii="Arial" w:hAnsi="Arial" w:cs="Arial"/>
          <w:b/>
          <w:bCs/>
          <w:color w:val="000000"/>
        </w:rPr>
      </w:pPr>
      <w:r w:rsidRPr="00740596">
        <w:rPr>
          <w:rFonts w:ascii="Arial" w:eastAsia="Times New Roman" w:hAnsi="Arial" w:cs="Arial"/>
        </w:rPr>
        <w:object w:dxaOrig="7080" w:dyaOrig="5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364.5pt" o:ole="">
            <v:imagedata r:id="rId8" o:title=""/>
          </v:shape>
          <o:OLEObject Type="Embed" ProgID="PowerPoint.Slide.12" ShapeID="_x0000_i1025" DrawAspect="Content" ObjectID="_1427618199" r:id="rId9"/>
        </w:object>
      </w:r>
    </w:p>
    <w:p w:rsidR="009D17F1" w:rsidRPr="00740596" w:rsidRDefault="009D17F1" w:rsidP="00BD76DB">
      <w:pPr>
        <w:autoSpaceDE w:val="0"/>
        <w:autoSpaceDN w:val="0"/>
        <w:adjustRightInd w:val="0"/>
        <w:spacing w:after="0"/>
        <w:rPr>
          <w:rFonts w:ascii="Arial" w:hAnsi="Arial" w:cs="Arial"/>
          <w:b/>
          <w:bCs/>
          <w:color w:val="000000"/>
        </w:rPr>
      </w:pPr>
    </w:p>
    <w:p w:rsidR="009278FC" w:rsidRDefault="009278FC" w:rsidP="00BD76DB">
      <w:pPr>
        <w:autoSpaceDE w:val="0"/>
        <w:autoSpaceDN w:val="0"/>
        <w:adjustRightInd w:val="0"/>
        <w:spacing w:after="0"/>
        <w:jc w:val="center"/>
        <w:rPr>
          <w:rFonts w:ascii="Arial" w:hAnsi="Arial" w:cs="Arial"/>
          <w:b/>
          <w:bCs/>
          <w:color w:val="000000"/>
        </w:rPr>
      </w:pPr>
    </w:p>
    <w:p w:rsidR="009D17F1" w:rsidRPr="00740596" w:rsidRDefault="003E6B60" w:rsidP="00BD76DB">
      <w:pPr>
        <w:autoSpaceDE w:val="0"/>
        <w:autoSpaceDN w:val="0"/>
        <w:adjustRightInd w:val="0"/>
        <w:spacing w:after="0"/>
        <w:jc w:val="center"/>
        <w:rPr>
          <w:rFonts w:ascii="Arial" w:hAnsi="Arial" w:cs="Arial"/>
          <w:b/>
          <w:bCs/>
          <w:color w:val="000000"/>
        </w:rPr>
      </w:pPr>
      <w:proofErr w:type="spellStart"/>
      <w:r>
        <w:rPr>
          <w:rFonts w:ascii="Arial" w:hAnsi="Arial" w:cs="Arial"/>
          <w:b/>
          <w:bCs/>
          <w:color w:val="000000"/>
        </w:rPr>
        <w:t>Fig.01</w:t>
      </w:r>
      <w:proofErr w:type="spellEnd"/>
      <w:r>
        <w:rPr>
          <w:rFonts w:ascii="Arial" w:hAnsi="Arial" w:cs="Arial"/>
          <w:b/>
          <w:bCs/>
          <w:color w:val="000000"/>
        </w:rPr>
        <w:t xml:space="preserve"> Food Hygiene Principles</w:t>
      </w:r>
    </w:p>
    <w:p w:rsidR="009D17F1" w:rsidRPr="00740596" w:rsidRDefault="006B0034" w:rsidP="00BD76DB">
      <w:pPr>
        <w:spacing w:after="0"/>
        <w:jc w:val="both"/>
        <w:rPr>
          <w:rFonts w:ascii="Arial" w:eastAsia="Times New Roman" w:hAnsi="Arial" w:cs="Arial"/>
          <w:b/>
          <w:bCs/>
        </w:rPr>
      </w:pPr>
      <w:r w:rsidRPr="00740596">
        <w:rPr>
          <w:rFonts w:ascii="Arial" w:eastAsia="Times New Roman" w:hAnsi="Arial" w:cs="Arial"/>
          <w:b/>
          <w:bCs/>
        </w:rPr>
        <w:t>1.</w:t>
      </w:r>
      <w:r w:rsidR="00716754" w:rsidRPr="00740596">
        <w:rPr>
          <w:rFonts w:ascii="Arial" w:eastAsia="Times New Roman" w:hAnsi="Arial" w:cs="Arial"/>
          <w:b/>
          <w:bCs/>
        </w:rPr>
        <w:t xml:space="preserve"> </w:t>
      </w:r>
      <w:r w:rsidR="009D17F1" w:rsidRPr="00740596">
        <w:rPr>
          <w:rFonts w:ascii="Arial" w:eastAsia="Times New Roman" w:hAnsi="Arial" w:cs="Arial"/>
          <w:b/>
          <w:bCs/>
        </w:rPr>
        <w:t>PRIMARY PRODUCTION</w:t>
      </w:r>
    </w:p>
    <w:p w:rsidR="009D17F1" w:rsidRPr="00740596" w:rsidRDefault="009D17F1" w:rsidP="00727695">
      <w:pPr>
        <w:spacing w:after="0" w:line="192" w:lineRule="auto"/>
        <w:jc w:val="both"/>
        <w:rPr>
          <w:rFonts w:ascii="Arial" w:eastAsia="Times New Roman" w:hAnsi="Arial" w:cs="Arial"/>
          <w:b/>
          <w:bCs/>
        </w:rPr>
      </w:pPr>
    </w:p>
    <w:p w:rsidR="009D17F1" w:rsidRPr="00740596" w:rsidRDefault="009D17F1" w:rsidP="00BD76DB">
      <w:pPr>
        <w:spacing w:after="0"/>
        <w:jc w:val="both"/>
        <w:rPr>
          <w:rFonts w:ascii="Arial" w:eastAsia="Times New Roman" w:hAnsi="Arial" w:cs="Arial"/>
        </w:rPr>
      </w:pPr>
      <w:r w:rsidRPr="00740596">
        <w:rPr>
          <w:rFonts w:ascii="Arial" w:eastAsia="Times New Roman" w:hAnsi="Arial" w:cs="Arial"/>
        </w:rPr>
        <w:t>Primary production should be managed in a way that ensures that food is safe and suitable for its intended use. Where necessary, this will include:</w:t>
      </w:r>
    </w:p>
    <w:p w:rsidR="00716754" w:rsidRPr="00740596" w:rsidRDefault="00716754" w:rsidP="00727695">
      <w:pPr>
        <w:pStyle w:val="ListParagraph"/>
        <w:spacing w:after="0"/>
        <w:jc w:val="both"/>
        <w:rPr>
          <w:rFonts w:ascii="Arial" w:eastAsia="Times New Roman" w:hAnsi="Arial" w:cs="Arial"/>
        </w:rPr>
      </w:pPr>
    </w:p>
    <w:p w:rsidR="009D17F1" w:rsidRPr="00740596" w:rsidRDefault="009D17F1" w:rsidP="00BD76DB">
      <w:pPr>
        <w:numPr>
          <w:ilvl w:val="0"/>
          <w:numId w:val="2"/>
        </w:numPr>
        <w:spacing w:after="0"/>
        <w:jc w:val="both"/>
        <w:rPr>
          <w:rFonts w:ascii="Arial" w:eastAsia="Times New Roman" w:hAnsi="Arial" w:cs="Arial"/>
        </w:rPr>
      </w:pPr>
      <w:r w:rsidRPr="00740596">
        <w:rPr>
          <w:rFonts w:ascii="Arial" w:eastAsia="Times New Roman" w:hAnsi="Arial" w:cs="Arial"/>
        </w:rPr>
        <w:t>avoiding use of areas where the environment poses a threat to food safety</w:t>
      </w:r>
      <w:r w:rsidR="00716754" w:rsidRPr="00740596">
        <w:rPr>
          <w:rFonts w:ascii="Arial" w:eastAsia="Times New Roman" w:hAnsi="Arial" w:cs="Arial"/>
        </w:rPr>
        <w:t>,</w:t>
      </w:r>
      <w:r w:rsidRPr="00740596">
        <w:rPr>
          <w:rFonts w:ascii="Arial" w:eastAsia="Times New Roman" w:hAnsi="Arial" w:cs="Arial"/>
        </w:rPr>
        <w:t xml:space="preserve"> </w:t>
      </w:r>
    </w:p>
    <w:p w:rsidR="009D17F1" w:rsidRPr="00740596" w:rsidRDefault="009D17F1" w:rsidP="00BD76DB">
      <w:pPr>
        <w:numPr>
          <w:ilvl w:val="0"/>
          <w:numId w:val="2"/>
        </w:numPr>
        <w:spacing w:after="0"/>
        <w:jc w:val="both"/>
        <w:rPr>
          <w:rFonts w:ascii="Arial" w:eastAsia="Times New Roman" w:hAnsi="Arial" w:cs="Arial"/>
        </w:rPr>
      </w:pPr>
      <w:r w:rsidRPr="00740596">
        <w:rPr>
          <w:rFonts w:ascii="Arial" w:eastAsia="Times New Roman" w:hAnsi="Arial" w:cs="Arial"/>
        </w:rPr>
        <w:t>controlling contaminants/diseases of animals/plants to safeguard food safety</w:t>
      </w:r>
      <w:r w:rsidR="00716754" w:rsidRPr="00740596">
        <w:rPr>
          <w:rFonts w:ascii="Arial" w:eastAsia="Times New Roman" w:hAnsi="Arial" w:cs="Arial"/>
        </w:rPr>
        <w:t>,</w:t>
      </w:r>
      <w:r w:rsidRPr="00740596">
        <w:rPr>
          <w:rFonts w:ascii="Arial" w:eastAsia="Times New Roman" w:hAnsi="Arial" w:cs="Arial"/>
        </w:rPr>
        <w:t xml:space="preserve"> </w:t>
      </w:r>
    </w:p>
    <w:p w:rsidR="009D17F1" w:rsidRPr="00740596" w:rsidRDefault="009D17F1" w:rsidP="00BD76DB">
      <w:pPr>
        <w:numPr>
          <w:ilvl w:val="0"/>
          <w:numId w:val="2"/>
        </w:numPr>
        <w:spacing w:after="0"/>
        <w:jc w:val="both"/>
        <w:rPr>
          <w:rFonts w:ascii="Arial" w:eastAsia="Times New Roman" w:hAnsi="Arial" w:cs="Arial"/>
        </w:rPr>
      </w:pPr>
      <w:proofErr w:type="gramStart"/>
      <w:r w:rsidRPr="00740596">
        <w:rPr>
          <w:rFonts w:ascii="Arial" w:eastAsia="Times New Roman" w:hAnsi="Arial" w:cs="Arial"/>
        </w:rPr>
        <w:t>adopting</w:t>
      </w:r>
      <w:proofErr w:type="gramEnd"/>
      <w:r w:rsidRPr="00740596">
        <w:rPr>
          <w:rFonts w:ascii="Arial" w:eastAsia="Times New Roman" w:hAnsi="Arial" w:cs="Arial"/>
        </w:rPr>
        <w:t xml:space="preserve"> practices to ensure food is produced under hygienic conditions.</w:t>
      </w:r>
    </w:p>
    <w:p w:rsidR="009D17F1" w:rsidRPr="00740596" w:rsidRDefault="009D17F1" w:rsidP="00BD76DB">
      <w:pPr>
        <w:pStyle w:val="ListParagraph"/>
        <w:spacing w:after="0"/>
        <w:jc w:val="both"/>
        <w:rPr>
          <w:rFonts w:ascii="Arial" w:eastAsia="Times New Roman" w:hAnsi="Arial" w:cs="Arial"/>
          <w:b/>
          <w:bCs/>
        </w:rPr>
      </w:pPr>
    </w:p>
    <w:p w:rsidR="009D17F1" w:rsidRPr="00740596" w:rsidRDefault="00716754" w:rsidP="00BD76DB">
      <w:pPr>
        <w:spacing w:after="0"/>
        <w:jc w:val="both"/>
        <w:rPr>
          <w:rFonts w:ascii="Arial" w:eastAsia="Times New Roman" w:hAnsi="Arial" w:cs="Arial"/>
        </w:rPr>
      </w:pPr>
      <w:r w:rsidRPr="00740596">
        <w:rPr>
          <w:rFonts w:ascii="Arial" w:eastAsia="Times New Roman" w:hAnsi="Arial" w:cs="Arial"/>
          <w:bCs/>
        </w:rPr>
        <w:t>T</w:t>
      </w:r>
      <w:r w:rsidR="009D17F1" w:rsidRPr="00740596">
        <w:rPr>
          <w:rFonts w:ascii="Arial" w:eastAsia="Times New Roman" w:hAnsi="Arial" w:cs="Arial"/>
        </w:rPr>
        <w:t xml:space="preserve">o reduce likelihood of introducing a hazard </w:t>
      </w:r>
      <w:r w:rsidR="008770C9" w:rsidRPr="00740596">
        <w:rPr>
          <w:rFonts w:ascii="Arial" w:eastAsia="Times New Roman" w:hAnsi="Arial" w:cs="Arial"/>
        </w:rPr>
        <w:t>which may adversely affect food safety, or its suitability for consumption, at later stages of food chain</w:t>
      </w:r>
      <w:r w:rsidR="00E25CAA">
        <w:rPr>
          <w:rFonts w:ascii="Arial" w:eastAsia="Times New Roman" w:hAnsi="Arial" w:cs="Arial"/>
        </w:rPr>
        <w:t xml:space="preserve"> (See fig</w:t>
      </w:r>
      <w:r w:rsidR="00C431E6">
        <w:rPr>
          <w:rFonts w:ascii="Arial" w:eastAsia="Times New Roman" w:hAnsi="Arial" w:cs="Arial"/>
        </w:rPr>
        <w:t>.</w:t>
      </w:r>
      <w:r w:rsidR="00E25CAA">
        <w:rPr>
          <w:rFonts w:ascii="Arial" w:eastAsia="Times New Roman" w:hAnsi="Arial" w:cs="Arial"/>
        </w:rPr>
        <w:t xml:space="preserve"> 02).</w:t>
      </w:r>
    </w:p>
    <w:p w:rsidR="009D17F1" w:rsidRDefault="009D17F1" w:rsidP="00727695">
      <w:pPr>
        <w:pStyle w:val="ListParagraph"/>
        <w:spacing w:after="0"/>
        <w:jc w:val="both"/>
        <w:rPr>
          <w:rFonts w:ascii="Arial" w:hAnsi="Arial" w:cs="Arial"/>
          <w:b/>
          <w:bCs/>
          <w:color w:val="000000"/>
        </w:rPr>
      </w:pPr>
    </w:p>
    <w:p w:rsidR="00E25CAA" w:rsidRDefault="00E25CAA" w:rsidP="00E25CAA">
      <w:pPr>
        <w:pStyle w:val="ListParagraph"/>
        <w:spacing w:after="0"/>
        <w:ind w:left="0"/>
        <w:jc w:val="both"/>
        <w:rPr>
          <w:rFonts w:ascii="Arial" w:hAnsi="Arial" w:cs="Arial"/>
          <w:b/>
          <w:bCs/>
          <w:color w:val="000000"/>
        </w:rPr>
      </w:pPr>
      <w:r w:rsidRPr="00E25CAA">
        <w:rPr>
          <w:rFonts w:ascii="Arial" w:hAnsi="Arial" w:cs="Arial"/>
          <w:b/>
          <w:bCs/>
          <w:color w:val="000000"/>
        </w:rPr>
        <w:object w:dxaOrig="7197" w:dyaOrig="5395">
          <v:shape id="_x0000_i1026" type="#_x0000_t75" style="width:465pt;height:349.5pt" o:ole="">
            <v:imagedata r:id="rId10" o:title=""/>
          </v:shape>
          <o:OLEObject Type="Embed" ProgID="PowerPoint.Slide.12" ShapeID="_x0000_i1026" DrawAspect="Content" ObjectID="_1427618200" r:id="rId11"/>
        </w:object>
      </w:r>
    </w:p>
    <w:p w:rsidR="00E25CAA" w:rsidRDefault="00E25CAA" w:rsidP="00727695">
      <w:pPr>
        <w:pStyle w:val="ListParagraph"/>
        <w:spacing w:after="0"/>
        <w:jc w:val="both"/>
        <w:rPr>
          <w:rFonts w:ascii="Arial" w:hAnsi="Arial" w:cs="Arial"/>
          <w:b/>
          <w:bCs/>
          <w:color w:val="000000"/>
        </w:rPr>
      </w:pPr>
      <w:proofErr w:type="spellStart"/>
      <w:r>
        <w:rPr>
          <w:rFonts w:ascii="Arial" w:hAnsi="Arial" w:cs="Arial"/>
          <w:b/>
          <w:bCs/>
          <w:color w:val="000000"/>
        </w:rPr>
        <w:t>Fig.02</w:t>
      </w:r>
      <w:proofErr w:type="spellEnd"/>
      <w:r>
        <w:rPr>
          <w:rFonts w:ascii="Arial" w:hAnsi="Arial" w:cs="Arial"/>
          <w:b/>
          <w:bCs/>
          <w:color w:val="000000"/>
        </w:rPr>
        <w:t xml:space="preserve"> Food Chain</w:t>
      </w:r>
    </w:p>
    <w:p w:rsidR="00E25CAA" w:rsidRPr="00740596" w:rsidRDefault="00E25CAA" w:rsidP="00727695">
      <w:pPr>
        <w:pStyle w:val="ListParagraph"/>
        <w:spacing w:after="0"/>
        <w:jc w:val="both"/>
        <w:rPr>
          <w:rFonts w:ascii="Arial" w:hAnsi="Arial" w:cs="Arial"/>
          <w:b/>
          <w:bCs/>
          <w:color w:val="000000"/>
        </w:rPr>
      </w:pPr>
    </w:p>
    <w:p w:rsidR="009D17F1" w:rsidRPr="00740596" w:rsidRDefault="009D17F1" w:rsidP="00BD76DB">
      <w:pPr>
        <w:spacing w:after="0"/>
        <w:jc w:val="both"/>
        <w:rPr>
          <w:rFonts w:ascii="Arial" w:hAnsi="Arial" w:cs="Arial"/>
          <w:b/>
          <w:bCs/>
        </w:rPr>
      </w:pPr>
      <w:r w:rsidRPr="00740596">
        <w:rPr>
          <w:rFonts w:ascii="Arial" w:hAnsi="Arial" w:cs="Arial"/>
          <w:b/>
          <w:bCs/>
        </w:rPr>
        <w:t>2</w:t>
      </w:r>
      <w:r w:rsidR="00716754" w:rsidRPr="00740596">
        <w:rPr>
          <w:rFonts w:ascii="Arial" w:hAnsi="Arial" w:cs="Arial"/>
          <w:b/>
          <w:bCs/>
        </w:rPr>
        <w:t>.</w:t>
      </w:r>
      <w:r w:rsidRPr="00740596">
        <w:rPr>
          <w:rFonts w:ascii="Arial" w:hAnsi="Arial" w:cs="Arial"/>
          <w:b/>
          <w:bCs/>
        </w:rPr>
        <w:t xml:space="preserve"> </w:t>
      </w:r>
      <w:proofErr w:type="spellStart"/>
      <w:r w:rsidRPr="00740596">
        <w:rPr>
          <w:rFonts w:ascii="Arial" w:hAnsi="Arial" w:cs="Arial"/>
          <w:b/>
          <w:bCs/>
        </w:rPr>
        <w:t>STABLISHMENT</w:t>
      </w:r>
      <w:proofErr w:type="spellEnd"/>
      <w:r w:rsidRPr="00740596">
        <w:rPr>
          <w:rFonts w:ascii="Arial" w:hAnsi="Arial" w:cs="Arial"/>
          <w:b/>
          <w:bCs/>
        </w:rPr>
        <w:t>, DESIGN AND FACILITIES</w:t>
      </w:r>
    </w:p>
    <w:p w:rsidR="009D17F1" w:rsidRPr="00740596" w:rsidRDefault="009D17F1" w:rsidP="00727695">
      <w:pPr>
        <w:pStyle w:val="ListParagraph"/>
        <w:spacing w:after="0"/>
        <w:jc w:val="both"/>
        <w:rPr>
          <w:rFonts w:ascii="Arial" w:hAnsi="Arial" w:cs="Arial"/>
        </w:rPr>
      </w:pPr>
    </w:p>
    <w:p w:rsidR="009D17F1" w:rsidRPr="00740596" w:rsidRDefault="009D17F1" w:rsidP="00BD76DB">
      <w:pPr>
        <w:spacing w:after="0"/>
        <w:jc w:val="both"/>
        <w:rPr>
          <w:rFonts w:ascii="Arial" w:eastAsia="Times New Roman" w:hAnsi="Arial" w:cs="Arial"/>
        </w:rPr>
      </w:pPr>
      <w:r w:rsidRPr="00740596">
        <w:rPr>
          <w:rFonts w:ascii="Arial" w:eastAsia="Times New Roman" w:hAnsi="Arial" w:cs="Arial"/>
        </w:rPr>
        <w:t xml:space="preserve">Depending on nature of operations, and associated risks, premises, equipment and facilities should be located, designed and constructed to ensure: </w:t>
      </w:r>
    </w:p>
    <w:p w:rsidR="009D17F1" w:rsidRPr="00740596" w:rsidRDefault="009D17F1" w:rsidP="00727695">
      <w:pPr>
        <w:pStyle w:val="ListParagraph"/>
        <w:spacing w:after="0"/>
        <w:jc w:val="both"/>
        <w:rPr>
          <w:rFonts w:ascii="Arial" w:eastAsia="Times New Roman" w:hAnsi="Arial" w:cs="Arial"/>
        </w:rPr>
      </w:pPr>
    </w:p>
    <w:p w:rsidR="009D17F1" w:rsidRPr="00740596" w:rsidRDefault="009D17F1" w:rsidP="00BD76DB">
      <w:pPr>
        <w:numPr>
          <w:ilvl w:val="0"/>
          <w:numId w:val="3"/>
        </w:numPr>
        <w:spacing w:after="0"/>
        <w:jc w:val="both"/>
        <w:rPr>
          <w:rFonts w:ascii="Arial" w:eastAsia="Times New Roman" w:hAnsi="Arial" w:cs="Arial"/>
        </w:rPr>
      </w:pPr>
      <w:r w:rsidRPr="00740596">
        <w:rPr>
          <w:rFonts w:ascii="Arial" w:eastAsia="Times New Roman" w:hAnsi="Arial" w:cs="Arial"/>
        </w:rPr>
        <w:t>contamination is minimized</w:t>
      </w:r>
      <w:r w:rsidR="001B4828" w:rsidRPr="00740596">
        <w:rPr>
          <w:rFonts w:ascii="Arial" w:eastAsia="Times New Roman" w:hAnsi="Arial" w:cs="Arial"/>
        </w:rPr>
        <w:t>,</w:t>
      </w:r>
      <w:r w:rsidRPr="00740596">
        <w:rPr>
          <w:rFonts w:ascii="Arial" w:eastAsia="Times New Roman" w:hAnsi="Arial" w:cs="Arial"/>
        </w:rPr>
        <w:t xml:space="preserve"> </w:t>
      </w:r>
    </w:p>
    <w:p w:rsidR="009D17F1" w:rsidRPr="00740596" w:rsidRDefault="009D17F1" w:rsidP="00BD76DB">
      <w:pPr>
        <w:numPr>
          <w:ilvl w:val="0"/>
          <w:numId w:val="3"/>
        </w:numPr>
        <w:spacing w:after="0"/>
        <w:jc w:val="both"/>
        <w:rPr>
          <w:rFonts w:ascii="Arial" w:eastAsia="Times New Roman" w:hAnsi="Arial" w:cs="Arial"/>
        </w:rPr>
      </w:pPr>
      <w:r w:rsidRPr="00740596">
        <w:rPr>
          <w:rFonts w:ascii="Arial" w:eastAsia="Times New Roman" w:hAnsi="Arial" w:cs="Arial"/>
        </w:rPr>
        <w:lastRenderedPageBreak/>
        <w:t>design and layout permit appropriate maintenance, cleaning and disinfections and minimize air-borne contamination</w:t>
      </w:r>
      <w:r w:rsidR="001B4828" w:rsidRPr="00740596">
        <w:rPr>
          <w:rFonts w:ascii="Arial" w:eastAsia="Times New Roman" w:hAnsi="Arial" w:cs="Arial"/>
        </w:rPr>
        <w:t>,</w:t>
      </w:r>
      <w:r w:rsidRPr="00740596">
        <w:rPr>
          <w:rFonts w:ascii="Arial" w:eastAsia="Times New Roman" w:hAnsi="Arial" w:cs="Arial"/>
        </w:rPr>
        <w:t xml:space="preserve"> </w:t>
      </w:r>
    </w:p>
    <w:p w:rsidR="009D17F1" w:rsidRPr="00740596" w:rsidRDefault="009D17F1" w:rsidP="00BD76DB">
      <w:pPr>
        <w:numPr>
          <w:ilvl w:val="0"/>
          <w:numId w:val="3"/>
        </w:numPr>
        <w:spacing w:after="0"/>
        <w:jc w:val="both"/>
        <w:rPr>
          <w:rFonts w:ascii="Arial" w:eastAsia="Times New Roman" w:hAnsi="Arial" w:cs="Arial"/>
        </w:rPr>
      </w:pPr>
      <w:r w:rsidRPr="00740596">
        <w:rPr>
          <w:rFonts w:ascii="Arial" w:eastAsia="Times New Roman" w:hAnsi="Arial" w:cs="Arial"/>
        </w:rPr>
        <w:t>surfaces and materials, in particular those in contact with food, are non-toxic in intended use, suitably durable, and easy to maintain and clean</w:t>
      </w:r>
      <w:r w:rsidR="001B4828" w:rsidRPr="00740596">
        <w:rPr>
          <w:rFonts w:ascii="Arial" w:eastAsia="Times New Roman" w:hAnsi="Arial" w:cs="Arial"/>
        </w:rPr>
        <w:t>,</w:t>
      </w:r>
      <w:r w:rsidRPr="00740596">
        <w:rPr>
          <w:rFonts w:ascii="Arial" w:eastAsia="Times New Roman" w:hAnsi="Arial" w:cs="Arial"/>
        </w:rPr>
        <w:t xml:space="preserve"> </w:t>
      </w:r>
    </w:p>
    <w:p w:rsidR="009D17F1" w:rsidRPr="00740596" w:rsidRDefault="009D17F1" w:rsidP="00BD76DB">
      <w:pPr>
        <w:numPr>
          <w:ilvl w:val="0"/>
          <w:numId w:val="3"/>
        </w:numPr>
        <w:spacing w:after="0"/>
        <w:jc w:val="both"/>
        <w:rPr>
          <w:rFonts w:ascii="Arial" w:eastAsia="Times New Roman" w:hAnsi="Arial" w:cs="Arial"/>
        </w:rPr>
      </w:pPr>
      <w:proofErr w:type="gramStart"/>
      <w:r w:rsidRPr="00740596">
        <w:rPr>
          <w:rFonts w:ascii="Arial" w:eastAsia="Times New Roman" w:hAnsi="Arial" w:cs="Arial"/>
        </w:rPr>
        <w:t>where</w:t>
      </w:r>
      <w:proofErr w:type="gramEnd"/>
      <w:r w:rsidRPr="00740596">
        <w:rPr>
          <w:rFonts w:ascii="Arial" w:eastAsia="Times New Roman" w:hAnsi="Arial" w:cs="Arial"/>
        </w:rPr>
        <w:t xml:space="preserve"> appropriate, suitable facilities are available for temperature, humidity and other controls. </w:t>
      </w:r>
    </w:p>
    <w:p w:rsidR="009D17F1" w:rsidRPr="00740596" w:rsidRDefault="009D17F1" w:rsidP="00BD76DB">
      <w:pPr>
        <w:numPr>
          <w:ilvl w:val="0"/>
          <w:numId w:val="3"/>
        </w:numPr>
        <w:spacing w:after="0"/>
        <w:jc w:val="both"/>
        <w:rPr>
          <w:rFonts w:ascii="Arial" w:eastAsia="Times New Roman" w:hAnsi="Arial" w:cs="Arial"/>
        </w:rPr>
      </w:pPr>
      <w:proofErr w:type="gramStart"/>
      <w:r w:rsidRPr="00740596">
        <w:rPr>
          <w:rFonts w:ascii="Arial" w:eastAsia="Times New Roman" w:hAnsi="Arial" w:cs="Arial"/>
        </w:rPr>
        <w:t>there</w:t>
      </w:r>
      <w:proofErr w:type="gramEnd"/>
      <w:r w:rsidRPr="00740596">
        <w:rPr>
          <w:rFonts w:ascii="Arial" w:eastAsia="Times New Roman" w:hAnsi="Arial" w:cs="Arial"/>
        </w:rPr>
        <w:t xml:space="preserve"> is effective protection against pest access and </w:t>
      </w:r>
      <w:r w:rsidR="00E2162C" w:rsidRPr="00740596">
        <w:rPr>
          <w:rFonts w:ascii="Arial" w:eastAsia="Times New Roman" w:hAnsi="Arial" w:cs="Arial"/>
        </w:rPr>
        <w:t>harbourage</w:t>
      </w:r>
      <w:r w:rsidR="001B4828" w:rsidRPr="00740596">
        <w:rPr>
          <w:rFonts w:ascii="Arial" w:eastAsia="Times New Roman" w:hAnsi="Arial" w:cs="Arial"/>
        </w:rPr>
        <w:t>.</w:t>
      </w:r>
    </w:p>
    <w:p w:rsidR="001B4828" w:rsidRPr="00727695" w:rsidRDefault="001B4828" w:rsidP="00727695">
      <w:pPr>
        <w:pStyle w:val="ListParagraph"/>
        <w:spacing w:after="0"/>
        <w:jc w:val="both"/>
        <w:rPr>
          <w:rFonts w:ascii="Arial" w:eastAsia="Times New Roman" w:hAnsi="Arial" w:cs="Arial"/>
          <w:b/>
          <w:bCs/>
        </w:rPr>
      </w:pPr>
    </w:p>
    <w:p w:rsidR="009D17F1" w:rsidRPr="00740596" w:rsidRDefault="001B4828" w:rsidP="00BD76DB">
      <w:pPr>
        <w:spacing w:after="0"/>
        <w:jc w:val="both"/>
        <w:rPr>
          <w:rFonts w:ascii="Arial" w:hAnsi="Arial" w:cs="Arial"/>
        </w:rPr>
      </w:pPr>
      <w:r w:rsidRPr="00740596">
        <w:rPr>
          <w:rFonts w:ascii="Arial" w:eastAsia="Times New Roman" w:hAnsi="Arial" w:cs="Arial"/>
        </w:rPr>
        <w:t>To provide a</w:t>
      </w:r>
      <w:r w:rsidR="009D17F1" w:rsidRPr="00740596">
        <w:rPr>
          <w:rFonts w:ascii="Arial" w:eastAsia="Times New Roman" w:hAnsi="Arial" w:cs="Arial"/>
        </w:rPr>
        <w:t>ttention to good hygienic design and construction, appropriate location, and</w:t>
      </w:r>
      <w:r w:rsidR="009D17F1" w:rsidRPr="00740596">
        <w:rPr>
          <w:rFonts w:ascii="Arial" w:hAnsi="Arial" w:cs="Arial"/>
        </w:rPr>
        <w:t xml:space="preserve"> </w:t>
      </w:r>
      <w:r w:rsidR="009D17F1" w:rsidRPr="00740596">
        <w:rPr>
          <w:rFonts w:ascii="Arial" w:eastAsia="Times New Roman" w:hAnsi="Arial" w:cs="Arial"/>
        </w:rPr>
        <w:t>provision of adequate facilities, is necessary to control hazards.</w:t>
      </w:r>
    </w:p>
    <w:p w:rsidR="009D17F1" w:rsidRPr="00740596" w:rsidRDefault="009D17F1" w:rsidP="00727695">
      <w:pPr>
        <w:pStyle w:val="ListParagraph"/>
        <w:spacing w:after="0" w:line="192" w:lineRule="auto"/>
        <w:jc w:val="both"/>
        <w:rPr>
          <w:rFonts w:ascii="Arial" w:eastAsia="Times New Roman" w:hAnsi="Arial" w:cs="Arial"/>
        </w:rPr>
      </w:pPr>
    </w:p>
    <w:p w:rsidR="009D17F1" w:rsidRPr="00740596" w:rsidRDefault="009D17F1" w:rsidP="00BD76DB">
      <w:pPr>
        <w:spacing w:after="0"/>
        <w:jc w:val="both"/>
        <w:rPr>
          <w:rFonts w:ascii="Arial" w:eastAsia="Times New Roman" w:hAnsi="Arial" w:cs="Arial"/>
          <w:b/>
        </w:rPr>
      </w:pPr>
      <w:r w:rsidRPr="00740596">
        <w:rPr>
          <w:rFonts w:ascii="Arial" w:eastAsia="Times New Roman" w:hAnsi="Arial" w:cs="Arial"/>
          <w:b/>
        </w:rPr>
        <w:t>3. CONTROL OF OPERATION</w:t>
      </w:r>
      <w:r w:rsidR="003E6B60">
        <w:rPr>
          <w:rFonts w:ascii="Arial" w:eastAsia="Times New Roman" w:hAnsi="Arial" w:cs="Arial"/>
          <w:b/>
        </w:rPr>
        <w:t>S</w:t>
      </w:r>
    </w:p>
    <w:p w:rsidR="009D17F1" w:rsidRPr="00740596" w:rsidRDefault="009D17F1" w:rsidP="00727695">
      <w:pPr>
        <w:pStyle w:val="ListParagraph"/>
        <w:spacing w:after="0" w:line="192" w:lineRule="auto"/>
        <w:jc w:val="both"/>
        <w:rPr>
          <w:rFonts w:ascii="Arial" w:eastAsia="Times New Roman" w:hAnsi="Arial" w:cs="Arial"/>
        </w:rPr>
      </w:pPr>
    </w:p>
    <w:p w:rsidR="009D17F1" w:rsidRPr="00740596" w:rsidRDefault="009D17F1" w:rsidP="00BD76DB">
      <w:pPr>
        <w:spacing w:after="0"/>
        <w:jc w:val="both"/>
        <w:rPr>
          <w:rFonts w:ascii="Arial" w:eastAsia="Times New Roman" w:hAnsi="Arial" w:cs="Arial"/>
          <w:bCs/>
        </w:rPr>
      </w:pPr>
      <w:r w:rsidRPr="00740596">
        <w:rPr>
          <w:rFonts w:ascii="Arial" w:eastAsia="Times New Roman" w:hAnsi="Arial" w:cs="Arial"/>
          <w:bCs/>
        </w:rPr>
        <w:t xml:space="preserve">To produce food </w:t>
      </w:r>
      <w:proofErr w:type="gramStart"/>
      <w:r w:rsidR="00E2162C" w:rsidRPr="00740596">
        <w:rPr>
          <w:rFonts w:ascii="Arial" w:eastAsia="Times New Roman" w:hAnsi="Arial" w:cs="Arial"/>
          <w:bCs/>
        </w:rPr>
        <w:t>which is safe and suitable for human consumption by:</w:t>
      </w:r>
      <w:proofErr w:type="gramEnd"/>
    </w:p>
    <w:p w:rsidR="001B4828" w:rsidRPr="00740596" w:rsidRDefault="001B4828" w:rsidP="00BD76DB">
      <w:pPr>
        <w:spacing w:after="0"/>
        <w:jc w:val="both"/>
        <w:rPr>
          <w:rFonts w:ascii="Arial" w:eastAsia="Times New Roman" w:hAnsi="Arial" w:cs="Arial"/>
          <w:bCs/>
        </w:rPr>
      </w:pPr>
    </w:p>
    <w:p w:rsidR="009D17F1" w:rsidRPr="00740596" w:rsidRDefault="009D17F1" w:rsidP="00BD76DB">
      <w:pPr>
        <w:numPr>
          <w:ilvl w:val="0"/>
          <w:numId w:val="4"/>
        </w:numPr>
        <w:spacing w:after="0"/>
        <w:jc w:val="both"/>
        <w:rPr>
          <w:rFonts w:ascii="Arial" w:eastAsia="Times New Roman" w:hAnsi="Arial" w:cs="Arial"/>
          <w:bCs/>
        </w:rPr>
      </w:pPr>
      <w:r w:rsidRPr="00740596">
        <w:rPr>
          <w:rFonts w:ascii="Arial" w:eastAsia="Times New Roman" w:hAnsi="Arial" w:cs="Arial"/>
          <w:bCs/>
        </w:rPr>
        <w:t xml:space="preserve">formulating design requirements with respect to raw materials, </w:t>
      </w:r>
    </w:p>
    <w:p w:rsidR="009D17F1" w:rsidRPr="00740596" w:rsidRDefault="009D17F1" w:rsidP="00BD76DB">
      <w:pPr>
        <w:numPr>
          <w:ilvl w:val="0"/>
          <w:numId w:val="4"/>
        </w:numPr>
        <w:spacing w:after="0"/>
        <w:jc w:val="both"/>
        <w:rPr>
          <w:rFonts w:ascii="Arial" w:eastAsia="Times New Roman" w:hAnsi="Arial" w:cs="Arial"/>
          <w:bCs/>
        </w:rPr>
      </w:pPr>
      <w:r w:rsidRPr="00740596">
        <w:rPr>
          <w:rFonts w:ascii="Arial" w:eastAsia="Times New Roman" w:hAnsi="Arial" w:cs="Arial"/>
          <w:bCs/>
        </w:rPr>
        <w:t>composition, processing, distribution, and consumer use to be met in the  manufacture and</w:t>
      </w:r>
      <w:r w:rsidR="001B4828" w:rsidRPr="00740596">
        <w:rPr>
          <w:rFonts w:ascii="Arial" w:eastAsia="Times New Roman" w:hAnsi="Arial" w:cs="Arial"/>
          <w:bCs/>
        </w:rPr>
        <w:t xml:space="preserve"> </w:t>
      </w:r>
      <w:r w:rsidRPr="00740596">
        <w:rPr>
          <w:rFonts w:ascii="Arial" w:eastAsia="Times New Roman" w:hAnsi="Arial" w:cs="Arial"/>
          <w:bCs/>
        </w:rPr>
        <w:t xml:space="preserve">handling of specific food items; and </w:t>
      </w:r>
    </w:p>
    <w:p w:rsidR="009D17F1" w:rsidRPr="00740596" w:rsidRDefault="009D17F1" w:rsidP="00BD76DB">
      <w:pPr>
        <w:numPr>
          <w:ilvl w:val="0"/>
          <w:numId w:val="4"/>
        </w:numPr>
        <w:spacing w:after="0"/>
        <w:jc w:val="both"/>
        <w:rPr>
          <w:rFonts w:ascii="Arial" w:eastAsia="Times New Roman" w:hAnsi="Arial" w:cs="Arial"/>
          <w:bCs/>
        </w:rPr>
      </w:pPr>
      <w:proofErr w:type="gramStart"/>
      <w:r w:rsidRPr="00740596">
        <w:rPr>
          <w:rFonts w:ascii="Arial" w:eastAsia="Times New Roman" w:hAnsi="Arial" w:cs="Arial"/>
          <w:bCs/>
        </w:rPr>
        <w:t>designing</w:t>
      </w:r>
      <w:proofErr w:type="gramEnd"/>
      <w:r w:rsidRPr="00740596">
        <w:rPr>
          <w:rFonts w:ascii="Arial" w:eastAsia="Times New Roman" w:hAnsi="Arial" w:cs="Arial"/>
          <w:bCs/>
        </w:rPr>
        <w:t xml:space="preserve">, implementing, monitoring and reviewing effective control  systems. </w:t>
      </w:r>
    </w:p>
    <w:p w:rsidR="009D17F1" w:rsidRPr="00740596" w:rsidRDefault="009D17F1" w:rsidP="00BD76DB">
      <w:pPr>
        <w:spacing w:after="0"/>
        <w:jc w:val="both"/>
        <w:rPr>
          <w:rFonts w:ascii="Arial" w:eastAsia="Times New Roman" w:hAnsi="Arial" w:cs="Arial"/>
          <w:b/>
          <w:bCs/>
        </w:rPr>
      </w:pPr>
      <w:r w:rsidRPr="00740596">
        <w:rPr>
          <w:rFonts w:ascii="Arial" w:eastAsia="Times New Roman" w:hAnsi="Arial" w:cs="Arial"/>
          <w:b/>
          <w:bCs/>
        </w:rPr>
        <w:t> </w:t>
      </w:r>
    </w:p>
    <w:p w:rsidR="009D17F1" w:rsidRPr="00740596" w:rsidRDefault="009D17F1" w:rsidP="00BD76DB">
      <w:pPr>
        <w:spacing w:after="0"/>
        <w:jc w:val="both"/>
        <w:rPr>
          <w:rFonts w:ascii="Arial" w:eastAsia="Times New Roman" w:hAnsi="Arial" w:cs="Arial"/>
          <w:bCs/>
        </w:rPr>
      </w:pPr>
      <w:r w:rsidRPr="00740596">
        <w:rPr>
          <w:rFonts w:ascii="Arial" w:eastAsia="Times New Roman" w:hAnsi="Arial" w:cs="Arial"/>
          <w:bCs/>
        </w:rPr>
        <w:t>To reduce the risk of unsafe food by taking preventive measures to assure the safety and suitability of food at an appropriate stage in the operation by controlling food hazards.</w:t>
      </w:r>
    </w:p>
    <w:p w:rsidR="009D17F1" w:rsidRPr="00740596" w:rsidRDefault="009D17F1" w:rsidP="00BD76DB">
      <w:pPr>
        <w:spacing w:after="0"/>
        <w:jc w:val="both"/>
        <w:rPr>
          <w:rFonts w:ascii="Arial" w:hAnsi="Arial" w:cs="Arial"/>
          <w:b/>
          <w:bCs/>
        </w:rPr>
      </w:pPr>
    </w:p>
    <w:p w:rsidR="009D17F1" w:rsidRPr="00740596" w:rsidRDefault="009D17F1" w:rsidP="00BD76DB">
      <w:pPr>
        <w:spacing w:after="0"/>
        <w:jc w:val="both"/>
        <w:rPr>
          <w:rFonts w:ascii="Arial" w:hAnsi="Arial" w:cs="Arial"/>
          <w:b/>
          <w:bCs/>
        </w:rPr>
      </w:pPr>
      <w:r w:rsidRPr="00740596">
        <w:rPr>
          <w:rFonts w:ascii="Arial" w:hAnsi="Arial" w:cs="Arial"/>
          <w:b/>
          <w:bCs/>
        </w:rPr>
        <w:t xml:space="preserve">4. ESTABLISHMENT, MAINTENANCE </w:t>
      </w:r>
      <w:r w:rsidR="001B4828" w:rsidRPr="00740596">
        <w:rPr>
          <w:rFonts w:ascii="Arial" w:hAnsi="Arial" w:cs="Arial"/>
          <w:b/>
          <w:bCs/>
        </w:rPr>
        <w:t>AND</w:t>
      </w:r>
      <w:r w:rsidRPr="00740596">
        <w:rPr>
          <w:rFonts w:ascii="Arial" w:hAnsi="Arial" w:cs="Arial"/>
          <w:b/>
          <w:bCs/>
        </w:rPr>
        <w:t xml:space="preserve"> SANITATION</w:t>
      </w:r>
    </w:p>
    <w:p w:rsidR="009D17F1" w:rsidRPr="00740596" w:rsidRDefault="009D17F1" w:rsidP="00727695">
      <w:pPr>
        <w:pStyle w:val="ListParagraph"/>
        <w:spacing w:after="0"/>
        <w:jc w:val="both"/>
        <w:rPr>
          <w:rFonts w:ascii="Arial" w:eastAsia="Times New Roman" w:hAnsi="Arial" w:cs="Arial"/>
        </w:rPr>
      </w:pPr>
    </w:p>
    <w:p w:rsidR="009D17F1" w:rsidRPr="00740596" w:rsidRDefault="009D17F1" w:rsidP="00BD76DB">
      <w:pPr>
        <w:spacing w:after="0"/>
        <w:jc w:val="both"/>
        <w:rPr>
          <w:rFonts w:ascii="Arial" w:eastAsia="Times New Roman" w:hAnsi="Arial" w:cs="Arial"/>
          <w:bCs/>
        </w:rPr>
      </w:pPr>
      <w:r w:rsidRPr="00740596">
        <w:rPr>
          <w:rFonts w:ascii="Arial" w:eastAsia="Times New Roman" w:hAnsi="Arial" w:cs="Arial"/>
          <w:bCs/>
        </w:rPr>
        <w:t>To establish effective systems to:</w:t>
      </w:r>
    </w:p>
    <w:p w:rsidR="001B4828" w:rsidRPr="00740596" w:rsidRDefault="001B4828" w:rsidP="00727695">
      <w:pPr>
        <w:pStyle w:val="ListParagraph"/>
        <w:spacing w:after="0" w:line="120" w:lineRule="auto"/>
        <w:jc w:val="both"/>
        <w:rPr>
          <w:rFonts w:ascii="Arial" w:eastAsia="Times New Roman" w:hAnsi="Arial" w:cs="Arial"/>
          <w:bCs/>
        </w:rPr>
      </w:pPr>
    </w:p>
    <w:p w:rsidR="009D17F1" w:rsidRPr="00740596" w:rsidRDefault="009D17F1" w:rsidP="00BD76DB">
      <w:pPr>
        <w:numPr>
          <w:ilvl w:val="0"/>
          <w:numId w:val="5"/>
        </w:numPr>
        <w:spacing w:after="0"/>
        <w:jc w:val="both"/>
        <w:rPr>
          <w:rFonts w:ascii="Arial" w:eastAsia="Times New Roman" w:hAnsi="Arial" w:cs="Arial"/>
          <w:bCs/>
        </w:rPr>
      </w:pPr>
      <w:r w:rsidRPr="00740596">
        <w:rPr>
          <w:rFonts w:ascii="Arial" w:eastAsia="Times New Roman" w:hAnsi="Arial" w:cs="Arial"/>
          <w:bCs/>
        </w:rPr>
        <w:t>ensure adequate and appropriate maintenance and cleaning</w:t>
      </w:r>
      <w:r w:rsidR="001B4828" w:rsidRPr="00740596">
        <w:rPr>
          <w:rFonts w:ascii="Arial" w:eastAsia="Times New Roman" w:hAnsi="Arial" w:cs="Arial"/>
          <w:bCs/>
        </w:rPr>
        <w:t>,</w:t>
      </w:r>
    </w:p>
    <w:p w:rsidR="009D17F1" w:rsidRPr="00740596" w:rsidRDefault="009D17F1" w:rsidP="00BD76DB">
      <w:pPr>
        <w:numPr>
          <w:ilvl w:val="0"/>
          <w:numId w:val="5"/>
        </w:numPr>
        <w:spacing w:after="0"/>
        <w:jc w:val="both"/>
        <w:rPr>
          <w:rFonts w:ascii="Arial" w:eastAsia="Times New Roman" w:hAnsi="Arial" w:cs="Arial"/>
          <w:bCs/>
        </w:rPr>
      </w:pPr>
      <w:r w:rsidRPr="00740596">
        <w:rPr>
          <w:rFonts w:ascii="Arial" w:eastAsia="Times New Roman" w:hAnsi="Arial" w:cs="Arial"/>
          <w:bCs/>
        </w:rPr>
        <w:t>control pests</w:t>
      </w:r>
      <w:r w:rsidR="001B4828" w:rsidRPr="00740596">
        <w:rPr>
          <w:rFonts w:ascii="Arial" w:eastAsia="Times New Roman" w:hAnsi="Arial" w:cs="Arial"/>
          <w:bCs/>
        </w:rPr>
        <w:t>,</w:t>
      </w:r>
    </w:p>
    <w:p w:rsidR="009D17F1" w:rsidRPr="00740596" w:rsidRDefault="009D17F1" w:rsidP="00BD76DB">
      <w:pPr>
        <w:numPr>
          <w:ilvl w:val="0"/>
          <w:numId w:val="5"/>
        </w:numPr>
        <w:spacing w:after="0"/>
        <w:jc w:val="both"/>
        <w:rPr>
          <w:rFonts w:ascii="Arial" w:eastAsia="Times New Roman" w:hAnsi="Arial" w:cs="Arial"/>
          <w:bCs/>
        </w:rPr>
      </w:pPr>
      <w:r w:rsidRPr="00740596">
        <w:rPr>
          <w:rFonts w:ascii="Arial" w:eastAsia="Times New Roman" w:hAnsi="Arial" w:cs="Arial"/>
          <w:bCs/>
        </w:rPr>
        <w:t>manage waste</w:t>
      </w:r>
      <w:r w:rsidR="001B4828" w:rsidRPr="00740596">
        <w:rPr>
          <w:rFonts w:ascii="Arial" w:eastAsia="Times New Roman" w:hAnsi="Arial" w:cs="Arial"/>
          <w:bCs/>
        </w:rPr>
        <w:t xml:space="preserve"> and</w:t>
      </w:r>
    </w:p>
    <w:p w:rsidR="009D17F1" w:rsidRPr="00740596" w:rsidRDefault="009D17F1" w:rsidP="00BD76DB">
      <w:pPr>
        <w:numPr>
          <w:ilvl w:val="0"/>
          <w:numId w:val="5"/>
        </w:numPr>
        <w:spacing w:after="0"/>
        <w:jc w:val="both"/>
        <w:rPr>
          <w:rFonts w:ascii="Arial" w:eastAsia="Times New Roman" w:hAnsi="Arial" w:cs="Arial"/>
          <w:bCs/>
        </w:rPr>
      </w:pPr>
      <w:proofErr w:type="gramStart"/>
      <w:r w:rsidRPr="00740596">
        <w:rPr>
          <w:rFonts w:ascii="Arial" w:eastAsia="Times New Roman" w:hAnsi="Arial" w:cs="Arial"/>
          <w:bCs/>
        </w:rPr>
        <w:t>monitor</w:t>
      </w:r>
      <w:proofErr w:type="gramEnd"/>
      <w:r w:rsidRPr="00740596">
        <w:rPr>
          <w:rFonts w:ascii="Arial" w:eastAsia="Times New Roman" w:hAnsi="Arial" w:cs="Arial"/>
          <w:bCs/>
        </w:rPr>
        <w:t xml:space="preserve"> effectiveness of maintenance and sanitation procedures</w:t>
      </w:r>
      <w:r w:rsidR="001B4828" w:rsidRPr="00740596">
        <w:rPr>
          <w:rFonts w:ascii="Arial" w:eastAsia="Times New Roman" w:hAnsi="Arial" w:cs="Arial"/>
          <w:bCs/>
        </w:rPr>
        <w:t>.</w:t>
      </w:r>
    </w:p>
    <w:p w:rsidR="009D17F1" w:rsidRPr="00740596" w:rsidRDefault="009D17F1" w:rsidP="00BD76DB">
      <w:pPr>
        <w:spacing w:after="0"/>
        <w:ind w:left="720"/>
        <w:jc w:val="both"/>
        <w:rPr>
          <w:rFonts w:ascii="Arial" w:eastAsia="Times New Roman" w:hAnsi="Arial" w:cs="Arial"/>
          <w:bCs/>
        </w:rPr>
      </w:pPr>
    </w:p>
    <w:p w:rsidR="009D17F1" w:rsidRPr="00740596" w:rsidRDefault="009D17F1" w:rsidP="00BD76DB">
      <w:pPr>
        <w:spacing w:after="0"/>
        <w:jc w:val="both"/>
        <w:rPr>
          <w:rFonts w:ascii="Arial" w:eastAsia="Times New Roman" w:hAnsi="Arial" w:cs="Arial"/>
          <w:bCs/>
        </w:rPr>
      </w:pPr>
      <w:r w:rsidRPr="00740596">
        <w:rPr>
          <w:rFonts w:ascii="Arial" w:eastAsia="Times New Roman" w:hAnsi="Arial" w:cs="Arial"/>
          <w:bCs/>
        </w:rPr>
        <w:t>To facilitate the continuing effective control of food hazards, pests, and other agents likely to contaminate food.</w:t>
      </w:r>
    </w:p>
    <w:p w:rsidR="009D17F1" w:rsidRPr="00740596" w:rsidRDefault="009D17F1" w:rsidP="00BD76DB">
      <w:pPr>
        <w:spacing w:after="0"/>
        <w:jc w:val="both"/>
        <w:rPr>
          <w:rFonts w:ascii="Arial" w:eastAsia="Times New Roman" w:hAnsi="Arial" w:cs="Arial"/>
          <w:b/>
          <w:bCs/>
        </w:rPr>
      </w:pPr>
    </w:p>
    <w:p w:rsidR="009D17F1" w:rsidRPr="00740596" w:rsidRDefault="009D17F1" w:rsidP="00BD76DB">
      <w:pPr>
        <w:spacing w:after="0"/>
        <w:jc w:val="both"/>
        <w:rPr>
          <w:rFonts w:ascii="Arial" w:eastAsia="Times New Roman" w:hAnsi="Arial" w:cs="Arial"/>
          <w:b/>
          <w:bCs/>
        </w:rPr>
      </w:pPr>
      <w:r w:rsidRPr="00740596">
        <w:rPr>
          <w:rFonts w:ascii="Arial" w:hAnsi="Arial" w:cs="Arial"/>
          <w:b/>
          <w:bCs/>
        </w:rPr>
        <w:t>5. ESTABLISHMENT: PERSONAL HYGIE</w:t>
      </w:r>
      <w:r w:rsidR="000607DE">
        <w:rPr>
          <w:rFonts w:ascii="Arial" w:hAnsi="Arial" w:cs="Arial"/>
          <w:b/>
          <w:bCs/>
        </w:rPr>
        <w:t>NE</w:t>
      </w:r>
      <w:r w:rsidRPr="00740596">
        <w:rPr>
          <w:rFonts w:ascii="Arial" w:eastAsia="Times New Roman" w:hAnsi="Arial" w:cs="Arial"/>
          <w:b/>
          <w:bCs/>
        </w:rPr>
        <w:t xml:space="preserve"> </w:t>
      </w:r>
    </w:p>
    <w:p w:rsidR="009D17F1" w:rsidRPr="00740596" w:rsidRDefault="009D17F1" w:rsidP="00BD76DB">
      <w:pPr>
        <w:spacing w:after="0"/>
        <w:jc w:val="both"/>
        <w:rPr>
          <w:rFonts w:ascii="Arial" w:eastAsia="Times New Roman" w:hAnsi="Arial" w:cs="Arial"/>
          <w:b/>
          <w:bCs/>
        </w:rPr>
      </w:pPr>
    </w:p>
    <w:p w:rsidR="009D17F1" w:rsidRPr="00740596" w:rsidRDefault="009D17F1" w:rsidP="00BD76DB">
      <w:pPr>
        <w:spacing w:after="0"/>
        <w:jc w:val="both"/>
        <w:rPr>
          <w:rFonts w:ascii="Arial" w:eastAsia="Times New Roman" w:hAnsi="Arial" w:cs="Arial"/>
          <w:bCs/>
        </w:rPr>
      </w:pPr>
      <w:r w:rsidRPr="00740596">
        <w:rPr>
          <w:rFonts w:ascii="Arial" w:eastAsia="Times New Roman" w:hAnsi="Arial" w:cs="Arial"/>
          <w:bCs/>
        </w:rPr>
        <w:t>To ensure that those who come directly or indirectly into contact with food are not likely to contaminate food by:</w:t>
      </w:r>
    </w:p>
    <w:p w:rsidR="001B4828" w:rsidRPr="00740596" w:rsidRDefault="001B4828" w:rsidP="00727695">
      <w:pPr>
        <w:spacing w:after="0" w:line="192" w:lineRule="auto"/>
        <w:jc w:val="both"/>
        <w:rPr>
          <w:rFonts w:ascii="Arial" w:eastAsia="Times New Roman" w:hAnsi="Arial" w:cs="Arial"/>
          <w:bCs/>
        </w:rPr>
      </w:pPr>
    </w:p>
    <w:p w:rsidR="009D17F1" w:rsidRPr="00740596" w:rsidRDefault="009D17F1" w:rsidP="00BD76DB">
      <w:pPr>
        <w:numPr>
          <w:ilvl w:val="0"/>
          <w:numId w:val="6"/>
        </w:numPr>
        <w:spacing w:after="0"/>
        <w:jc w:val="both"/>
        <w:rPr>
          <w:rFonts w:ascii="Arial" w:eastAsia="Times New Roman" w:hAnsi="Arial" w:cs="Arial"/>
          <w:bCs/>
        </w:rPr>
      </w:pPr>
      <w:r w:rsidRPr="00740596">
        <w:rPr>
          <w:rFonts w:ascii="Arial" w:eastAsia="Times New Roman" w:hAnsi="Arial" w:cs="Arial"/>
          <w:bCs/>
        </w:rPr>
        <w:t> maintaining an appropriate</w:t>
      </w:r>
      <w:r w:rsidR="001B4828" w:rsidRPr="00740596">
        <w:rPr>
          <w:rFonts w:ascii="Arial" w:eastAsia="Times New Roman" w:hAnsi="Arial" w:cs="Arial"/>
          <w:bCs/>
        </w:rPr>
        <w:t xml:space="preserve"> degree of personal cleanliness and</w:t>
      </w:r>
      <w:r w:rsidRPr="00740596">
        <w:rPr>
          <w:rFonts w:ascii="Arial" w:eastAsia="Times New Roman" w:hAnsi="Arial" w:cs="Arial"/>
          <w:bCs/>
        </w:rPr>
        <w:t xml:space="preserve"> </w:t>
      </w:r>
    </w:p>
    <w:p w:rsidR="009D17F1" w:rsidRPr="00740596" w:rsidRDefault="009D17F1" w:rsidP="00BD76DB">
      <w:pPr>
        <w:numPr>
          <w:ilvl w:val="0"/>
          <w:numId w:val="6"/>
        </w:numPr>
        <w:spacing w:after="0"/>
        <w:jc w:val="both"/>
        <w:rPr>
          <w:rFonts w:ascii="Arial" w:eastAsia="Times New Roman" w:hAnsi="Arial" w:cs="Arial"/>
          <w:bCs/>
        </w:rPr>
      </w:pPr>
      <w:r w:rsidRPr="00740596">
        <w:rPr>
          <w:rFonts w:ascii="Arial" w:eastAsia="Times New Roman" w:hAnsi="Arial" w:cs="Arial"/>
          <w:bCs/>
        </w:rPr>
        <w:t> </w:t>
      </w:r>
      <w:proofErr w:type="gramStart"/>
      <w:r w:rsidRPr="00740596">
        <w:rPr>
          <w:rFonts w:ascii="Arial" w:eastAsia="Times New Roman" w:hAnsi="Arial" w:cs="Arial"/>
          <w:bCs/>
        </w:rPr>
        <w:t>behaving</w:t>
      </w:r>
      <w:proofErr w:type="gramEnd"/>
      <w:r w:rsidRPr="00740596">
        <w:rPr>
          <w:rFonts w:ascii="Arial" w:eastAsia="Times New Roman" w:hAnsi="Arial" w:cs="Arial"/>
          <w:bCs/>
        </w:rPr>
        <w:t xml:space="preserve"> and operating in an appropriate manner.</w:t>
      </w:r>
    </w:p>
    <w:p w:rsidR="009D17F1" w:rsidRPr="00740596" w:rsidRDefault="009D17F1" w:rsidP="00BD76DB">
      <w:pPr>
        <w:spacing w:after="0"/>
        <w:jc w:val="both"/>
        <w:rPr>
          <w:rFonts w:ascii="Arial" w:eastAsia="Times New Roman" w:hAnsi="Arial" w:cs="Arial"/>
          <w:bCs/>
        </w:rPr>
      </w:pPr>
      <w:r w:rsidRPr="00740596">
        <w:rPr>
          <w:rFonts w:ascii="Arial" w:eastAsia="Times New Roman" w:hAnsi="Arial" w:cs="Arial"/>
          <w:b/>
          <w:bCs/>
        </w:rPr>
        <w:br/>
      </w:r>
      <w:r w:rsidRPr="00740596">
        <w:rPr>
          <w:rFonts w:ascii="Arial" w:eastAsia="Times New Roman" w:hAnsi="Arial" w:cs="Arial"/>
          <w:bCs/>
        </w:rPr>
        <w:t>People who do not maintain an appropriate degree of personal cleanliness, who have certain illnesses or conditions or who behave inappropriately, can contaminate food and transmit illness to consumers.</w:t>
      </w:r>
    </w:p>
    <w:p w:rsidR="009D17F1" w:rsidRPr="00740596" w:rsidRDefault="009D17F1" w:rsidP="00BD76DB">
      <w:pPr>
        <w:spacing w:after="0"/>
        <w:jc w:val="both"/>
        <w:rPr>
          <w:rFonts w:ascii="Arial" w:eastAsia="Times New Roman" w:hAnsi="Arial" w:cs="Arial"/>
          <w:bCs/>
        </w:rPr>
      </w:pPr>
    </w:p>
    <w:p w:rsidR="00BD1957" w:rsidRPr="00740596" w:rsidRDefault="00BD1957" w:rsidP="00BD76DB">
      <w:pPr>
        <w:spacing w:after="0"/>
        <w:jc w:val="both"/>
        <w:rPr>
          <w:rFonts w:ascii="Arial" w:hAnsi="Arial" w:cs="Arial"/>
          <w:b/>
          <w:bCs/>
        </w:rPr>
      </w:pPr>
      <w:r w:rsidRPr="00740596">
        <w:rPr>
          <w:rFonts w:ascii="Arial" w:hAnsi="Arial" w:cs="Arial"/>
          <w:b/>
          <w:bCs/>
        </w:rPr>
        <w:t>6. TRANSPORTATION</w:t>
      </w:r>
    </w:p>
    <w:p w:rsidR="001B4828" w:rsidRPr="00740596" w:rsidRDefault="001B4828" w:rsidP="00727695">
      <w:pPr>
        <w:spacing w:after="0" w:line="192" w:lineRule="auto"/>
        <w:jc w:val="both"/>
        <w:rPr>
          <w:rFonts w:ascii="Arial" w:eastAsia="Times New Roman" w:hAnsi="Arial" w:cs="Arial"/>
          <w:bCs/>
        </w:rPr>
      </w:pPr>
    </w:p>
    <w:p w:rsidR="00BD1957" w:rsidRPr="00740596" w:rsidRDefault="00BD1957" w:rsidP="00BD76DB">
      <w:pPr>
        <w:spacing w:after="0"/>
        <w:jc w:val="both"/>
        <w:rPr>
          <w:rFonts w:ascii="Arial" w:eastAsia="Times New Roman" w:hAnsi="Arial" w:cs="Arial"/>
          <w:bCs/>
        </w:rPr>
      </w:pPr>
      <w:r w:rsidRPr="00740596">
        <w:rPr>
          <w:rFonts w:ascii="Arial" w:eastAsia="Times New Roman" w:hAnsi="Arial" w:cs="Arial"/>
          <w:bCs/>
        </w:rPr>
        <w:lastRenderedPageBreak/>
        <w:t>Measures should be taken where necessary to:</w:t>
      </w:r>
    </w:p>
    <w:p w:rsidR="001B4828" w:rsidRPr="00740596" w:rsidRDefault="001B4828" w:rsidP="00727695">
      <w:pPr>
        <w:spacing w:after="0" w:line="192" w:lineRule="auto"/>
        <w:jc w:val="both"/>
        <w:rPr>
          <w:rFonts w:ascii="Arial" w:eastAsia="Times New Roman" w:hAnsi="Arial" w:cs="Arial"/>
          <w:bCs/>
        </w:rPr>
      </w:pPr>
    </w:p>
    <w:p w:rsidR="00BD1957" w:rsidRPr="00740596" w:rsidRDefault="00BD1957" w:rsidP="00BD76DB">
      <w:pPr>
        <w:numPr>
          <w:ilvl w:val="0"/>
          <w:numId w:val="7"/>
        </w:numPr>
        <w:spacing w:after="0"/>
        <w:jc w:val="both"/>
        <w:rPr>
          <w:rFonts w:ascii="Arial" w:eastAsia="Times New Roman" w:hAnsi="Arial" w:cs="Arial"/>
          <w:bCs/>
        </w:rPr>
      </w:pPr>
      <w:r w:rsidRPr="00740596">
        <w:rPr>
          <w:rFonts w:ascii="Arial" w:eastAsia="Times New Roman" w:hAnsi="Arial" w:cs="Arial"/>
          <w:bCs/>
        </w:rPr>
        <w:t>protect food from potential sources of contamination</w:t>
      </w:r>
      <w:r w:rsidR="001B4828" w:rsidRPr="00740596">
        <w:rPr>
          <w:rFonts w:ascii="Arial" w:eastAsia="Times New Roman" w:hAnsi="Arial" w:cs="Arial"/>
          <w:bCs/>
        </w:rPr>
        <w:t>,</w:t>
      </w:r>
      <w:r w:rsidRPr="00740596">
        <w:rPr>
          <w:rFonts w:ascii="Arial" w:eastAsia="Times New Roman" w:hAnsi="Arial" w:cs="Arial"/>
          <w:bCs/>
        </w:rPr>
        <w:t xml:space="preserve"> </w:t>
      </w:r>
    </w:p>
    <w:p w:rsidR="00BD1957" w:rsidRPr="00740596" w:rsidRDefault="00BD1957" w:rsidP="00BD76DB">
      <w:pPr>
        <w:numPr>
          <w:ilvl w:val="0"/>
          <w:numId w:val="7"/>
        </w:numPr>
        <w:spacing w:after="0"/>
        <w:jc w:val="both"/>
        <w:rPr>
          <w:rFonts w:ascii="Arial" w:eastAsia="Times New Roman" w:hAnsi="Arial" w:cs="Arial"/>
          <w:bCs/>
        </w:rPr>
      </w:pPr>
      <w:r w:rsidRPr="00740596">
        <w:rPr>
          <w:rFonts w:ascii="Arial" w:eastAsia="Times New Roman" w:hAnsi="Arial" w:cs="Arial"/>
          <w:bCs/>
        </w:rPr>
        <w:t>protect food from damage likely to render the food unsuitable for consumption</w:t>
      </w:r>
      <w:r w:rsidR="001B4828" w:rsidRPr="00740596">
        <w:rPr>
          <w:rFonts w:ascii="Arial" w:eastAsia="Times New Roman" w:hAnsi="Arial" w:cs="Arial"/>
          <w:bCs/>
        </w:rPr>
        <w:t xml:space="preserve"> </w:t>
      </w:r>
      <w:r w:rsidRPr="00740596">
        <w:rPr>
          <w:rFonts w:ascii="Arial" w:eastAsia="Times New Roman" w:hAnsi="Arial" w:cs="Arial"/>
          <w:bCs/>
        </w:rPr>
        <w:t xml:space="preserve"> and </w:t>
      </w:r>
    </w:p>
    <w:p w:rsidR="00BD1957" w:rsidRPr="00740596" w:rsidRDefault="00BD1957" w:rsidP="00BD76DB">
      <w:pPr>
        <w:numPr>
          <w:ilvl w:val="0"/>
          <w:numId w:val="7"/>
        </w:numPr>
        <w:spacing w:after="0"/>
        <w:jc w:val="both"/>
        <w:rPr>
          <w:rFonts w:ascii="Arial" w:eastAsia="Times New Roman" w:hAnsi="Arial" w:cs="Arial"/>
          <w:bCs/>
        </w:rPr>
      </w:pPr>
      <w:proofErr w:type="gramStart"/>
      <w:r w:rsidRPr="00740596">
        <w:rPr>
          <w:rFonts w:ascii="Arial" w:eastAsia="Times New Roman" w:hAnsi="Arial" w:cs="Arial"/>
          <w:bCs/>
        </w:rPr>
        <w:t>provide</w:t>
      </w:r>
      <w:proofErr w:type="gramEnd"/>
      <w:r w:rsidRPr="00740596">
        <w:rPr>
          <w:rFonts w:ascii="Arial" w:eastAsia="Times New Roman" w:hAnsi="Arial" w:cs="Arial"/>
          <w:bCs/>
        </w:rPr>
        <w:t xml:space="preserve"> an environment which effectively controls the growth of pathogenic or spoilage micro-organisms and the production of toxins in food</w:t>
      </w:r>
      <w:r w:rsidR="001B4828" w:rsidRPr="00740596">
        <w:rPr>
          <w:rFonts w:ascii="Arial" w:eastAsia="Times New Roman" w:hAnsi="Arial" w:cs="Arial"/>
          <w:bCs/>
        </w:rPr>
        <w:t>.</w:t>
      </w:r>
    </w:p>
    <w:p w:rsidR="00BD1957" w:rsidRPr="00740596" w:rsidRDefault="00BD1957" w:rsidP="00BD76DB">
      <w:pPr>
        <w:spacing w:after="0"/>
        <w:jc w:val="both"/>
        <w:rPr>
          <w:rFonts w:ascii="Arial" w:eastAsia="Times New Roman" w:hAnsi="Arial" w:cs="Arial"/>
          <w:b/>
          <w:bCs/>
        </w:rPr>
      </w:pPr>
    </w:p>
    <w:p w:rsidR="00BD1957" w:rsidRPr="00740596" w:rsidRDefault="00BD1957" w:rsidP="00BD76DB">
      <w:pPr>
        <w:spacing w:after="0"/>
        <w:jc w:val="both"/>
        <w:rPr>
          <w:rFonts w:ascii="Arial" w:eastAsia="Times New Roman" w:hAnsi="Arial" w:cs="Arial"/>
          <w:bCs/>
        </w:rPr>
      </w:pPr>
      <w:r w:rsidRPr="00740596">
        <w:rPr>
          <w:rFonts w:ascii="Arial" w:eastAsia="Times New Roman" w:hAnsi="Arial" w:cs="Arial"/>
          <w:bCs/>
        </w:rPr>
        <w:t xml:space="preserve">Food may become contaminated, or may not reach its destination in a suitable condition for consumption, unless effective control measures are taken during transport. Food must be adequately protected during transport. </w:t>
      </w:r>
    </w:p>
    <w:p w:rsidR="00BD1957" w:rsidRPr="00740596" w:rsidRDefault="00BD1957" w:rsidP="00BD76DB">
      <w:pPr>
        <w:spacing w:after="0"/>
        <w:jc w:val="both"/>
        <w:rPr>
          <w:rFonts w:ascii="Arial" w:eastAsia="Times New Roman" w:hAnsi="Arial" w:cs="Arial"/>
          <w:b/>
          <w:bCs/>
        </w:rPr>
      </w:pPr>
    </w:p>
    <w:p w:rsidR="00BD1957" w:rsidRPr="00740596" w:rsidRDefault="00BD1957" w:rsidP="00BD76DB">
      <w:pPr>
        <w:spacing w:after="0"/>
        <w:jc w:val="both"/>
        <w:rPr>
          <w:rFonts w:ascii="Arial" w:hAnsi="Arial" w:cs="Arial"/>
          <w:b/>
          <w:bCs/>
        </w:rPr>
      </w:pPr>
      <w:r w:rsidRPr="00740596">
        <w:rPr>
          <w:rFonts w:ascii="Arial" w:hAnsi="Arial" w:cs="Arial"/>
          <w:b/>
          <w:bCs/>
        </w:rPr>
        <w:t>7. PRODUCT INFORMATION AND CONSUMER AWARENESS</w:t>
      </w:r>
    </w:p>
    <w:p w:rsidR="00BD1957" w:rsidRPr="00740596" w:rsidRDefault="00BD1957" w:rsidP="00727695">
      <w:pPr>
        <w:spacing w:after="0" w:line="192" w:lineRule="auto"/>
        <w:jc w:val="both"/>
        <w:rPr>
          <w:rFonts w:ascii="Arial" w:hAnsi="Arial" w:cs="Arial"/>
          <w:b/>
          <w:bCs/>
        </w:rPr>
      </w:pPr>
    </w:p>
    <w:p w:rsidR="00BD1957" w:rsidRPr="00740596" w:rsidRDefault="00BD1957" w:rsidP="00BD76DB">
      <w:pPr>
        <w:spacing w:after="0"/>
        <w:jc w:val="both"/>
        <w:rPr>
          <w:rFonts w:ascii="Arial" w:eastAsia="Times New Roman" w:hAnsi="Arial" w:cs="Arial"/>
          <w:bCs/>
        </w:rPr>
      </w:pPr>
      <w:r w:rsidRPr="00740596">
        <w:rPr>
          <w:rFonts w:ascii="Arial" w:eastAsia="Times New Roman" w:hAnsi="Arial" w:cs="Arial"/>
          <w:bCs/>
        </w:rPr>
        <w:t>Products should bear appropriate information to ensure that:</w:t>
      </w:r>
    </w:p>
    <w:p w:rsidR="001B4828" w:rsidRPr="00740596" w:rsidRDefault="001B4828" w:rsidP="00BD76DB">
      <w:pPr>
        <w:spacing w:after="0"/>
        <w:jc w:val="both"/>
        <w:rPr>
          <w:rFonts w:ascii="Arial" w:eastAsia="Times New Roman" w:hAnsi="Arial" w:cs="Arial"/>
          <w:bCs/>
        </w:rPr>
      </w:pPr>
    </w:p>
    <w:p w:rsidR="00BD1957" w:rsidRPr="00740596" w:rsidRDefault="00BD1957" w:rsidP="00BD76DB">
      <w:pPr>
        <w:numPr>
          <w:ilvl w:val="0"/>
          <w:numId w:val="8"/>
        </w:numPr>
        <w:spacing w:after="0"/>
        <w:jc w:val="both"/>
        <w:rPr>
          <w:rFonts w:ascii="Arial" w:eastAsia="Times New Roman" w:hAnsi="Arial" w:cs="Arial"/>
          <w:bCs/>
        </w:rPr>
      </w:pPr>
      <w:r w:rsidRPr="00740596">
        <w:rPr>
          <w:rFonts w:ascii="Arial" w:eastAsia="Times New Roman" w:hAnsi="Arial" w:cs="Arial"/>
          <w:bCs/>
        </w:rPr>
        <w:t>adequate and accessible information is available to the next person in the food chain to enable them to handle the product safely and correctly</w:t>
      </w:r>
      <w:r w:rsidR="001B4828" w:rsidRPr="00740596">
        <w:rPr>
          <w:rFonts w:ascii="Arial" w:eastAsia="Times New Roman" w:hAnsi="Arial" w:cs="Arial"/>
          <w:bCs/>
        </w:rPr>
        <w:t xml:space="preserve"> and </w:t>
      </w:r>
      <w:r w:rsidRPr="00740596">
        <w:rPr>
          <w:rFonts w:ascii="Arial" w:eastAsia="Times New Roman" w:hAnsi="Arial" w:cs="Arial"/>
          <w:bCs/>
        </w:rPr>
        <w:t xml:space="preserve"> </w:t>
      </w:r>
    </w:p>
    <w:p w:rsidR="00BD1957" w:rsidRPr="00740596" w:rsidRDefault="00BD1957" w:rsidP="00BD76DB">
      <w:pPr>
        <w:numPr>
          <w:ilvl w:val="0"/>
          <w:numId w:val="8"/>
        </w:numPr>
        <w:spacing w:after="0"/>
        <w:jc w:val="both"/>
        <w:rPr>
          <w:rFonts w:ascii="Arial" w:eastAsia="Times New Roman" w:hAnsi="Arial" w:cs="Arial"/>
          <w:bCs/>
        </w:rPr>
      </w:pPr>
      <w:proofErr w:type="gramStart"/>
      <w:r w:rsidRPr="00740596">
        <w:rPr>
          <w:rFonts w:ascii="Arial" w:eastAsia="Times New Roman" w:hAnsi="Arial" w:cs="Arial"/>
          <w:bCs/>
        </w:rPr>
        <w:t>the</w:t>
      </w:r>
      <w:proofErr w:type="gramEnd"/>
      <w:r w:rsidRPr="00740596">
        <w:rPr>
          <w:rFonts w:ascii="Arial" w:eastAsia="Times New Roman" w:hAnsi="Arial" w:cs="Arial"/>
          <w:bCs/>
        </w:rPr>
        <w:t xml:space="preserve"> lot or batch can be easily identified and recalled</w:t>
      </w:r>
      <w:r w:rsidR="001B4828" w:rsidRPr="00740596">
        <w:rPr>
          <w:rFonts w:ascii="Arial" w:eastAsia="Times New Roman" w:hAnsi="Arial" w:cs="Arial"/>
          <w:bCs/>
        </w:rPr>
        <w:t>,</w:t>
      </w:r>
      <w:r w:rsidRPr="00740596">
        <w:rPr>
          <w:rFonts w:ascii="Arial" w:eastAsia="Times New Roman" w:hAnsi="Arial" w:cs="Arial"/>
          <w:bCs/>
        </w:rPr>
        <w:t xml:space="preserve"> if necessary.</w:t>
      </w:r>
    </w:p>
    <w:p w:rsidR="00BD1957" w:rsidRPr="00740596" w:rsidRDefault="00BD1957" w:rsidP="00BD76DB">
      <w:pPr>
        <w:spacing w:after="0"/>
        <w:jc w:val="both"/>
        <w:rPr>
          <w:rFonts w:ascii="Arial" w:eastAsia="Times New Roman" w:hAnsi="Arial" w:cs="Arial"/>
          <w:b/>
          <w:bCs/>
        </w:rPr>
      </w:pPr>
    </w:p>
    <w:p w:rsidR="00BD1957" w:rsidRPr="00740596" w:rsidRDefault="00BD1957" w:rsidP="00BD76DB">
      <w:pPr>
        <w:spacing w:after="0"/>
        <w:jc w:val="both"/>
        <w:rPr>
          <w:rFonts w:ascii="Arial" w:eastAsia="Times New Roman" w:hAnsi="Arial" w:cs="Arial"/>
          <w:bCs/>
        </w:rPr>
      </w:pPr>
      <w:r w:rsidRPr="00740596">
        <w:rPr>
          <w:rFonts w:ascii="Arial" w:eastAsia="Times New Roman" w:hAnsi="Arial" w:cs="Arial"/>
          <w:bCs/>
        </w:rPr>
        <w:t xml:space="preserve">Insufficient product information, and/or inadequate knowledge of general food hygiene, can lead to products being mishandled at later stages in the food chain. </w:t>
      </w:r>
    </w:p>
    <w:p w:rsidR="000C3189" w:rsidRDefault="000C3189" w:rsidP="00BD76DB">
      <w:pPr>
        <w:spacing w:after="0"/>
        <w:jc w:val="both"/>
        <w:rPr>
          <w:rFonts w:ascii="Arial" w:hAnsi="Arial" w:cs="Arial"/>
          <w:b/>
          <w:bCs/>
        </w:rPr>
      </w:pPr>
    </w:p>
    <w:p w:rsidR="00BD1957" w:rsidRPr="00740596" w:rsidRDefault="00BD1957" w:rsidP="00BD76DB">
      <w:pPr>
        <w:spacing w:after="0"/>
        <w:jc w:val="both"/>
        <w:rPr>
          <w:rFonts w:ascii="Arial" w:hAnsi="Arial" w:cs="Arial"/>
          <w:b/>
          <w:bCs/>
        </w:rPr>
      </w:pPr>
      <w:r w:rsidRPr="00740596">
        <w:rPr>
          <w:rFonts w:ascii="Arial" w:hAnsi="Arial" w:cs="Arial"/>
          <w:b/>
          <w:bCs/>
        </w:rPr>
        <w:t>8. TRAINING</w:t>
      </w:r>
    </w:p>
    <w:p w:rsidR="00BD1957" w:rsidRPr="00740596" w:rsidRDefault="00BD1957" w:rsidP="00727695">
      <w:pPr>
        <w:spacing w:after="0" w:line="120" w:lineRule="auto"/>
        <w:jc w:val="both"/>
        <w:rPr>
          <w:rFonts w:ascii="Arial" w:eastAsia="Times New Roman" w:hAnsi="Arial" w:cs="Arial"/>
          <w:b/>
          <w:bCs/>
        </w:rPr>
      </w:pPr>
    </w:p>
    <w:p w:rsidR="00BD1957" w:rsidRPr="00740596" w:rsidRDefault="00BD1957" w:rsidP="00BD76DB">
      <w:pPr>
        <w:spacing w:after="0"/>
        <w:jc w:val="both"/>
        <w:rPr>
          <w:rFonts w:ascii="Arial" w:eastAsia="Times New Roman" w:hAnsi="Arial" w:cs="Arial"/>
          <w:bCs/>
        </w:rPr>
      </w:pPr>
      <w:r w:rsidRPr="00740596">
        <w:rPr>
          <w:rFonts w:ascii="Arial" w:eastAsia="Times New Roman" w:hAnsi="Arial" w:cs="Arial"/>
          <w:bCs/>
        </w:rPr>
        <w:t>Personnel who come into contact with food should be trained in food hygiene to a level appropriate to operations they are to perform.</w:t>
      </w:r>
    </w:p>
    <w:p w:rsidR="00BD1957" w:rsidRPr="00740596" w:rsidRDefault="00BD1957" w:rsidP="00727695">
      <w:pPr>
        <w:spacing w:after="0" w:line="192" w:lineRule="auto"/>
        <w:jc w:val="both"/>
        <w:rPr>
          <w:rFonts w:ascii="Arial" w:eastAsia="Times New Roman" w:hAnsi="Arial" w:cs="Arial"/>
          <w:bCs/>
        </w:rPr>
      </w:pPr>
    </w:p>
    <w:p w:rsidR="00BD1957" w:rsidRPr="00740596" w:rsidRDefault="00BD1957" w:rsidP="00BD76DB">
      <w:pPr>
        <w:spacing w:after="0"/>
        <w:jc w:val="both"/>
        <w:rPr>
          <w:rFonts w:ascii="Arial" w:eastAsia="Times New Roman" w:hAnsi="Arial" w:cs="Arial"/>
          <w:b/>
          <w:bCs/>
        </w:rPr>
      </w:pPr>
      <w:r w:rsidRPr="00740596">
        <w:rPr>
          <w:rFonts w:ascii="Arial" w:eastAsia="Times New Roman" w:hAnsi="Arial" w:cs="Arial"/>
          <w:bCs/>
        </w:rPr>
        <w:t>Inadequate hygiene training and supervision of people pose a potential threat to food safety and its suitability for consumption.</w:t>
      </w:r>
    </w:p>
    <w:p w:rsidR="00BD1957" w:rsidRPr="00740596" w:rsidRDefault="00BD1957" w:rsidP="00BD76DB">
      <w:pPr>
        <w:spacing w:after="0"/>
        <w:jc w:val="both"/>
        <w:rPr>
          <w:rFonts w:ascii="Arial" w:eastAsia="Times New Roman" w:hAnsi="Arial" w:cs="Arial"/>
        </w:rPr>
      </w:pPr>
      <w:r w:rsidRPr="00740596">
        <w:rPr>
          <w:rFonts w:ascii="Arial" w:eastAsia="Times New Roman" w:hAnsi="Arial" w:cs="Arial"/>
        </w:rPr>
        <w:t xml:space="preserve">Personnel responsible for identifying sanitation failures should have a background of education or experience to provide a level of competency necessary for production of clean and safe food. </w:t>
      </w:r>
    </w:p>
    <w:p w:rsidR="00E25CAA" w:rsidRDefault="00E25CAA" w:rsidP="00BD76DB">
      <w:pPr>
        <w:autoSpaceDE w:val="0"/>
        <w:autoSpaceDN w:val="0"/>
        <w:adjustRightInd w:val="0"/>
        <w:spacing w:after="0"/>
        <w:rPr>
          <w:rFonts w:ascii="Arial" w:hAnsi="Arial" w:cs="Arial"/>
          <w:b/>
          <w:bCs/>
          <w:color w:val="000000"/>
        </w:rPr>
      </w:pPr>
    </w:p>
    <w:p w:rsidR="007A680A" w:rsidRPr="008770C9" w:rsidRDefault="00A86729" w:rsidP="00BD76DB">
      <w:pPr>
        <w:autoSpaceDE w:val="0"/>
        <w:autoSpaceDN w:val="0"/>
        <w:adjustRightInd w:val="0"/>
        <w:spacing w:after="0"/>
        <w:rPr>
          <w:rFonts w:ascii="Arial" w:hAnsi="Arial" w:cs="Arial"/>
          <w:b/>
          <w:bCs/>
          <w:color w:val="000000"/>
        </w:rPr>
      </w:pPr>
      <w:r>
        <w:rPr>
          <w:rFonts w:ascii="Arial" w:hAnsi="Arial" w:cs="Arial"/>
          <w:b/>
          <w:bCs/>
          <w:color w:val="000000"/>
        </w:rPr>
        <w:t>4</w:t>
      </w:r>
      <w:r w:rsidR="007E07A9" w:rsidRPr="008770C9">
        <w:rPr>
          <w:rFonts w:ascii="Arial" w:hAnsi="Arial" w:cs="Arial"/>
          <w:b/>
          <w:bCs/>
          <w:color w:val="000000"/>
        </w:rPr>
        <w:t>.</w:t>
      </w:r>
      <w:r w:rsidR="005862F6">
        <w:rPr>
          <w:rFonts w:ascii="Arial" w:hAnsi="Arial" w:cs="Arial"/>
          <w:b/>
          <w:bCs/>
          <w:color w:val="000000"/>
        </w:rPr>
        <w:t xml:space="preserve"> WHOLE </w:t>
      </w:r>
      <w:r w:rsidR="00FE6199">
        <w:rPr>
          <w:rFonts w:ascii="Arial" w:hAnsi="Arial" w:cs="Arial"/>
          <w:b/>
          <w:bCs/>
          <w:color w:val="000000"/>
        </w:rPr>
        <w:t xml:space="preserve">SALE </w:t>
      </w:r>
      <w:r w:rsidR="00FE6199" w:rsidRPr="008770C9">
        <w:rPr>
          <w:rFonts w:ascii="Arial" w:hAnsi="Arial" w:cs="Arial"/>
          <w:b/>
          <w:bCs/>
          <w:color w:val="000000"/>
        </w:rPr>
        <w:t>MARKET</w:t>
      </w:r>
      <w:r w:rsidR="007A680A" w:rsidRPr="008770C9">
        <w:rPr>
          <w:rFonts w:ascii="Arial" w:hAnsi="Arial" w:cs="Arial"/>
          <w:b/>
          <w:bCs/>
          <w:color w:val="000000"/>
        </w:rPr>
        <w:t xml:space="preserve"> MANAGEMENT POLIC</w:t>
      </w:r>
      <w:r w:rsidR="007B2DB2" w:rsidRPr="008770C9">
        <w:rPr>
          <w:rFonts w:ascii="Arial" w:hAnsi="Arial" w:cs="Arial"/>
          <w:b/>
          <w:bCs/>
          <w:color w:val="000000"/>
        </w:rPr>
        <w:t>IES</w:t>
      </w:r>
      <w:r w:rsidR="007A680A" w:rsidRPr="008770C9">
        <w:rPr>
          <w:rFonts w:ascii="Arial" w:hAnsi="Arial" w:cs="Arial"/>
          <w:b/>
          <w:bCs/>
          <w:color w:val="000000"/>
        </w:rPr>
        <w:t xml:space="preserve"> </w:t>
      </w:r>
    </w:p>
    <w:p w:rsidR="00740596" w:rsidRPr="00740596" w:rsidRDefault="00740596" w:rsidP="00BD76DB">
      <w:pPr>
        <w:autoSpaceDE w:val="0"/>
        <w:autoSpaceDN w:val="0"/>
        <w:adjustRightInd w:val="0"/>
        <w:spacing w:after="0"/>
        <w:rPr>
          <w:rFonts w:ascii="Arial" w:hAnsi="Arial" w:cs="Arial"/>
          <w:b/>
          <w:bCs/>
          <w:color w:val="000000"/>
        </w:rPr>
      </w:pPr>
    </w:p>
    <w:p w:rsidR="007B2DB2" w:rsidRPr="008770C9" w:rsidRDefault="00A86729" w:rsidP="00BD76DB">
      <w:pPr>
        <w:autoSpaceDE w:val="0"/>
        <w:autoSpaceDN w:val="0"/>
        <w:adjustRightInd w:val="0"/>
        <w:spacing w:after="0"/>
        <w:rPr>
          <w:rFonts w:ascii="Arial" w:hAnsi="Arial" w:cs="Arial"/>
          <w:b/>
        </w:rPr>
      </w:pPr>
      <w:r>
        <w:rPr>
          <w:rFonts w:ascii="Arial" w:hAnsi="Arial" w:cs="Arial"/>
          <w:b/>
          <w:bCs/>
          <w:color w:val="000000"/>
        </w:rPr>
        <w:t>4</w:t>
      </w:r>
      <w:r w:rsidR="007E07A9" w:rsidRPr="008770C9">
        <w:rPr>
          <w:rFonts w:ascii="Arial" w:hAnsi="Arial" w:cs="Arial"/>
          <w:b/>
          <w:bCs/>
          <w:color w:val="000000"/>
        </w:rPr>
        <w:t xml:space="preserve">.1 </w:t>
      </w:r>
      <w:r w:rsidR="005A37FE" w:rsidRPr="008770C9">
        <w:rPr>
          <w:rFonts w:ascii="Arial" w:hAnsi="Arial" w:cs="Arial"/>
          <w:b/>
          <w:bCs/>
          <w:color w:val="000000"/>
        </w:rPr>
        <w:t xml:space="preserve">MARKET MANAGEMENT </w:t>
      </w:r>
      <w:r w:rsidR="007B2DB2" w:rsidRPr="008770C9">
        <w:rPr>
          <w:rFonts w:ascii="Arial" w:eastAsia="Calibri" w:hAnsi="Arial" w:cs="Arial"/>
          <w:b/>
        </w:rPr>
        <w:t>FOOD SAFETY POLICY</w:t>
      </w:r>
    </w:p>
    <w:p w:rsidR="005A37FE" w:rsidRPr="005A37FE" w:rsidRDefault="005A37FE" w:rsidP="00BD76DB">
      <w:pPr>
        <w:autoSpaceDE w:val="0"/>
        <w:autoSpaceDN w:val="0"/>
        <w:adjustRightInd w:val="0"/>
        <w:spacing w:after="0"/>
        <w:rPr>
          <w:rFonts w:ascii="Arial" w:eastAsia="Calibri" w:hAnsi="Arial" w:cs="Arial"/>
          <w:b/>
          <w:sz w:val="28"/>
          <w:szCs w:val="28"/>
        </w:rPr>
      </w:pPr>
    </w:p>
    <w:p w:rsidR="007B2DB2" w:rsidRDefault="007B2DB2" w:rsidP="00BD76DB">
      <w:pPr>
        <w:jc w:val="both"/>
        <w:rPr>
          <w:rFonts w:ascii="Arial" w:eastAsia="Calibri" w:hAnsi="Arial" w:cs="Arial"/>
          <w:sz w:val="24"/>
          <w:szCs w:val="24"/>
        </w:rPr>
      </w:pPr>
      <w:r w:rsidRPr="005A37FE">
        <w:rPr>
          <w:rFonts w:ascii="Arial" w:hAnsi="Arial" w:cs="Arial"/>
          <w:sz w:val="24"/>
          <w:szCs w:val="24"/>
        </w:rPr>
        <w:t>The wholesale Market Management and Food Business operators together are</w:t>
      </w:r>
      <w:r w:rsidRPr="005A37FE">
        <w:rPr>
          <w:rFonts w:ascii="Arial" w:eastAsia="Calibri" w:hAnsi="Arial" w:cs="Arial"/>
          <w:sz w:val="24"/>
          <w:szCs w:val="24"/>
        </w:rPr>
        <w:t xml:space="preserve"> committed to:</w:t>
      </w:r>
    </w:p>
    <w:p w:rsidR="004012AA" w:rsidRPr="005A37FE" w:rsidRDefault="004012AA" w:rsidP="00B647CD">
      <w:pPr>
        <w:spacing w:after="0" w:line="240" w:lineRule="auto"/>
        <w:jc w:val="both"/>
        <w:rPr>
          <w:rFonts w:ascii="Arial" w:eastAsia="Calibri" w:hAnsi="Arial" w:cs="Arial"/>
          <w:sz w:val="24"/>
          <w:szCs w:val="24"/>
        </w:rPr>
      </w:pPr>
    </w:p>
    <w:p w:rsidR="007B2DB2" w:rsidRPr="007B2DB2" w:rsidRDefault="007B2DB2" w:rsidP="00324818">
      <w:pPr>
        <w:numPr>
          <w:ilvl w:val="0"/>
          <w:numId w:val="40"/>
        </w:numPr>
        <w:spacing w:after="0"/>
        <w:jc w:val="both"/>
        <w:rPr>
          <w:rFonts w:ascii="Arial" w:eastAsia="Calibri" w:hAnsi="Arial" w:cs="Arial"/>
          <w:bCs/>
          <w:sz w:val="24"/>
          <w:szCs w:val="24"/>
        </w:rPr>
      </w:pPr>
      <w:r w:rsidRPr="007B2DB2">
        <w:rPr>
          <w:rFonts w:ascii="Arial" w:eastAsia="Calibri" w:hAnsi="Arial" w:cs="Arial"/>
          <w:bCs/>
          <w:sz w:val="24"/>
          <w:szCs w:val="24"/>
        </w:rPr>
        <w:t xml:space="preserve">Implementation international Food Safety Management Systems </w:t>
      </w:r>
      <w:r>
        <w:rPr>
          <w:rFonts w:ascii="Arial" w:hAnsi="Arial" w:cs="Arial"/>
          <w:bCs/>
          <w:sz w:val="24"/>
          <w:szCs w:val="24"/>
        </w:rPr>
        <w:t>based</w:t>
      </w:r>
      <w:r w:rsidR="005A37FE">
        <w:rPr>
          <w:rFonts w:ascii="Arial" w:hAnsi="Arial" w:cs="Arial"/>
          <w:bCs/>
          <w:sz w:val="24"/>
          <w:szCs w:val="24"/>
        </w:rPr>
        <w:t xml:space="preserve"> on </w:t>
      </w:r>
      <w:proofErr w:type="spellStart"/>
      <w:r w:rsidR="005A37FE">
        <w:rPr>
          <w:rFonts w:ascii="Arial" w:hAnsi="Arial" w:cs="Arial"/>
          <w:bCs/>
          <w:sz w:val="24"/>
          <w:szCs w:val="24"/>
        </w:rPr>
        <w:t>HACCP</w:t>
      </w:r>
      <w:proofErr w:type="spellEnd"/>
      <w:r w:rsidR="005A37FE">
        <w:rPr>
          <w:rFonts w:ascii="Arial" w:hAnsi="Arial" w:cs="Arial"/>
          <w:bCs/>
          <w:sz w:val="24"/>
          <w:szCs w:val="24"/>
        </w:rPr>
        <w:t xml:space="preserve"> principles</w:t>
      </w:r>
      <w:r w:rsidRPr="007B2DB2">
        <w:rPr>
          <w:rFonts w:ascii="Arial" w:eastAsia="Calibri" w:hAnsi="Arial" w:cs="Arial"/>
          <w:bCs/>
          <w:sz w:val="24"/>
          <w:szCs w:val="24"/>
        </w:rPr>
        <w:t xml:space="preserve"> in </w:t>
      </w:r>
      <w:r w:rsidR="004012AA">
        <w:rPr>
          <w:rFonts w:ascii="Arial" w:eastAsia="Calibri" w:hAnsi="Arial" w:cs="Arial"/>
          <w:bCs/>
          <w:sz w:val="24"/>
          <w:szCs w:val="24"/>
        </w:rPr>
        <w:t>the wholesale market management,</w:t>
      </w:r>
    </w:p>
    <w:p w:rsidR="007B2DB2" w:rsidRPr="007B2DB2" w:rsidRDefault="007B2DB2" w:rsidP="00B647CD">
      <w:pPr>
        <w:spacing w:after="0"/>
        <w:ind w:left="357"/>
        <w:jc w:val="both"/>
        <w:rPr>
          <w:rFonts w:ascii="Arial" w:eastAsia="Calibri" w:hAnsi="Arial" w:cs="Arial"/>
          <w:bCs/>
          <w:sz w:val="24"/>
          <w:szCs w:val="24"/>
        </w:rPr>
      </w:pPr>
    </w:p>
    <w:p w:rsidR="007B2DB2" w:rsidRPr="007B2DB2" w:rsidRDefault="004012AA" w:rsidP="00324818">
      <w:pPr>
        <w:numPr>
          <w:ilvl w:val="0"/>
          <w:numId w:val="40"/>
        </w:numPr>
        <w:spacing w:after="0"/>
        <w:jc w:val="both"/>
        <w:rPr>
          <w:rFonts w:ascii="Arial" w:eastAsia="Calibri" w:hAnsi="Arial" w:cs="Arial"/>
          <w:bCs/>
          <w:sz w:val="24"/>
          <w:szCs w:val="24"/>
        </w:rPr>
      </w:pPr>
      <w:r>
        <w:rPr>
          <w:rFonts w:ascii="Arial" w:eastAsia="Calibri" w:hAnsi="Arial" w:cs="Arial"/>
          <w:bCs/>
          <w:sz w:val="24"/>
          <w:szCs w:val="24"/>
        </w:rPr>
        <w:t>Total compliance to both state and central government</w:t>
      </w:r>
      <w:r w:rsidR="007B2DB2" w:rsidRPr="007B2DB2">
        <w:rPr>
          <w:rFonts w:ascii="Arial" w:eastAsia="Calibri" w:hAnsi="Arial" w:cs="Arial"/>
          <w:bCs/>
          <w:sz w:val="24"/>
          <w:szCs w:val="24"/>
        </w:rPr>
        <w:t xml:space="preserve"> statutory &amp; regulatory </w:t>
      </w:r>
      <w:r>
        <w:rPr>
          <w:rFonts w:ascii="Arial" w:eastAsia="Calibri" w:hAnsi="Arial" w:cs="Arial"/>
          <w:bCs/>
          <w:sz w:val="24"/>
          <w:szCs w:val="24"/>
        </w:rPr>
        <w:t xml:space="preserve">requirements </w:t>
      </w:r>
      <w:r w:rsidR="007B2DB2" w:rsidRPr="007B2DB2">
        <w:rPr>
          <w:rFonts w:ascii="Arial" w:eastAsia="Calibri" w:hAnsi="Arial" w:cs="Arial"/>
          <w:bCs/>
          <w:sz w:val="24"/>
          <w:szCs w:val="24"/>
        </w:rPr>
        <w:t xml:space="preserve">and consumer </w:t>
      </w:r>
      <w:r>
        <w:rPr>
          <w:rFonts w:ascii="Arial" w:eastAsia="Calibri" w:hAnsi="Arial" w:cs="Arial"/>
          <w:bCs/>
          <w:sz w:val="24"/>
          <w:szCs w:val="24"/>
        </w:rPr>
        <w:t>needs,</w:t>
      </w:r>
    </w:p>
    <w:p w:rsidR="007B2DB2" w:rsidRPr="007B2DB2" w:rsidRDefault="007B2DB2" w:rsidP="00B647CD">
      <w:pPr>
        <w:spacing w:after="0"/>
        <w:jc w:val="both"/>
        <w:rPr>
          <w:rFonts w:ascii="Arial" w:eastAsia="Calibri" w:hAnsi="Arial" w:cs="Arial"/>
          <w:bCs/>
          <w:sz w:val="24"/>
          <w:szCs w:val="24"/>
        </w:rPr>
      </w:pPr>
    </w:p>
    <w:p w:rsidR="007B2DB2" w:rsidRPr="007B2DB2" w:rsidRDefault="007B2DB2" w:rsidP="00324818">
      <w:pPr>
        <w:numPr>
          <w:ilvl w:val="0"/>
          <w:numId w:val="40"/>
        </w:numPr>
        <w:spacing w:after="0"/>
        <w:jc w:val="both"/>
        <w:rPr>
          <w:rFonts w:ascii="Arial" w:eastAsia="Calibri" w:hAnsi="Arial" w:cs="Arial"/>
          <w:bCs/>
          <w:sz w:val="24"/>
          <w:szCs w:val="24"/>
        </w:rPr>
      </w:pPr>
      <w:r w:rsidRPr="007B2DB2">
        <w:rPr>
          <w:rFonts w:ascii="Arial" w:eastAsia="Calibri" w:hAnsi="Arial" w:cs="Arial"/>
          <w:bCs/>
          <w:sz w:val="24"/>
          <w:szCs w:val="24"/>
        </w:rPr>
        <w:lastRenderedPageBreak/>
        <w:t>Establishing internal and external communication for effective monitoring and updating the system</w:t>
      </w:r>
      <w:r w:rsidR="004012AA">
        <w:rPr>
          <w:rFonts w:ascii="Arial" w:eastAsia="Calibri" w:hAnsi="Arial" w:cs="Arial"/>
          <w:bCs/>
          <w:sz w:val="24"/>
          <w:szCs w:val="24"/>
        </w:rPr>
        <w:t xml:space="preserve"> to cope with the changing environment</w:t>
      </w:r>
      <w:proofErr w:type="gramStart"/>
      <w:r w:rsidR="004012AA">
        <w:rPr>
          <w:rFonts w:ascii="Arial" w:eastAsia="Calibri" w:hAnsi="Arial" w:cs="Arial"/>
          <w:bCs/>
          <w:sz w:val="24"/>
          <w:szCs w:val="24"/>
        </w:rPr>
        <w:t>,</w:t>
      </w:r>
      <w:r w:rsidRPr="007B2DB2">
        <w:rPr>
          <w:rFonts w:ascii="Arial" w:eastAsia="Calibri" w:hAnsi="Arial" w:cs="Arial"/>
          <w:bCs/>
          <w:sz w:val="24"/>
          <w:szCs w:val="24"/>
        </w:rPr>
        <w:t>.</w:t>
      </w:r>
      <w:proofErr w:type="gramEnd"/>
    </w:p>
    <w:p w:rsidR="007B2DB2" w:rsidRPr="007B2DB2" w:rsidRDefault="007B2DB2" w:rsidP="00B647CD">
      <w:pPr>
        <w:spacing w:after="0"/>
        <w:jc w:val="both"/>
        <w:rPr>
          <w:rFonts w:ascii="Arial" w:eastAsia="Calibri" w:hAnsi="Arial" w:cs="Arial"/>
          <w:bCs/>
          <w:sz w:val="24"/>
          <w:szCs w:val="24"/>
        </w:rPr>
      </w:pPr>
    </w:p>
    <w:p w:rsidR="007B2DB2" w:rsidRPr="007B2DB2" w:rsidRDefault="007B2DB2" w:rsidP="00324818">
      <w:pPr>
        <w:pStyle w:val="ListParagraph"/>
        <w:numPr>
          <w:ilvl w:val="0"/>
          <w:numId w:val="40"/>
        </w:numPr>
        <w:spacing w:after="0"/>
        <w:jc w:val="both"/>
        <w:rPr>
          <w:rFonts w:ascii="Arial" w:eastAsia="Calibri" w:hAnsi="Arial" w:cs="Arial"/>
          <w:bCs/>
          <w:sz w:val="24"/>
          <w:szCs w:val="24"/>
        </w:rPr>
      </w:pPr>
      <w:r w:rsidRPr="007B2DB2">
        <w:rPr>
          <w:rFonts w:ascii="Arial" w:eastAsia="Calibri" w:hAnsi="Arial" w:cs="Arial"/>
          <w:sz w:val="24"/>
          <w:szCs w:val="24"/>
        </w:rPr>
        <w:t>Reviewing the  food safety policy and objectives from time to time to be tune with time and technology,</w:t>
      </w:r>
    </w:p>
    <w:p w:rsidR="007B2DB2" w:rsidRPr="007B2DB2" w:rsidRDefault="007B2DB2" w:rsidP="00B647CD">
      <w:pPr>
        <w:spacing w:after="0"/>
        <w:jc w:val="both"/>
        <w:rPr>
          <w:rFonts w:ascii="Arial" w:eastAsia="Calibri" w:hAnsi="Arial" w:cs="Arial"/>
          <w:bCs/>
          <w:sz w:val="24"/>
          <w:szCs w:val="24"/>
        </w:rPr>
      </w:pPr>
    </w:p>
    <w:p w:rsidR="007B2DB2" w:rsidRPr="007B2DB2" w:rsidRDefault="007B2DB2" w:rsidP="00324818">
      <w:pPr>
        <w:numPr>
          <w:ilvl w:val="0"/>
          <w:numId w:val="40"/>
        </w:numPr>
        <w:spacing w:after="0"/>
        <w:jc w:val="both"/>
        <w:rPr>
          <w:rFonts w:ascii="Arial" w:eastAsia="Calibri" w:hAnsi="Arial" w:cs="Arial"/>
          <w:bCs/>
          <w:sz w:val="24"/>
          <w:szCs w:val="24"/>
        </w:rPr>
      </w:pPr>
      <w:r w:rsidRPr="007B2DB2">
        <w:rPr>
          <w:rFonts w:ascii="Arial" w:eastAsia="Calibri" w:hAnsi="Arial" w:cs="Arial"/>
          <w:bCs/>
          <w:sz w:val="24"/>
          <w:szCs w:val="24"/>
        </w:rPr>
        <w:t>Continually developing dedicated, trained and devoted workforce</w:t>
      </w:r>
      <w:r w:rsidR="004012AA">
        <w:rPr>
          <w:rFonts w:ascii="Arial" w:eastAsia="Calibri" w:hAnsi="Arial" w:cs="Arial"/>
          <w:bCs/>
          <w:sz w:val="24"/>
          <w:szCs w:val="24"/>
        </w:rPr>
        <w:t xml:space="preserve"> to effectively manage the market operations</w:t>
      </w:r>
    </w:p>
    <w:p w:rsidR="007B2DB2" w:rsidRPr="005A37FE" w:rsidRDefault="007B2DB2" w:rsidP="00BD76DB">
      <w:pPr>
        <w:rPr>
          <w:rFonts w:ascii="Arial" w:eastAsia="Calibri" w:hAnsi="Arial" w:cs="Arial"/>
          <w:sz w:val="24"/>
          <w:szCs w:val="24"/>
        </w:rPr>
      </w:pPr>
      <w:r w:rsidRPr="005A37FE">
        <w:rPr>
          <w:rFonts w:ascii="Arial" w:eastAsia="Calibri" w:hAnsi="Arial" w:cs="Arial"/>
          <w:bCs/>
          <w:sz w:val="24"/>
          <w:szCs w:val="24"/>
        </w:rPr>
        <w:t xml:space="preserve">                                                              </w:t>
      </w:r>
      <w:r w:rsidR="005A37FE" w:rsidRPr="005A37FE">
        <w:rPr>
          <w:rFonts w:ascii="Arial" w:hAnsi="Arial" w:cs="Arial"/>
          <w:bCs/>
          <w:sz w:val="24"/>
          <w:szCs w:val="24"/>
        </w:rPr>
        <w:t>Whole sale Market</w:t>
      </w:r>
      <w:r w:rsidR="005A37FE">
        <w:rPr>
          <w:rFonts w:ascii="Arial" w:hAnsi="Arial" w:cs="Arial"/>
          <w:bCs/>
          <w:color w:val="FF0000"/>
          <w:sz w:val="24"/>
          <w:szCs w:val="24"/>
        </w:rPr>
        <w:t xml:space="preserve"> </w:t>
      </w:r>
      <w:r w:rsidR="005A37FE" w:rsidRPr="005A37FE">
        <w:rPr>
          <w:rFonts w:ascii="Arial" w:hAnsi="Arial" w:cs="Arial"/>
          <w:bCs/>
          <w:sz w:val="24"/>
          <w:szCs w:val="24"/>
        </w:rPr>
        <w:t>Management</w:t>
      </w:r>
    </w:p>
    <w:p w:rsidR="007B2DB2" w:rsidRPr="005A37FE" w:rsidRDefault="00A86729" w:rsidP="00BD76DB">
      <w:pPr>
        <w:pStyle w:val="NormalWeb"/>
        <w:spacing w:before="0" w:after="0" w:line="276" w:lineRule="auto"/>
        <w:rPr>
          <w:rFonts w:ascii="Arial" w:hAnsi="Arial" w:cs="Arial"/>
          <w:b/>
        </w:rPr>
      </w:pPr>
      <w:r>
        <w:rPr>
          <w:rFonts w:ascii="Arial" w:hAnsi="Arial" w:cs="Arial"/>
          <w:b/>
          <w:bCs/>
          <w:color w:val="000000"/>
        </w:rPr>
        <w:t>4</w:t>
      </w:r>
      <w:r w:rsidR="007E07A9">
        <w:rPr>
          <w:rFonts w:ascii="Arial" w:hAnsi="Arial" w:cs="Arial"/>
          <w:b/>
          <w:bCs/>
          <w:color w:val="000000"/>
        </w:rPr>
        <w:t xml:space="preserve">.2 </w:t>
      </w:r>
      <w:r w:rsidR="005A37FE" w:rsidRPr="005A37FE">
        <w:rPr>
          <w:rFonts w:ascii="Arial" w:hAnsi="Arial" w:cs="Arial"/>
          <w:b/>
          <w:bCs/>
          <w:color w:val="000000"/>
        </w:rPr>
        <w:t xml:space="preserve">MARKET MANAGEMENT </w:t>
      </w:r>
      <w:r w:rsidR="007B2DB2" w:rsidRPr="005A37FE">
        <w:rPr>
          <w:rFonts w:ascii="Arial" w:eastAsia="MS Mincho" w:hAnsi="Arial" w:cs="Arial"/>
          <w:b/>
          <w:lang w:val="en-AU"/>
        </w:rPr>
        <w:t>VISITOR</w:t>
      </w:r>
      <w:r w:rsidR="004012AA">
        <w:rPr>
          <w:rFonts w:ascii="Arial" w:eastAsia="MS Mincho" w:hAnsi="Arial" w:cs="Arial"/>
          <w:b/>
          <w:lang w:val="en-AU"/>
        </w:rPr>
        <w:t>S</w:t>
      </w:r>
      <w:r w:rsidR="007B2DB2" w:rsidRPr="005A37FE">
        <w:rPr>
          <w:rFonts w:ascii="Arial" w:hAnsi="Arial" w:cs="Arial"/>
          <w:b/>
        </w:rPr>
        <w:t xml:space="preserve"> POLICY</w:t>
      </w:r>
    </w:p>
    <w:p w:rsidR="007B2DB2" w:rsidRPr="005A37FE" w:rsidRDefault="007B2DB2" w:rsidP="00FF0C2E">
      <w:pPr>
        <w:spacing w:after="0" w:line="240" w:lineRule="auto"/>
        <w:jc w:val="center"/>
        <w:rPr>
          <w:rFonts w:ascii="Arial" w:eastAsia="Calibri" w:hAnsi="Arial" w:cs="Arial"/>
          <w:sz w:val="24"/>
          <w:szCs w:val="24"/>
        </w:rPr>
      </w:pPr>
    </w:p>
    <w:p w:rsidR="007B2DB2" w:rsidRDefault="00F355E3" w:rsidP="00BD76DB">
      <w:pPr>
        <w:ind w:left="360"/>
        <w:jc w:val="both"/>
        <w:rPr>
          <w:rFonts w:ascii="Arial" w:hAnsi="Arial" w:cs="Arial"/>
          <w:bCs/>
          <w:sz w:val="24"/>
          <w:szCs w:val="24"/>
        </w:rPr>
      </w:pPr>
      <w:r>
        <w:rPr>
          <w:rFonts w:ascii="Arial" w:hAnsi="Arial" w:cs="Arial"/>
          <w:bCs/>
          <w:color w:val="000000"/>
          <w:sz w:val="24"/>
          <w:szCs w:val="24"/>
        </w:rPr>
        <w:t xml:space="preserve">The Wholesale </w:t>
      </w:r>
      <w:r w:rsidRPr="00F355E3">
        <w:rPr>
          <w:rFonts w:ascii="Arial" w:hAnsi="Arial" w:cs="Arial"/>
          <w:bCs/>
          <w:color w:val="000000"/>
          <w:sz w:val="24"/>
          <w:szCs w:val="24"/>
        </w:rPr>
        <w:t xml:space="preserve">Market Management </w:t>
      </w:r>
      <w:r w:rsidR="007B2DB2" w:rsidRPr="00F355E3">
        <w:rPr>
          <w:rFonts w:ascii="Arial" w:eastAsia="Calibri" w:hAnsi="Arial" w:cs="Arial"/>
          <w:bCs/>
          <w:sz w:val="24"/>
          <w:szCs w:val="24"/>
        </w:rPr>
        <w:t xml:space="preserve">ensures </w:t>
      </w:r>
      <w:r w:rsidR="004012AA">
        <w:rPr>
          <w:rFonts w:ascii="Arial" w:eastAsia="Calibri" w:hAnsi="Arial" w:cs="Arial"/>
          <w:bCs/>
          <w:sz w:val="24"/>
          <w:szCs w:val="24"/>
        </w:rPr>
        <w:t xml:space="preserve">that </w:t>
      </w:r>
      <w:r w:rsidR="007B2DB2" w:rsidRPr="00F355E3">
        <w:rPr>
          <w:rFonts w:ascii="Arial" w:eastAsia="Calibri" w:hAnsi="Arial" w:cs="Arial"/>
          <w:bCs/>
          <w:sz w:val="24"/>
          <w:szCs w:val="24"/>
        </w:rPr>
        <w:t xml:space="preserve">entry of visitors is restricted into the </w:t>
      </w:r>
      <w:r>
        <w:rPr>
          <w:rFonts w:ascii="Arial" w:hAnsi="Arial" w:cs="Arial"/>
          <w:bCs/>
          <w:sz w:val="24"/>
          <w:szCs w:val="24"/>
        </w:rPr>
        <w:t xml:space="preserve">food handling </w:t>
      </w:r>
      <w:r w:rsidR="007B2DB2" w:rsidRPr="00F355E3">
        <w:rPr>
          <w:rFonts w:ascii="Arial" w:eastAsia="Calibri" w:hAnsi="Arial" w:cs="Arial"/>
          <w:bCs/>
          <w:sz w:val="24"/>
          <w:szCs w:val="24"/>
        </w:rPr>
        <w:t>areas</w:t>
      </w:r>
      <w:r>
        <w:rPr>
          <w:rFonts w:ascii="Arial" w:hAnsi="Arial" w:cs="Arial"/>
          <w:bCs/>
          <w:sz w:val="24"/>
          <w:szCs w:val="24"/>
        </w:rPr>
        <w:t xml:space="preserve"> </w:t>
      </w:r>
      <w:proofErr w:type="gramStart"/>
      <w:r>
        <w:rPr>
          <w:rFonts w:ascii="Arial" w:hAnsi="Arial" w:cs="Arial"/>
          <w:bCs/>
          <w:sz w:val="24"/>
          <w:szCs w:val="24"/>
        </w:rPr>
        <w:t xml:space="preserve">and </w:t>
      </w:r>
      <w:r w:rsidR="007B2DB2" w:rsidRPr="00F355E3">
        <w:rPr>
          <w:rFonts w:ascii="Arial" w:eastAsia="Calibri" w:hAnsi="Arial" w:cs="Arial"/>
          <w:bCs/>
          <w:sz w:val="24"/>
          <w:szCs w:val="24"/>
        </w:rPr>
        <w:t xml:space="preserve"> the</w:t>
      </w:r>
      <w:proofErr w:type="gramEnd"/>
      <w:r w:rsidR="007B2DB2" w:rsidRPr="00F355E3">
        <w:rPr>
          <w:rFonts w:ascii="Arial" w:eastAsia="Calibri" w:hAnsi="Arial" w:cs="Arial"/>
          <w:bCs/>
          <w:sz w:val="24"/>
          <w:szCs w:val="24"/>
        </w:rPr>
        <w:t xml:space="preserve"> following points </w:t>
      </w:r>
      <w:r>
        <w:rPr>
          <w:rFonts w:ascii="Arial" w:hAnsi="Arial" w:cs="Arial"/>
          <w:bCs/>
          <w:sz w:val="24"/>
          <w:szCs w:val="24"/>
        </w:rPr>
        <w:t>shall be</w:t>
      </w:r>
      <w:r w:rsidR="007B2DB2" w:rsidRPr="00F355E3">
        <w:rPr>
          <w:rFonts w:ascii="Arial" w:eastAsia="Calibri" w:hAnsi="Arial" w:cs="Arial"/>
          <w:bCs/>
          <w:sz w:val="24"/>
          <w:szCs w:val="24"/>
        </w:rPr>
        <w:t xml:space="preserve"> observed:</w:t>
      </w:r>
    </w:p>
    <w:p w:rsidR="00F355E3" w:rsidRPr="00F355E3" w:rsidRDefault="00F355E3" w:rsidP="00FF0C2E">
      <w:pPr>
        <w:spacing w:after="0" w:line="240" w:lineRule="auto"/>
        <w:ind w:left="357"/>
        <w:jc w:val="both"/>
        <w:rPr>
          <w:rFonts w:ascii="Arial" w:eastAsia="Calibri" w:hAnsi="Arial" w:cs="Arial"/>
          <w:bCs/>
          <w:sz w:val="24"/>
          <w:szCs w:val="24"/>
        </w:rPr>
      </w:pPr>
    </w:p>
    <w:p w:rsidR="007B2DB2" w:rsidRPr="00F355E3" w:rsidRDefault="007B2DB2" w:rsidP="00324818">
      <w:pPr>
        <w:numPr>
          <w:ilvl w:val="0"/>
          <w:numId w:val="39"/>
        </w:numPr>
        <w:spacing w:after="0"/>
        <w:jc w:val="both"/>
        <w:rPr>
          <w:rFonts w:ascii="Arial" w:eastAsia="Calibri" w:hAnsi="Arial" w:cs="Arial"/>
          <w:bCs/>
          <w:sz w:val="24"/>
          <w:szCs w:val="24"/>
        </w:rPr>
      </w:pPr>
      <w:r w:rsidRPr="00F355E3">
        <w:rPr>
          <w:rFonts w:ascii="Arial" w:eastAsia="Calibri" w:hAnsi="Arial" w:cs="Arial"/>
          <w:bCs/>
          <w:sz w:val="24"/>
          <w:szCs w:val="24"/>
        </w:rPr>
        <w:t>Visitors suffering from any visible signs of illness will not be permitted.</w:t>
      </w:r>
    </w:p>
    <w:p w:rsidR="007B2DB2" w:rsidRPr="005A37FE" w:rsidRDefault="007B2DB2" w:rsidP="00BD76DB">
      <w:pPr>
        <w:spacing w:after="0"/>
        <w:ind w:left="357"/>
        <w:jc w:val="both"/>
        <w:rPr>
          <w:rFonts w:ascii="Arial" w:eastAsia="Calibri" w:hAnsi="Arial" w:cs="Arial"/>
          <w:bCs/>
          <w:sz w:val="24"/>
          <w:szCs w:val="24"/>
        </w:rPr>
      </w:pPr>
    </w:p>
    <w:p w:rsidR="007B2DB2" w:rsidRPr="005A37FE" w:rsidRDefault="007B2DB2" w:rsidP="00324818">
      <w:pPr>
        <w:numPr>
          <w:ilvl w:val="0"/>
          <w:numId w:val="39"/>
        </w:numPr>
        <w:spacing w:after="0"/>
        <w:jc w:val="both"/>
        <w:rPr>
          <w:rFonts w:ascii="Arial" w:eastAsia="Calibri" w:hAnsi="Arial" w:cs="Arial"/>
          <w:bCs/>
          <w:sz w:val="24"/>
          <w:szCs w:val="24"/>
        </w:rPr>
      </w:pPr>
      <w:r w:rsidRPr="005A37FE">
        <w:rPr>
          <w:rFonts w:ascii="Arial" w:eastAsia="Calibri" w:hAnsi="Arial" w:cs="Arial"/>
          <w:bCs/>
          <w:sz w:val="24"/>
          <w:szCs w:val="24"/>
        </w:rPr>
        <w:t xml:space="preserve">Visitors will be requested to report, in case they are suffering from any serious illness such as diarrhoea, fever, jaundice, food borne illness, or any other communicable diseases. In such case they are not permitted to visit processing areas. </w:t>
      </w:r>
    </w:p>
    <w:p w:rsidR="007B2DB2" w:rsidRPr="005A37FE" w:rsidRDefault="007B2DB2" w:rsidP="00BD76DB">
      <w:pPr>
        <w:spacing w:after="0"/>
        <w:ind w:left="357"/>
        <w:jc w:val="both"/>
        <w:rPr>
          <w:rFonts w:ascii="Arial" w:eastAsia="Calibri" w:hAnsi="Arial" w:cs="Arial"/>
          <w:bCs/>
          <w:sz w:val="24"/>
          <w:szCs w:val="24"/>
        </w:rPr>
      </w:pPr>
    </w:p>
    <w:p w:rsidR="007B2DB2" w:rsidRPr="005A37FE" w:rsidRDefault="007B2DB2" w:rsidP="00324818">
      <w:pPr>
        <w:numPr>
          <w:ilvl w:val="0"/>
          <w:numId w:val="39"/>
        </w:numPr>
        <w:spacing w:after="0"/>
        <w:jc w:val="both"/>
        <w:rPr>
          <w:rFonts w:ascii="Arial" w:eastAsia="Calibri" w:hAnsi="Arial" w:cs="Arial"/>
          <w:bCs/>
          <w:sz w:val="24"/>
          <w:szCs w:val="24"/>
        </w:rPr>
      </w:pPr>
      <w:r w:rsidRPr="005A37FE">
        <w:rPr>
          <w:rFonts w:ascii="Arial" w:eastAsia="Calibri" w:hAnsi="Arial" w:cs="Arial"/>
          <w:bCs/>
          <w:sz w:val="24"/>
          <w:szCs w:val="24"/>
        </w:rPr>
        <w:t>All visitors will be required to fill up the mandatory medical/allergen /hygiene statement before entry.</w:t>
      </w:r>
    </w:p>
    <w:p w:rsidR="007B2DB2" w:rsidRPr="005A37FE" w:rsidRDefault="007B2DB2" w:rsidP="00BD76DB">
      <w:pPr>
        <w:spacing w:after="0"/>
        <w:ind w:left="357"/>
        <w:jc w:val="both"/>
        <w:rPr>
          <w:rFonts w:ascii="Arial" w:eastAsia="Calibri" w:hAnsi="Arial" w:cs="Arial"/>
          <w:bCs/>
          <w:sz w:val="24"/>
          <w:szCs w:val="24"/>
        </w:rPr>
      </w:pPr>
    </w:p>
    <w:p w:rsidR="007B2DB2" w:rsidRPr="005A37FE" w:rsidRDefault="007B2DB2" w:rsidP="00324818">
      <w:pPr>
        <w:numPr>
          <w:ilvl w:val="0"/>
          <w:numId w:val="39"/>
        </w:numPr>
        <w:spacing w:after="0"/>
        <w:jc w:val="both"/>
        <w:rPr>
          <w:rFonts w:ascii="Arial" w:eastAsia="Calibri" w:hAnsi="Arial" w:cs="Arial"/>
          <w:bCs/>
          <w:sz w:val="24"/>
          <w:szCs w:val="24"/>
        </w:rPr>
      </w:pPr>
      <w:r w:rsidRPr="005A37FE">
        <w:rPr>
          <w:rFonts w:ascii="Arial" w:eastAsia="Calibri" w:hAnsi="Arial" w:cs="Arial"/>
          <w:bCs/>
          <w:sz w:val="24"/>
          <w:szCs w:val="24"/>
        </w:rPr>
        <w:t>Visitors are not allowed to wear watch, jewellery, or carry any other products (such as nuts, eatables or other known allergens) that can contaminate product.</w:t>
      </w:r>
    </w:p>
    <w:p w:rsidR="007B2DB2" w:rsidRPr="005A37FE" w:rsidRDefault="007B2DB2" w:rsidP="00BD76DB">
      <w:pPr>
        <w:spacing w:after="0"/>
        <w:ind w:left="357"/>
        <w:jc w:val="both"/>
        <w:rPr>
          <w:rFonts w:ascii="Arial" w:eastAsia="Calibri" w:hAnsi="Arial" w:cs="Arial"/>
          <w:bCs/>
          <w:sz w:val="24"/>
          <w:szCs w:val="24"/>
        </w:rPr>
      </w:pPr>
    </w:p>
    <w:p w:rsidR="007B2DB2" w:rsidRPr="005A37FE" w:rsidRDefault="007B2DB2" w:rsidP="00324818">
      <w:pPr>
        <w:numPr>
          <w:ilvl w:val="0"/>
          <w:numId w:val="39"/>
        </w:numPr>
        <w:spacing w:after="0"/>
        <w:jc w:val="both"/>
        <w:rPr>
          <w:rFonts w:ascii="Arial" w:eastAsia="Calibri" w:hAnsi="Arial" w:cs="Arial"/>
          <w:bCs/>
          <w:sz w:val="24"/>
          <w:szCs w:val="24"/>
        </w:rPr>
      </w:pPr>
      <w:r w:rsidRPr="005A37FE">
        <w:rPr>
          <w:rFonts w:ascii="Arial" w:eastAsia="Calibri" w:hAnsi="Arial" w:cs="Arial"/>
          <w:bCs/>
          <w:sz w:val="24"/>
          <w:szCs w:val="24"/>
        </w:rPr>
        <w:t>Visitors are provided with clean coat, head cover and boots before entering processing areas.</w:t>
      </w:r>
    </w:p>
    <w:p w:rsidR="007B2DB2" w:rsidRPr="005A37FE" w:rsidRDefault="007B2DB2" w:rsidP="00BD76DB">
      <w:pPr>
        <w:spacing w:after="0"/>
        <w:ind w:left="357"/>
        <w:jc w:val="both"/>
        <w:rPr>
          <w:rFonts w:ascii="Arial" w:eastAsia="Calibri" w:hAnsi="Arial" w:cs="Arial"/>
          <w:bCs/>
          <w:sz w:val="24"/>
          <w:szCs w:val="24"/>
        </w:rPr>
      </w:pPr>
    </w:p>
    <w:p w:rsidR="007B2DB2" w:rsidRPr="005A37FE" w:rsidRDefault="007B2DB2" w:rsidP="00324818">
      <w:pPr>
        <w:numPr>
          <w:ilvl w:val="0"/>
          <w:numId w:val="39"/>
        </w:numPr>
        <w:spacing w:after="0"/>
        <w:jc w:val="both"/>
        <w:rPr>
          <w:rFonts w:ascii="Arial" w:eastAsia="Calibri" w:hAnsi="Arial" w:cs="Arial"/>
          <w:bCs/>
          <w:sz w:val="24"/>
          <w:szCs w:val="24"/>
        </w:rPr>
      </w:pPr>
      <w:r w:rsidRPr="005A37FE">
        <w:rPr>
          <w:rFonts w:ascii="Arial" w:eastAsia="Calibri" w:hAnsi="Arial" w:cs="Arial"/>
          <w:bCs/>
          <w:sz w:val="24"/>
          <w:szCs w:val="24"/>
        </w:rPr>
        <w:t xml:space="preserve">Visitors are taken into the processing area via hand </w:t>
      </w:r>
      <w:proofErr w:type="spellStart"/>
      <w:r w:rsidRPr="005A37FE">
        <w:rPr>
          <w:rFonts w:ascii="Arial" w:eastAsia="Calibri" w:hAnsi="Arial" w:cs="Arial"/>
          <w:bCs/>
          <w:sz w:val="24"/>
          <w:szCs w:val="24"/>
        </w:rPr>
        <w:t>wash</w:t>
      </w:r>
      <w:r w:rsidR="004012AA">
        <w:rPr>
          <w:rFonts w:ascii="Arial" w:eastAsia="Calibri" w:hAnsi="Arial" w:cs="Arial"/>
          <w:bCs/>
          <w:sz w:val="24"/>
          <w:szCs w:val="24"/>
        </w:rPr>
        <w:t>facility</w:t>
      </w:r>
      <w:proofErr w:type="spellEnd"/>
      <w:r w:rsidRPr="005A37FE">
        <w:rPr>
          <w:rFonts w:ascii="Arial" w:eastAsia="Calibri" w:hAnsi="Arial" w:cs="Arial"/>
          <w:bCs/>
          <w:sz w:val="24"/>
          <w:szCs w:val="24"/>
        </w:rPr>
        <w:t xml:space="preserve"> to wash and sanitize hands before entry. </w:t>
      </w:r>
    </w:p>
    <w:p w:rsidR="007B2DB2" w:rsidRPr="005A37FE" w:rsidRDefault="007B2DB2" w:rsidP="00BD76DB">
      <w:pPr>
        <w:spacing w:after="0"/>
        <w:ind w:left="357"/>
        <w:jc w:val="both"/>
        <w:rPr>
          <w:rFonts w:ascii="Arial" w:eastAsia="Calibri" w:hAnsi="Arial" w:cs="Arial"/>
          <w:bCs/>
          <w:sz w:val="24"/>
          <w:szCs w:val="24"/>
        </w:rPr>
      </w:pPr>
    </w:p>
    <w:p w:rsidR="007B2DB2" w:rsidRPr="005A37FE" w:rsidRDefault="007B2DB2" w:rsidP="00324818">
      <w:pPr>
        <w:numPr>
          <w:ilvl w:val="0"/>
          <w:numId w:val="39"/>
        </w:numPr>
        <w:spacing w:after="0"/>
        <w:jc w:val="both"/>
        <w:rPr>
          <w:rFonts w:ascii="Arial" w:eastAsia="Calibri" w:hAnsi="Arial" w:cs="Arial"/>
          <w:bCs/>
          <w:sz w:val="24"/>
          <w:szCs w:val="24"/>
        </w:rPr>
      </w:pPr>
      <w:r w:rsidRPr="005A37FE">
        <w:rPr>
          <w:rFonts w:ascii="Arial" w:eastAsia="Calibri" w:hAnsi="Arial" w:cs="Arial"/>
          <w:bCs/>
          <w:sz w:val="24"/>
          <w:szCs w:val="24"/>
        </w:rPr>
        <w:t>Visitors with uncovered wounds/infection are not allowed to visit the processing area.</w:t>
      </w:r>
    </w:p>
    <w:p w:rsidR="005A37FE" w:rsidRDefault="005A37FE" w:rsidP="00BD76DB">
      <w:pPr>
        <w:jc w:val="right"/>
        <w:rPr>
          <w:rFonts w:ascii="Arial" w:hAnsi="Arial" w:cs="Arial"/>
          <w:bCs/>
          <w:sz w:val="24"/>
          <w:szCs w:val="24"/>
        </w:rPr>
      </w:pPr>
      <w:r w:rsidRPr="005A37FE">
        <w:rPr>
          <w:rFonts w:ascii="Arial" w:hAnsi="Arial" w:cs="Arial"/>
          <w:bCs/>
          <w:sz w:val="24"/>
          <w:szCs w:val="24"/>
        </w:rPr>
        <w:t>Whole sale Market</w:t>
      </w:r>
      <w:r w:rsidRPr="005A37FE">
        <w:rPr>
          <w:rFonts w:ascii="Arial" w:hAnsi="Arial" w:cs="Arial"/>
          <w:bCs/>
          <w:color w:val="FF0000"/>
          <w:sz w:val="24"/>
          <w:szCs w:val="24"/>
        </w:rPr>
        <w:t xml:space="preserve"> </w:t>
      </w:r>
      <w:r w:rsidRPr="005A37FE">
        <w:rPr>
          <w:rFonts w:ascii="Arial" w:hAnsi="Arial" w:cs="Arial"/>
          <w:bCs/>
          <w:sz w:val="24"/>
          <w:szCs w:val="24"/>
        </w:rPr>
        <w:t>Management</w:t>
      </w:r>
    </w:p>
    <w:p w:rsidR="005A37FE" w:rsidRPr="004012AA" w:rsidRDefault="00A86729" w:rsidP="00BD76DB">
      <w:pPr>
        <w:autoSpaceDE w:val="0"/>
        <w:autoSpaceDN w:val="0"/>
        <w:adjustRightInd w:val="0"/>
        <w:spacing w:after="0"/>
        <w:rPr>
          <w:rFonts w:ascii="Arial" w:hAnsi="Arial" w:cs="Arial"/>
          <w:b/>
          <w:bCs/>
          <w:color w:val="000000"/>
        </w:rPr>
      </w:pPr>
      <w:r>
        <w:rPr>
          <w:rFonts w:ascii="Arial" w:hAnsi="Arial" w:cs="Arial"/>
          <w:b/>
          <w:bCs/>
          <w:color w:val="000000"/>
        </w:rPr>
        <w:t>4</w:t>
      </w:r>
      <w:r w:rsidR="007E07A9" w:rsidRPr="004012AA">
        <w:rPr>
          <w:rFonts w:ascii="Arial" w:hAnsi="Arial" w:cs="Arial"/>
          <w:b/>
          <w:bCs/>
          <w:color w:val="000000"/>
        </w:rPr>
        <w:t xml:space="preserve">.3 </w:t>
      </w:r>
      <w:r w:rsidR="005A37FE" w:rsidRPr="004012AA">
        <w:rPr>
          <w:rFonts w:ascii="Arial" w:hAnsi="Arial" w:cs="Arial"/>
          <w:b/>
          <w:bCs/>
          <w:color w:val="000000"/>
        </w:rPr>
        <w:t>MARKET MANAGEMENT PERSONNEL HYGIENE POLICY</w:t>
      </w:r>
    </w:p>
    <w:p w:rsidR="007B2DB2" w:rsidRPr="00F355E3" w:rsidRDefault="007B2DB2" w:rsidP="00BD76DB">
      <w:pPr>
        <w:pStyle w:val="BodyText"/>
        <w:spacing w:line="276" w:lineRule="auto"/>
        <w:rPr>
          <w:rFonts w:ascii="Arial" w:hAnsi="Arial" w:cs="Arial"/>
        </w:rPr>
      </w:pPr>
    </w:p>
    <w:p w:rsidR="007B2DB2" w:rsidRPr="00F355E3" w:rsidRDefault="00F355E3" w:rsidP="00BD76DB">
      <w:pPr>
        <w:pStyle w:val="BodyText"/>
        <w:spacing w:line="276" w:lineRule="auto"/>
        <w:rPr>
          <w:rFonts w:ascii="Arial" w:hAnsi="Arial" w:cs="Arial"/>
        </w:rPr>
      </w:pPr>
      <w:r w:rsidRPr="00F355E3">
        <w:rPr>
          <w:rFonts w:ascii="Arial" w:hAnsi="Arial" w:cs="Arial"/>
          <w:bCs/>
          <w:color w:val="000000"/>
        </w:rPr>
        <w:t xml:space="preserve">The Wholesale Market Management </w:t>
      </w:r>
      <w:r w:rsidRPr="00F355E3">
        <w:rPr>
          <w:rFonts w:ascii="Arial" w:hAnsi="Arial" w:cs="Arial"/>
        </w:rPr>
        <w:t>ensures</w:t>
      </w:r>
      <w:r w:rsidR="007B2DB2" w:rsidRPr="00F355E3">
        <w:rPr>
          <w:rFonts w:ascii="Arial" w:hAnsi="Arial" w:cs="Arial"/>
        </w:rPr>
        <w:t xml:space="preserve"> that:</w:t>
      </w:r>
    </w:p>
    <w:p w:rsidR="007B2DB2" w:rsidRPr="00F355E3" w:rsidRDefault="007B2DB2" w:rsidP="00BD76DB">
      <w:pPr>
        <w:pStyle w:val="BodyText"/>
        <w:spacing w:line="276" w:lineRule="auto"/>
        <w:rPr>
          <w:rFonts w:ascii="Arial" w:hAnsi="Arial" w:cs="Arial"/>
        </w:rPr>
      </w:pPr>
    </w:p>
    <w:p w:rsidR="007B2DB2" w:rsidRPr="00F355E3" w:rsidRDefault="007B2DB2" w:rsidP="00121A04">
      <w:pPr>
        <w:pStyle w:val="BodyText2"/>
        <w:numPr>
          <w:ilvl w:val="0"/>
          <w:numId w:val="44"/>
        </w:numPr>
        <w:spacing w:after="0" w:line="276" w:lineRule="auto"/>
        <w:jc w:val="both"/>
        <w:rPr>
          <w:rFonts w:ascii="Arial" w:eastAsia="Calibri" w:hAnsi="Arial" w:cs="Arial"/>
          <w:sz w:val="24"/>
          <w:szCs w:val="24"/>
        </w:rPr>
      </w:pPr>
      <w:r w:rsidRPr="00F355E3">
        <w:rPr>
          <w:rFonts w:ascii="Arial" w:eastAsia="Calibri" w:hAnsi="Arial" w:cs="Arial"/>
          <w:sz w:val="24"/>
          <w:szCs w:val="24"/>
        </w:rPr>
        <w:lastRenderedPageBreak/>
        <w:t>Every Person employed is medically examined by an authorized medical practitioner to ensure that he or she is medically fit</w:t>
      </w:r>
      <w:r w:rsidR="00C333FC">
        <w:rPr>
          <w:rFonts w:ascii="Arial" w:eastAsia="Calibri" w:hAnsi="Arial" w:cs="Arial"/>
          <w:sz w:val="24"/>
          <w:szCs w:val="24"/>
        </w:rPr>
        <w:t xml:space="preserve"> to work in a food establishment,</w:t>
      </w:r>
      <w:r w:rsidRPr="00F355E3">
        <w:rPr>
          <w:rFonts w:ascii="Arial" w:eastAsia="Calibri" w:hAnsi="Arial" w:cs="Arial"/>
          <w:sz w:val="24"/>
          <w:szCs w:val="24"/>
        </w:rPr>
        <w:t xml:space="preserve"> </w:t>
      </w:r>
    </w:p>
    <w:p w:rsidR="007B2DB2" w:rsidRPr="00F355E3" w:rsidRDefault="007B2DB2" w:rsidP="00BD76DB">
      <w:pPr>
        <w:spacing w:after="0"/>
        <w:ind w:left="357"/>
        <w:jc w:val="both"/>
        <w:rPr>
          <w:rFonts w:ascii="Arial" w:eastAsia="Calibri" w:hAnsi="Arial" w:cs="Arial"/>
          <w:sz w:val="24"/>
          <w:szCs w:val="24"/>
        </w:rPr>
      </w:pPr>
    </w:p>
    <w:p w:rsidR="007B2DB2" w:rsidRPr="00F355E3" w:rsidRDefault="007B2DB2" w:rsidP="00121A04">
      <w:pPr>
        <w:numPr>
          <w:ilvl w:val="0"/>
          <w:numId w:val="44"/>
        </w:numPr>
        <w:spacing w:after="0"/>
        <w:jc w:val="both"/>
        <w:rPr>
          <w:rFonts w:ascii="Arial" w:eastAsia="Calibri" w:hAnsi="Arial" w:cs="Arial"/>
          <w:sz w:val="24"/>
          <w:szCs w:val="24"/>
        </w:rPr>
      </w:pPr>
      <w:r w:rsidRPr="00F355E3">
        <w:rPr>
          <w:rFonts w:ascii="Arial" w:eastAsia="Calibri" w:hAnsi="Arial" w:cs="Arial"/>
          <w:sz w:val="24"/>
          <w:szCs w:val="24"/>
        </w:rPr>
        <w:t xml:space="preserve">All employees should inform the management immediately in the event of their suffering from fever, vomiting, </w:t>
      </w:r>
      <w:proofErr w:type="spellStart"/>
      <w:r w:rsidRPr="00F355E3">
        <w:rPr>
          <w:rFonts w:ascii="Arial" w:eastAsia="Calibri" w:hAnsi="Arial" w:cs="Arial"/>
          <w:sz w:val="24"/>
          <w:szCs w:val="24"/>
        </w:rPr>
        <w:t>diarrhea</w:t>
      </w:r>
      <w:proofErr w:type="spellEnd"/>
      <w:r w:rsidRPr="00F355E3">
        <w:rPr>
          <w:rFonts w:ascii="Arial" w:eastAsia="Calibri" w:hAnsi="Arial" w:cs="Arial"/>
          <w:sz w:val="24"/>
          <w:szCs w:val="24"/>
        </w:rPr>
        <w:t xml:space="preserve">, typhoid, dysentery, boils, cuts </w:t>
      </w:r>
      <w:r w:rsidR="007E07A9">
        <w:rPr>
          <w:rFonts w:ascii="Arial" w:eastAsia="Calibri" w:hAnsi="Arial" w:cs="Arial"/>
          <w:sz w:val="24"/>
          <w:szCs w:val="24"/>
        </w:rPr>
        <w:t>and</w:t>
      </w:r>
      <w:r w:rsidRPr="00F355E3">
        <w:rPr>
          <w:rFonts w:ascii="Arial" w:eastAsia="Calibri" w:hAnsi="Arial" w:cs="Arial"/>
          <w:sz w:val="24"/>
          <w:szCs w:val="24"/>
        </w:rPr>
        <w:t xml:space="preserve"> sores, ulcers etc.</w:t>
      </w:r>
      <w:r w:rsidR="00C333FC">
        <w:rPr>
          <w:rFonts w:ascii="Arial" w:eastAsia="Calibri" w:hAnsi="Arial" w:cs="Arial"/>
          <w:sz w:val="24"/>
          <w:szCs w:val="24"/>
        </w:rPr>
        <w:t>,</w:t>
      </w:r>
    </w:p>
    <w:p w:rsidR="007B2DB2" w:rsidRPr="00F355E3" w:rsidRDefault="007B2DB2" w:rsidP="00BD76DB">
      <w:pPr>
        <w:spacing w:after="0"/>
        <w:ind w:left="357"/>
        <w:jc w:val="both"/>
        <w:rPr>
          <w:rFonts w:ascii="Arial" w:eastAsia="Calibri" w:hAnsi="Arial" w:cs="Arial"/>
          <w:sz w:val="24"/>
          <w:szCs w:val="24"/>
        </w:rPr>
      </w:pPr>
    </w:p>
    <w:p w:rsidR="007B2DB2" w:rsidRPr="00F355E3" w:rsidRDefault="007B2DB2" w:rsidP="00121A04">
      <w:pPr>
        <w:numPr>
          <w:ilvl w:val="0"/>
          <w:numId w:val="44"/>
        </w:numPr>
        <w:spacing w:after="0"/>
        <w:jc w:val="both"/>
        <w:rPr>
          <w:rFonts w:ascii="Arial" w:eastAsia="Calibri" w:hAnsi="Arial" w:cs="Arial"/>
          <w:sz w:val="24"/>
          <w:szCs w:val="24"/>
        </w:rPr>
      </w:pPr>
      <w:r w:rsidRPr="00F355E3">
        <w:rPr>
          <w:rFonts w:ascii="Arial" w:eastAsia="Calibri" w:hAnsi="Arial" w:cs="Arial"/>
          <w:sz w:val="24"/>
          <w:szCs w:val="24"/>
        </w:rPr>
        <w:t>No worker suspected of suffering from any of communicable disease is permitted to work inside food processing and handling areas</w:t>
      </w:r>
      <w:r w:rsidR="00C333FC">
        <w:rPr>
          <w:rFonts w:ascii="Arial" w:eastAsia="Calibri" w:hAnsi="Arial" w:cs="Arial"/>
          <w:sz w:val="24"/>
          <w:szCs w:val="24"/>
        </w:rPr>
        <w:t>,</w:t>
      </w:r>
    </w:p>
    <w:p w:rsidR="007B2DB2" w:rsidRPr="00F355E3" w:rsidRDefault="007B2DB2" w:rsidP="00BD76DB">
      <w:pPr>
        <w:spacing w:after="0"/>
        <w:ind w:left="357"/>
        <w:jc w:val="both"/>
        <w:rPr>
          <w:rFonts w:ascii="Arial" w:eastAsia="Calibri" w:hAnsi="Arial" w:cs="Arial"/>
          <w:sz w:val="24"/>
          <w:szCs w:val="24"/>
        </w:rPr>
      </w:pPr>
    </w:p>
    <w:p w:rsidR="007B2DB2" w:rsidRPr="00F355E3" w:rsidRDefault="007B2DB2" w:rsidP="00121A04">
      <w:pPr>
        <w:numPr>
          <w:ilvl w:val="0"/>
          <w:numId w:val="44"/>
        </w:numPr>
        <w:spacing w:after="0"/>
        <w:jc w:val="both"/>
        <w:rPr>
          <w:rFonts w:ascii="Arial" w:eastAsia="Calibri" w:hAnsi="Arial" w:cs="Arial"/>
          <w:color w:val="000000"/>
          <w:sz w:val="24"/>
          <w:szCs w:val="24"/>
        </w:rPr>
      </w:pPr>
      <w:r w:rsidRPr="00F355E3">
        <w:rPr>
          <w:rFonts w:ascii="Arial" w:eastAsia="Calibri" w:hAnsi="Arial" w:cs="Arial"/>
          <w:bCs/>
          <w:sz w:val="24"/>
          <w:szCs w:val="24"/>
        </w:rPr>
        <w:t>Employees shall keep their fingernails short and clean and wash their hands with soap solution and water before commencing work and after each absence, especially after using sanitary conveniences</w:t>
      </w:r>
      <w:r w:rsidR="00C333FC">
        <w:rPr>
          <w:rFonts w:ascii="Arial" w:eastAsia="Calibri" w:hAnsi="Arial" w:cs="Arial"/>
          <w:bCs/>
          <w:sz w:val="24"/>
          <w:szCs w:val="24"/>
        </w:rPr>
        <w:t>,</w:t>
      </w:r>
      <w:r w:rsidRPr="00F355E3">
        <w:rPr>
          <w:rFonts w:ascii="Arial" w:eastAsia="Calibri" w:hAnsi="Arial" w:cs="Arial"/>
          <w:bCs/>
          <w:sz w:val="24"/>
          <w:szCs w:val="24"/>
        </w:rPr>
        <w:t xml:space="preserve"> </w:t>
      </w:r>
    </w:p>
    <w:p w:rsidR="007B2DB2" w:rsidRPr="00F355E3" w:rsidRDefault="007B2DB2" w:rsidP="00BD76DB">
      <w:pPr>
        <w:spacing w:after="0"/>
        <w:ind w:left="357"/>
        <w:jc w:val="both"/>
        <w:rPr>
          <w:rFonts w:ascii="Arial" w:eastAsia="Calibri" w:hAnsi="Arial" w:cs="Arial"/>
          <w:color w:val="000000"/>
          <w:sz w:val="24"/>
          <w:szCs w:val="24"/>
        </w:rPr>
      </w:pPr>
    </w:p>
    <w:p w:rsidR="007B2DB2" w:rsidRPr="00F355E3" w:rsidRDefault="007B2DB2" w:rsidP="00121A04">
      <w:pPr>
        <w:numPr>
          <w:ilvl w:val="0"/>
          <w:numId w:val="44"/>
        </w:numPr>
        <w:spacing w:after="0"/>
        <w:jc w:val="both"/>
        <w:rPr>
          <w:rFonts w:ascii="Arial" w:eastAsia="Calibri" w:hAnsi="Arial" w:cs="Arial"/>
          <w:color w:val="000000"/>
          <w:sz w:val="24"/>
          <w:szCs w:val="24"/>
        </w:rPr>
      </w:pPr>
      <w:r w:rsidRPr="00F355E3">
        <w:rPr>
          <w:rFonts w:ascii="Arial" w:eastAsia="Calibri" w:hAnsi="Arial" w:cs="Arial"/>
          <w:bCs/>
          <w:sz w:val="24"/>
          <w:szCs w:val="24"/>
        </w:rPr>
        <w:t>No worker shall allow his naked hands or any part of his body or clothing to come in contact with the product and any other food ingredient</w:t>
      </w:r>
      <w:r w:rsidR="00C333FC">
        <w:rPr>
          <w:rFonts w:ascii="Arial" w:eastAsia="Calibri" w:hAnsi="Arial" w:cs="Arial"/>
          <w:bCs/>
          <w:sz w:val="24"/>
          <w:szCs w:val="24"/>
        </w:rPr>
        <w:t>,</w:t>
      </w:r>
    </w:p>
    <w:p w:rsidR="007B2DB2" w:rsidRPr="00F355E3" w:rsidRDefault="007B2DB2" w:rsidP="00BD76DB">
      <w:pPr>
        <w:spacing w:after="0"/>
        <w:ind w:left="357"/>
        <w:jc w:val="both"/>
        <w:rPr>
          <w:rFonts w:ascii="Arial" w:eastAsia="Calibri" w:hAnsi="Arial" w:cs="Arial"/>
          <w:color w:val="000000"/>
          <w:sz w:val="24"/>
          <w:szCs w:val="24"/>
        </w:rPr>
      </w:pPr>
    </w:p>
    <w:p w:rsidR="007B2DB2" w:rsidRPr="00F355E3" w:rsidRDefault="007B2DB2" w:rsidP="00121A04">
      <w:pPr>
        <w:numPr>
          <w:ilvl w:val="0"/>
          <w:numId w:val="44"/>
        </w:numPr>
        <w:spacing w:after="0"/>
        <w:jc w:val="both"/>
        <w:rPr>
          <w:rFonts w:ascii="Arial" w:eastAsia="Calibri" w:hAnsi="Arial" w:cs="Arial"/>
          <w:color w:val="000000"/>
          <w:sz w:val="24"/>
          <w:szCs w:val="24"/>
        </w:rPr>
      </w:pPr>
      <w:r w:rsidRPr="00F355E3">
        <w:rPr>
          <w:rFonts w:ascii="Arial" w:eastAsia="Calibri" w:hAnsi="Arial" w:cs="Arial"/>
          <w:bCs/>
          <w:sz w:val="24"/>
          <w:szCs w:val="24"/>
        </w:rPr>
        <w:t>No worker shall be allowed without headgears/ aprons/mask/gloves (where applicable) inside food handling areas</w:t>
      </w:r>
      <w:r w:rsidR="00C333FC">
        <w:rPr>
          <w:rFonts w:ascii="Arial" w:eastAsia="Calibri" w:hAnsi="Arial" w:cs="Arial"/>
          <w:bCs/>
          <w:sz w:val="24"/>
          <w:szCs w:val="24"/>
        </w:rPr>
        <w:t>,</w:t>
      </w:r>
    </w:p>
    <w:p w:rsidR="007B2DB2" w:rsidRPr="00F355E3" w:rsidRDefault="007B2DB2" w:rsidP="00BD76DB">
      <w:pPr>
        <w:spacing w:after="0"/>
        <w:ind w:left="357"/>
        <w:jc w:val="both"/>
        <w:rPr>
          <w:rFonts w:ascii="Arial" w:eastAsia="Calibri" w:hAnsi="Arial" w:cs="Arial"/>
          <w:b/>
          <w:color w:val="000000"/>
          <w:sz w:val="24"/>
          <w:szCs w:val="24"/>
        </w:rPr>
      </w:pPr>
    </w:p>
    <w:p w:rsidR="007B2DB2" w:rsidRPr="00F355E3" w:rsidRDefault="007B2DB2" w:rsidP="00121A04">
      <w:pPr>
        <w:numPr>
          <w:ilvl w:val="0"/>
          <w:numId w:val="44"/>
        </w:numPr>
        <w:spacing w:after="0"/>
        <w:jc w:val="both"/>
        <w:rPr>
          <w:rFonts w:ascii="Arial" w:eastAsia="Calibri" w:hAnsi="Arial" w:cs="Arial"/>
          <w:bCs/>
          <w:sz w:val="24"/>
          <w:szCs w:val="24"/>
        </w:rPr>
      </w:pPr>
      <w:r w:rsidRPr="00F355E3">
        <w:rPr>
          <w:rFonts w:ascii="Arial" w:eastAsia="Calibri" w:hAnsi="Arial" w:cs="Arial"/>
          <w:bCs/>
          <w:sz w:val="24"/>
          <w:szCs w:val="24"/>
        </w:rPr>
        <w:t xml:space="preserve">Eating, spitting, nose cleaning or the use of tobacco in any form including smoking or chewing shall be prohibited within the processing, packing and storage area of the </w:t>
      </w:r>
      <w:r w:rsidR="00C333FC">
        <w:rPr>
          <w:rFonts w:ascii="Arial" w:eastAsia="Calibri" w:hAnsi="Arial" w:cs="Arial"/>
          <w:bCs/>
          <w:sz w:val="24"/>
          <w:szCs w:val="24"/>
        </w:rPr>
        <w:t>establishment</w:t>
      </w:r>
      <w:r w:rsidRPr="00F355E3">
        <w:rPr>
          <w:rFonts w:ascii="Arial" w:eastAsia="Calibri" w:hAnsi="Arial" w:cs="Arial"/>
          <w:bCs/>
          <w:sz w:val="24"/>
          <w:szCs w:val="24"/>
        </w:rPr>
        <w:t>.  </w:t>
      </w:r>
    </w:p>
    <w:p w:rsidR="007B2DB2" w:rsidRPr="00F355E3" w:rsidRDefault="007B2DB2" w:rsidP="00BD76DB">
      <w:pPr>
        <w:ind w:firstLine="180"/>
        <w:jc w:val="both"/>
        <w:rPr>
          <w:rFonts w:ascii="Arial" w:eastAsia="Calibri" w:hAnsi="Arial" w:cs="Arial"/>
          <w:b/>
          <w:color w:val="000000"/>
          <w:sz w:val="24"/>
          <w:szCs w:val="24"/>
        </w:rPr>
      </w:pPr>
    </w:p>
    <w:p w:rsidR="005A37FE" w:rsidRDefault="005A37FE" w:rsidP="00BD76DB">
      <w:pPr>
        <w:jc w:val="right"/>
        <w:rPr>
          <w:rFonts w:ascii="Arial" w:hAnsi="Arial" w:cs="Arial"/>
          <w:bCs/>
          <w:sz w:val="24"/>
          <w:szCs w:val="24"/>
        </w:rPr>
      </w:pPr>
      <w:r w:rsidRPr="00F355E3">
        <w:rPr>
          <w:rFonts w:ascii="Arial" w:hAnsi="Arial" w:cs="Arial"/>
          <w:bCs/>
          <w:sz w:val="24"/>
          <w:szCs w:val="24"/>
        </w:rPr>
        <w:t>Whole sale Market</w:t>
      </w:r>
      <w:r w:rsidRPr="00F355E3">
        <w:rPr>
          <w:rFonts w:ascii="Arial" w:hAnsi="Arial" w:cs="Arial"/>
          <w:bCs/>
          <w:color w:val="FF0000"/>
          <w:sz w:val="24"/>
          <w:szCs w:val="24"/>
        </w:rPr>
        <w:t xml:space="preserve"> </w:t>
      </w:r>
      <w:r w:rsidRPr="00F355E3">
        <w:rPr>
          <w:rFonts w:ascii="Arial" w:hAnsi="Arial" w:cs="Arial"/>
          <w:bCs/>
          <w:sz w:val="24"/>
          <w:szCs w:val="24"/>
        </w:rPr>
        <w:t>Management</w:t>
      </w:r>
    </w:p>
    <w:p w:rsidR="00E66DB2" w:rsidRDefault="00E66DB2" w:rsidP="00BD76DB">
      <w:pPr>
        <w:autoSpaceDE w:val="0"/>
        <w:autoSpaceDN w:val="0"/>
        <w:adjustRightInd w:val="0"/>
        <w:spacing w:after="0"/>
        <w:rPr>
          <w:rFonts w:ascii="Calibri" w:eastAsia="Calibri" w:hAnsi="Calibri" w:cs="Times New Roman"/>
          <w:b/>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E25CAA" w:rsidRDefault="00E25CAA" w:rsidP="00BD76DB">
      <w:pPr>
        <w:autoSpaceDE w:val="0"/>
        <w:autoSpaceDN w:val="0"/>
        <w:adjustRightInd w:val="0"/>
        <w:spacing w:after="0"/>
        <w:jc w:val="center"/>
        <w:rPr>
          <w:rFonts w:ascii="Arial" w:hAnsi="Arial" w:cs="Arial"/>
          <w:b/>
          <w:bCs/>
          <w:color w:val="000000"/>
          <w:sz w:val="28"/>
          <w:szCs w:val="28"/>
        </w:rPr>
      </w:pPr>
    </w:p>
    <w:p w:rsidR="00C431E6" w:rsidRDefault="00C431E6" w:rsidP="00BD76DB">
      <w:pPr>
        <w:autoSpaceDE w:val="0"/>
        <w:autoSpaceDN w:val="0"/>
        <w:adjustRightInd w:val="0"/>
        <w:spacing w:after="0"/>
        <w:jc w:val="center"/>
        <w:rPr>
          <w:rFonts w:ascii="Arial" w:hAnsi="Arial" w:cs="Arial"/>
          <w:b/>
          <w:bCs/>
          <w:color w:val="000000"/>
          <w:sz w:val="28"/>
          <w:szCs w:val="28"/>
        </w:rPr>
      </w:pPr>
    </w:p>
    <w:p w:rsidR="00383E24" w:rsidRPr="007E07A9" w:rsidRDefault="00383E24" w:rsidP="00BD76DB">
      <w:pPr>
        <w:autoSpaceDE w:val="0"/>
        <w:autoSpaceDN w:val="0"/>
        <w:adjustRightInd w:val="0"/>
        <w:spacing w:after="0"/>
        <w:jc w:val="center"/>
        <w:rPr>
          <w:rFonts w:ascii="Arial" w:hAnsi="Arial" w:cs="Arial"/>
          <w:b/>
          <w:bCs/>
          <w:color w:val="000000"/>
          <w:sz w:val="28"/>
          <w:szCs w:val="28"/>
        </w:rPr>
      </w:pPr>
      <w:r w:rsidRPr="007E07A9">
        <w:rPr>
          <w:rFonts w:ascii="Arial" w:hAnsi="Arial" w:cs="Arial"/>
          <w:b/>
          <w:bCs/>
          <w:color w:val="000000"/>
          <w:sz w:val="28"/>
          <w:szCs w:val="28"/>
        </w:rPr>
        <w:t>SECTION 01</w:t>
      </w:r>
    </w:p>
    <w:p w:rsidR="007B2DB2" w:rsidRPr="00740596" w:rsidRDefault="007B2DB2" w:rsidP="00BD76DB">
      <w:pPr>
        <w:autoSpaceDE w:val="0"/>
        <w:autoSpaceDN w:val="0"/>
        <w:adjustRightInd w:val="0"/>
        <w:spacing w:after="0"/>
        <w:jc w:val="center"/>
        <w:rPr>
          <w:rFonts w:ascii="Arial" w:hAnsi="Arial" w:cs="Arial"/>
          <w:b/>
          <w:bCs/>
          <w:color w:val="000000"/>
        </w:rPr>
      </w:pPr>
    </w:p>
    <w:p w:rsidR="007A680A" w:rsidRPr="007E07A9" w:rsidRDefault="00383E24" w:rsidP="00BD76DB">
      <w:pPr>
        <w:autoSpaceDE w:val="0"/>
        <w:autoSpaceDN w:val="0"/>
        <w:adjustRightInd w:val="0"/>
        <w:spacing w:after="0"/>
        <w:rPr>
          <w:rFonts w:ascii="Arial" w:hAnsi="Arial" w:cs="Arial"/>
          <w:b/>
          <w:bCs/>
          <w:color w:val="000000"/>
          <w:sz w:val="24"/>
          <w:szCs w:val="24"/>
        </w:rPr>
      </w:pPr>
      <w:r w:rsidRPr="007E07A9">
        <w:rPr>
          <w:rFonts w:ascii="Arial" w:hAnsi="Arial" w:cs="Arial"/>
          <w:b/>
          <w:bCs/>
          <w:color w:val="000000"/>
          <w:sz w:val="24"/>
          <w:szCs w:val="24"/>
        </w:rPr>
        <w:t>GUIDE FOR HYGIENIC REQUIREMENT OF WHOLE SALE MARKET</w:t>
      </w:r>
      <w:r w:rsidR="00E30D61" w:rsidRPr="007E07A9">
        <w:rPr>
          <w:rFonts w:ascii="Arial" w:hAnsi="Arial" w:cs="Arial"/>
          <w:b/>
          <w:bCs/>
          <w:color w:val="000000"/>
          <w:sz w:val="24"/>
          <w:szCs w:val="24"/>
        </w:rPr>
        <w:t xml:space="preserve"> </w:t>
      </w:r>
      <w:r w:rsidRPr="007E07A9">
        <w:rPr>
          <w:rFonts w:ascii="Arial" w:hAnsi="Arial" w:cs="Arial"/>
          <w:b/>
          <w:bCs/>
          <w:color w:val="000000"/>
          <w:sz w:val="24"/>
          <w:szCs w:val="24"/>
        </w:rPr>
        <w:t>(</w:t>
      </w:r>
      <w:proofErr w:type="spellStart"/>
      <w:r w:rsidRPr="007E07A9">
        <w:rPr>
          <w:rFonts w:ascii="Arial" w:hAnsi="Arial" w:cs="Arial"/>
          <w:b/>
          <w:bCs/>
          <w:color w:val="000000"/>
          <w:sz w:val="24"/>
          <w:szCs w:val="24"/>
        </w:rPr>
        <w:t>MANDIS</w:t>
      </w:r>
      <w:proofErr w:type="spellEnd"/>
      <w:r w:rsidRPr="007E07A9">
        <w:rPr>
          <w:rFonts w:ascii="Arial" w:hAnsi="Arial" w:cs="Arial"/>
          <w:b/>
          <w:bCs/>
          <w:color w:val="000000"/>
          <w:sz w:val="24"/>
          <w:szCs w:val="24"/>
        </w:rPr>
        <w:t>)</w:t>
      </w:r>
    </w:p>
    <w:p w:rsidR="00AA1A12" w:rsidRDefault="00AA1A12" w:rsidP="00BD76DB">
      <w:pPr>
        <w:pStyle w:val="PlainText"/>
        <w:spacing w:line="276" w:lineRule="auto"/>
        <w:rPr>
          <w:rFonts w:ascii="Courier New" w:hAnsi="Courier New" w:cs="Courier New"/>
          <w:b/>
          <w:sz w:val="24"/>
          <w:szCs w:val="24"/>
        </w:rPr>
      </w:pPr>
    </w:p>
    <w:p w:rsidR="00AA1A12" w:rsidRPr="00AA1A12" w:rsidRDefault="00FF0C2E" w:rsidP="00BD76DB">
      <w:pPr>
        <w:pStyle w:val="PlainText"/>
        <w:spacing w:line="276" w:lineRule="auto"/>
        <w:jc w:val="both"/>
        <w:rPr>
          <w:rFonts w:ascii="Arial" w:hAnsi="Arial" w:cs="Arial"/>
          <w:b/>
          <w:sz w:val="22"/>
          <w:szCs w:val="22"/>
        </w:rPr>
      </w:pPr>
      <w:r>
        <w:rPr>
          <w:rFonts w:ascii="Arial" w:hAnsi="Arial" w:cs="Arial"/>
          <w:b/>
          <w:sz w:val="22"/>
          <w:szCs w:val="22"/>
        </w:rPr>
        <w:t xml:space="preserve">a) </w:t>
      </w:r>
      <w:r w:rsidR="00AA1A12" w:rsidRPr="00AA1A12">
        <w:rPr>
          <w:rFonts w:ascii="Arial" w:hAnsi="Arial" w:cs="Arial"/>
          <w:b/>
          <w:sz w:val="22"/>
          <w:szCs w:val="22"/>
        </w:rPr>
        <w:t xml:space="preserve">Objectives of the Guide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autoSpaceDE w:val="0"/>
        <w:autoSpaceDN w:val="0"/>
        <w:adjustRightInd w:val="0"/>
        <w:spacing w:after="0"/>
        <w:jc w:val="both"/>
        <w:rPr>
          <w:rFonts w:ascii="Arial" w:hAnsi="Arial" w:cs="Arial"/>
        </w:rPr>
      </w:pPr>
      <w:r w:rsidRPr="00AA1A12">
        <w:rPr>
          <w:rFonts w:ascii="Arial" w:hAnsi="Arial" w:cs="Arial"/>
        </w:rPr>
        <w:t xml:space="preserve">It is important to </w:t>
      </w:r>
      <w:r>
        <w:rPr>
          <w:rFonts w:ascii="Arial" w:hAnsi="Arial" w:cs="Arial"/>
        </w:rPr>
        <w:t>know</w:t>
      </w:r>
      <w:r w:rsidRPr="00AA1A12">
        <w:rPr>
          <w:rFonts w:ascii="Arial" w:hAnsi="Arial" w:cs="Arial"/>
        </w:rPr>
        <w:t xml:space="preserve"> that wholesale market management is a food business and has to comply with</w:t>
      </w:r>
      <w:r>
        <w:rPr>
          <w:rFonts w:ascii="Arial" w:hAnsi="Arial" w:cs="Arial"/>
        </w:rPr>
        <w:t xml:space="preserve"> t</w:t>
      </w:r>
      <w:r w:rsidRPr="00740596">
        <w:rPr>
          <w:rFonts w:ascii="Arial" w:hAnsi="Arial" w:cs="Arial"/>
          <w:color w:val="000000"/>
        </w:rPr>
        <w:t>he Food Safety and Standards</w:t>
      </w:r>
      <w:r w:rsidR="00E37D6D">
        <w:rPr>
          <w:rFonts w:ascii="Arial" w:hAnsi="Arial" w:cs="Arial"/>
          <w:color w:val="000000"/>
        </w:rPr>
        <w:t xml:space="preserve"> </w:t>
      </w:r>
      <w:r w:rsidR="00E25CAA" w:rsidRPr="00E37D6D">
        <w:rPr>
          <w:rFonts w:ascii="Arial" w:hAnsi="Arial" w:cs="Arial"/>
          <w:color w:val="0070C0"/>
        </w:rPr>
        <w:t>(Licensing and Registration of Food Businesses</w:t>
      </w:r>
      <w:r w:rsidR="00E37D6D" w:rsidRPr="00E37D6D">
        <w:rPr>
          <w:rFonts w:ascii="Arial" w:hAnsi="Arial" w:cs="Arial"/>
          <w:color w:val="0070C0"/>
        </w:rPr>
        <w:t>)</w:t>
      </w:r>
      <w:r w:rsidRPr="00E37D6D">
        <w:rPr>
          <w:rFonts w:ascii="Arial" w:hAnsi="Arial" w:cs="Arial"/>
          <w:color w:val="0070C0"/>
        </w:rPr>
        <w:t xml:space="preserve"> Regulation, 201</w:t>
      </w:r>
      <w:r w:rsidR="00E37D6D" w:rsidRPr="00E37D6D">
        <w:rPr>
          <w:rFonts w:ascii="Arial" w:hAnsi="Arial" w:cs="Arial"/>
          <w:color w:val="0070C0"/>
        </w:rPr>
        <w:t>1</w:t>
      </w:r>
      <w:r w:rsidRPr="00E37D6D">
        <w:rPr>
          <w:rFonts w:ascii="Arial" w:hAnsi="Arial" w:cs="Arial"/>
          <w:color w:val="0070C0"/>
        </w:rPr>
        <w:t>,</w:t>
      </w:r>
      <w:r w:rsidRPr="00740596">
        <w:rPr>
          <w:rFonts w:ascii="Arial" w:hAnsi="Arial" w:cs="Arial"/>
          <w:color w:val="000000"/>
        </w:rPr>
        <w:t xml:space="preserve"> under</w:t>
      </w:r>
      <w:r>
        <w:rPr>
          <w:rFonts w:ascii="Arial" w:hAnsi="Arial" w:cs="Arial"/>
          <w:color w:val="000000"/>
        </w:rPr>
        <w:t xml:space="preserve"> </w:t>
      </w:r>
      <w:r w:rsidRPr="00740596">
        <w:rPr>
          <w:rFonts w:ascii="Arial" w:hAnsi="Arial" w:cs="Arial"/>
          <w:color w:val="000000"/>
        </w:rPr>
        <w:t xml:space="preserve">the Food Safety and Standards </w:t>
      </w:r>
      <w:proofErr w:type="spellStart"/>
      <w:r w:rsidRPr="00740596">
        <w:rPr>
          <w:rFonts w:ascii="Arial" w:hAnsi="Arial" w:cs="Arial"/>
          <w:color w:val="000000"/>
        </w:rPr>
        <w:t>Act,2006</w:t>
      </w:r>
      <w:proofErr w:type="spellEnd"/>
      <w:r>
        <w:rPr>
          <w:rFonts w:ascii="Arial" w:hAnsi="Arial" w:cs="Arial"/>
        </w:rPr>
        <w:t xml:space="preserve"> </w:t>
      </w:r>
      <w:r w:rsidRPr="00AA1A12">
        <w:rPr>
          <w:rFonts w:ascii="Arial" w:hAnsi="Arial" w:cs="Arial"/>
        </w:rPr>
        <w:t>. This Guide aims</w:t>
      </w:r>
      <w:r>
        <w:rPr>
          <w:rFonts w:ascii="Arial" w:hAnsi="Arial" w:cs="Arial"/>
        </w:rPr>
        <w:t xml:space="preserve"> at</w:t>
      </w:r>
      <w:r w:rsidRPr="00AA1A12">
        <w:rPr>
          <w:rFonts w:ascii="Arial" w:hAnsi="Arial" w:cs="Arial"/>
        </w:rPr>
        <w:t xml:space="preserve"> provid</w:t>
      </w:r>
      <w:r>
        <w:rPr>
          <w:rFonts w:ascii="Arial" w:hAnsi="Arial" w:cs="Arial"/>
        </w:rPr>
        <w:t>ing</w:t>
      </w:r>
      <w:r w:rsidRPr="00AA1A12">
        <w:rPr>
          <w:rFonts w:ascii="Arial" w:hAnsi="Arial" w:cs="Arial"/>
        </w:rPr>
        <w:t xml:space="preserve"> </w:t>
      </w:r>
      <w:r>
        <w:rPr>
          <w:rFonts w:ascii="Arial" w:hAnsi="Arial" w:cs="Arial"/>
        </w:rPr>
        <w:t>recommendations</w:t>
      </w:r>
      <w:r w:rsidRPr="00AA1A12">
        <w:rPr>
          <w:rFonts w:ascii="Arial" w:hAnsi="Arial" w:cs="Arial"/>
        </w:rPr>
        <w:t xml:space="preserve"> to wholesale market management</w:t>
      </w:r>
      <w:r w:rsidR="00FE6199">
        <w:rPr>
          <w:rFonts w:ascii="Arial" w:hAnsi="Arial" w:cs="Arial"/>
        </w:rPr>
        <w:t xml:space="preserve"> to maintain proper hygiene and housekeeping</w:t>
      </w:r>
      <w:r w:rsidR="00E37D6D">
        <w:rPr>
          <w:rFonts w:ascii="Arial" w:hAnsi="Arial" w:cs="Arial"/>
        </w:rPr>
        <w:t xml:space="preserve"> </w:t>
      </w:r>
      <w:r w:rsidR="00E37D6D" w:rsidRPr="00E37D6D">
        <w:rPr>
          <w:rFonts w:ascii="Arial" w:hAnsi="Arial" w:cs="Arial"/>
          <w:color w:val="0070C0"/>
        </w:rPr>
        <w:t>in accordance with Schedule IV, Part II of these regulations</w:t>
      </w:r>
      <w:r w:rsidRPr="00AA1A12">
        <w:rPr>
          <w:rFonts w:ascii="Arial" w:hAnsi="Arial" w:cs="Arial"/>
        </w:rPr>
        <w:t xml:space="preserve">.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As wholesale market management does not sell foodstuffs but is nevertheless responsible for installations and sections common with food businesses selling foodstuffs, this guide has been developed specifically for wholesale market management, with special requirements when products of animal origin are sold on the wholesale market.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It is not intended that this Guide affects or impinges on the various Guides of Good Hygienic Practices that may already exist, or those that may be developed in the future by food business sectors or professionals operating on wholesale markets. It does not address either upstream operations, such as production and transport, or retail operations.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The </w:t>
      </w:r>
      <w:r w:rsidR="00FE6199">
        <w:rPr>
          <w:rFonts w:ascii="Arial" w:hAnsi="Arial" w:cs="Arial"/>
          <w:sz w:val="22"/>
          <w:szCs w:val="22"/>
        </w:rPr>
        <w:t>guide</w:t>
      </w:r>
      <w:r w:rsidRPr="00AA1A12">
        <w:rPr>
          <w:rFonts w:ascii="Arial" w:hAnsi="Arial" w:cs="Arial"/>
          <w:sz w:val="22"/>
          <w:szCs w:val="22"/>
        </w:rPr>
        <w:t xml:space="preserve"> is intended for public and/or private companies responsible for the management of wholesale markets, with the general objective of providing them with guidance on food safety and hygiene and the implementation of Hazard Analysis Critical Control Point</w:t>
      </w:r>
      <w:r w:rsidR="008615ED" w:rsidRPr="008615ED">
        <w:rPr>
          <w:rFonts w:ascii="Arial" w:hAnsi="Arial" w:cs="Arial"/>
          <w:sz w:val="22"/>
          <w:szCs w:val="22"/>
        </w:rPr>
        <w:t xml:space="preserve"> </w:t>
      </w:r>
      <w:r w:rsidR="008615ED">
        <w:rPr>
          <w:rFonts w:ascii="Arial" w:hAnsi="Arial" w:cs="Arial"/>
          <w:sz w:val="22"/>
          <w:szCs w:val="22"/>
        </w:rPr>
        <w:t>(</w:t>
      </w:r>
      <w:proofErr w:type="spellStart"/>
      <w:r w:rsidR="008615ED" w:rsidRPr="00AA1A12">
        <w:rPr>
          <w:rFonts w:ascii="Arial" w:hAnsi="Arial" w:cs="Arial"/>
          <w:sz w:val="22"/>
          <w:szCs w:val="22"/>
        </w:rPr>
        <w:t>HACCP</w:t>
      </w:r>
      <w:proofErr w:type="spellEnd"/>
      <w:r w:rsidRPr="00AA1A12">
        <w:rPr>
          <w:rFonts w:ascii="Arial" w:hAnsi="Arial" w:cs="Arial"/>
          <w:sz w:val="22"/>
          <w:szCs w:val="22"/>
        </w:rPr>
        <w:t>) only in relation to those</w:t>
      </w:r>
      <w:r w:rsidR="008615ED">
        <w:rPr>
          <w:rFonts w:ascii="Arial" w:hAnsi="Arial" w:cs="Arial"/>
          <w:sz w:val="22"/>
          <w:szCs w:val="22"/>
        </w:rPr>
        <w:t xml:space="preserve"> </w:t>
      </w:r>
      <w:r w:rsidRPr="00AA1A12">
        <w:rPr>
          <w:rFonts w:ascii="Arial" w:hAnsi="Arial" w:cs="Arial"/>
          <w:sz w:val="22"/>
          <w:szCs w:val="22"/>
        </w:rPr>
        <w:t xml:space="preserve">aspects that directly concern </w:t>
      </w:r>
      <w:r w:rsidR="00FE6199">
        <w:rPr>
          <w:rFonts w:ascii="Arial" w:hAnsi="Arial" w:cs="Arial"/>
          <w:sz w:val="22"/>
          <w:szCs w:val="22"/>
        </w:rPr>
        <w:t>whole sale market management</w:t>
      </w:r>
      <w:r w:rsidR="00E37D6D">
        <w:rPr>
          <w:rFonts w:ascii="Arial" w:hAnsi="Arial" w:cs="Arial"/>
          <w:sz w:val="22"/>
          <w:szCs w:val="22"/>
        </w:rPr>
        <w:t>.</w:t>
      </w:r>
      <w:r w:rsidRPr="00AA1A12">
        <w:rPr>
          <w:rFonts w:ascii="Arial" w:hAnsi="Arial" w:cs="Arial"/>
          <w:sz w:val="22"/>
          <w:szCs w:val="22"/>
        </w:rPr>
        <w:t xml:space="preserve"> </w:t>
      </w:r>
    </w:p>
    <w:p w:rsidR="00AA1A12" w:rsidRPr="00AA1A12" w:rsidRDefault="00AA1A12" w:rsidP="00BD76DB">
      <w:pPr>
        <w:pStyle w:val="PlainText"/>
        <w:spacing w:line="276" w:lineRule="auto"/>
        <w:jc w:val="both"/>
        <w:rPr>
          <w:rFonts w:ascii="Arial" w:hAnsi="Arial" w:cs="Arial"/>
          <w:sz w:val="22"/>
          <w:szCs w:val="22"/>
        </w:rPr>
      </w:pPr>
    </w:p>
    <w:p w:rsidR="00AA1A12" w:rsidRPr="00FF0C2E"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It has been </w:t>
      </w:r>
      <w:r w:rsidR="00FE6199">
        <w:rPr>
          <w:rFonts w:ascii="Arial" w:hAnsi="Arial" w:cs="Arial"/>
          <w:sz w:val="22"/>
          <w:szCs w:val="22"/>
        </w:rPr>
        <w:t>developed in consultation with</w:t>
      </w:r>
      <w:r w:rsidRPr="00AA1A12">
        <w:rPr>
          <w:rFonts w:ascii="Arial" w:hAnsi="Arial" w:cs="Arial"/>
          <w:sz w:val="22"/>
          <w:szCs w:val="22"/>
        </w:rPr>
        <w:t xml:space="preserve"> representatives of the </w:t>
      </w:r>
      <w:r w:rsidR="008615ED">
        <w:rPr>
          <w:rFonts w:ascii="Arial" w:hAnsi="Arial" w:cs="Arial"/>
          <w:sz w:val="22"/>
          <w:szCs w:val="22"/>
        </w:rPr>
        <w:t>State</w:t>
      </w:r>
      <w:r w:rsidR="00FE6199">
        <w:rPr>
          <w:rFonts w:ascii="Arial" w:hAnsi="Arial" w:cs="Arial"/>
          <w:sz w:val="22"/>
          <w:szCs w:val="22"/>
        </w:rPr>
        <w:t xml:space="preserve"> and </w:t>
      </w:r>
      <w:r w:rsidR="009278FC">
        <w:rPr>
          <w:rFonts w:ascii="Arial" w:hAnsi="Arial" w:cs="Arial"/>
          <w:sz w:val="22"/>
          <w:szCs w:val="22"/>
        </w:rPr>
        <w:t>central Governments</w:t>
      </w:r>
      <w:r w:rsidRPr="00AA1A12">
        <w:rPr>
          <w:rFonts w:ascii="Arial" w:hAnsi="Arial" w:cs="Arial"/>
          <w:sz w:val="22"/>
          <w:szCs w:val="22"/>
        </w:rPr>
        <w:t xml:space="preserve"> and with representatives of other interested parties such as competent authorities and relevant associations and federations</w:t>
      </w:r>
      <w:r w:rsidRPr="00727695">
        <w:rPr>
          <w:rFonts w:ascii="Arial" w:hAnsi="Arial" w:cs="Arial"/>
          <w:sz w:val="22"/>
          <w:szCs w:val="22"/>
        </w:rPr>
        <w:t xml:space="preserve">. It </w:t>
      </w:r>
      <w:r w:rsidR="008615ED" w:rsidRPr="00727695">
        <w:rPr>
          <w:rFonts w:ascii="Arial" w:hAnsi="Arial" w:cs="Arial"/>
          <w:sz w:val="22"/>
          <w:szCs w:val="22"/>
        </w:rPr>
        <w:t xml:space="preserve">has taken into </w:t>
      </w:r>
      <w:r w:rsidRPr="00727695">
        <w:rPr>
          <w:rFonts w:ascii="Arial" w:hAnsi="Arial" w:cs="Arial"/>
          <w:sz w:val="22"/>
          <w:szCs w:val="22"/>
        </w:rPr>
        <w:t>account the</w:t>
      </w:r>
      <w:r w:rsidR="008615ED" w:rsidRPr="00727695">
        <w:rPr>
          <w:rFonts w:ascii="Arial" w:hAnsi="Arial" w:cs="Arial"/>
          <w:sz w:val="22"/>
          <w:szCs w:val="22"/>
        </w:rPr>
        <w:t xml:space="preserve"> </w:t>
      </w:r>
      <w:r w:rsidR="00F9719D" w:rsidRPr="00727695">
        <w:rPr>
          <w:rFonts w:ascii="Arial" w:hAnsi="Arial" w:cs="Arial"/>
          <w:sz w:val="22"/>
          <w:szCs w:val="22"/>
        </w:rPr>
        <w:t>Codex Recommended</w:t>
      </w:r>
      <w:r w:rsidR="00FE6199" w:rsidRPr="00727695">
        <w:rPr>
          <w:rFonts w:ascii="Arial" w:hAnsi="Arial" w:cs="Arial"/>
          <w:sz w:val="22"/>
          <w:szCs w:val="22"/>
        </w:rPr>
        <w:t xml:space="preserve"> </w:t>
      </w:r>
      <w:r w:rsidRPr="00727695">
        <w:rPr>
          <w:rFonts w:ascii="Arial" w:hAnsi="Arial" w:cs="Arial"/>
          <w:sz w:val="22"/>
          <w:szCs w:val="22"/>
        </w:rPr>
        <w:t xml:space="preserve"> International Code of Practice,</w:t>
      </w:r>
      <w:r w:rsidR="008615ED" w:rsidRPr="00727695">
        <w:rPr>
          <w:rFonts w:ascii="Arial" w:hAnsi="Arial" w:cs="Arial"/>
          <w:sz w:val="22"/>
          <w:szCs w:val="22"/>
        </w:rPr>
        <w:t xml:space="preserve"> </w:t>
      </w:r>
      <w:r w:rsidRPr="00727695">
        <w:rPr>
          <w:rFonts w:ascii="Arial" w:hAnsi="Arial" w:cs="Arial"/>
          <w:sz w:val="22"/>
          <w:szCs w:val="22"/>
        </w:rPr>
        <w:t>General Principles of Food Hygiene</w:t>
      </w:r>
      <w:r w:rsidR="008615ED" w:rsidRPr="00727695">
        <w:rPr>
          <w:rFonts w:ascii="Arial" w:hAnsi="Arial" w:cs="Arial"/>
          <w:sz w:val="22"/>
          <w:szCs w:val="22"/>
        </w:rPr>
        <w:t xml:space="preserve"> (CAC RCP 1(1969) rev 4 (2003)</w:t>
      </w:r>
      <w:r w:rsidRPr="00727695">
        <w:rPr>
          <w:rFonts w:ascii="Arial" w:hAnsi="Arial" w:cs="Arial"/>
          <w:sz w:val="22"/>
          <w:szCs w:val="22"/>
        </w:rPr>
        <w:t>,</w:t>
      </w:r>
      <w:r w:rsidR="00FE6199" w:rsidRPr="00727695">
        <w:rPr>
          <w:rFonts w:ascii="Arial" w:hAnsi="Arial" w:cs="Arial"/>
          <w:sz w:val="22"/>
          <w:szCs w:val="22"/>
        </w:rPr>
        <w:t xml:space="preserve"> </w:t>
      </w:r>
      <w:r w:rsidRPr="00727695">
        <w:rPr>
          <w:rFonts w:ascii="Arial" w:hAnsi="Arial" w:cs="Arial"/>
          <w:sz w:val="22"/>
          <w:szCs w:val="22"/>
        </w:rPr>
        <w:t xml:space="preserve">and existing national </w:t>
      </w:r>
      <w:r w:rsidR="00F9719D" w:rsidRPr="00727695">
        <w:rPr>
          <w:rFonts w:ascii="Arial" w:hAnsi="Arial" w:cs="Arial"/>
          <w:sz w:val="22"/>
          <w:szCs w:val="22"/>
        </w:rPr>
        <w:t>guides</w:t>
      </w:r>
      <w:r w:rsidR="00F9719D">
        <w:rPr>
          <w:rFonts w:ascii="Arial" w:hAnsi="Arial" w:cs="Arial"/>
          <w:sz w:val="22"/>
          <w:szCs w:val="22"/>
        </w:rPr>
        <w:t>.</w:t>
      </w:r>
      <w:r w:rsidR="00F9719D" w:rsidRPr="00C43022">
        <w:rPr>
          <w:rFonts w:ascii="Arial" w:hAnsi="Arial" w:cs="Arial"/>
          <w:color w:val="0070C0"/>
        </w:rPr>
        <w:t xml:space="preserve"> These</w:t>
      </w:r>
      <w:r w:rsidR="00C43022" w:rsidRPr="00C43022">
        <w:rPr>
          <w:rFonts w:ascii="Arial" w:hAnsi="Arial" w:cs="Arial"/>
          <w:color w:val="0070C0"/>
        </w:rPr>
        <w:t xml:space="preserve"> also take care of regulatory requirement given in Part II of Schedule 4 of</w:t>
      </w:r>
      <w:r w:rsidR="00C43022" w:rsidRPr="00C43022">
        <w:rPr>
          <w:rFonts w:ascii="Arial" w:hAnsi="Arial" w:cs="Arial"/>
          <w:bCs/>
          <w:color w:val="0070C0"/>
        </w:rPr>
        <w:t xml:space="preserve"> Food Safety Standards (Licensing and Registration of Food Businesses) Regulation 2011&amp; Annex 1 of India </w:t>
      </w:r>
      <w:proofErr w:type="spellStart"/>
      <w:r w:rsidR="00C43022" w:rsidRPr="00C43022">
        <w:rPr>
          <w:rFonts w:ascii="Arial" w:hAnsi="Arial" w:cs="Arial"/>
          <w:bCs/>
          <w:color w:val="0070C0"/>
        </w:rPr>
        <w:t>HACCP</w:t>
      </w:r>
      <w:proofErr w:type="spellEnd"/>
      <w:r w:rsidR="00C43022" w:rsidRPr="00C43022">
        <w:rPr>
          <w:rFonts w:ascii="Arial" w:hAnsi="Arial" w:cs="Arial"/>
          <w:bCs/>
          <w:color w:val="0070C0"/>
        </w:rPr>
        <w:t xml:space="preserve"> Criteria</w:t>
      </w:r>
      <w:r w:rsidR="00E37D6D">
        <w:rPr>
          <w:rFonts w:ascii="Arial" w:hAnsi="Arial" w:cs="Arial"/>
          <w:bCs/>
          <w:color w:val="0070C0"/>
        </w:rPr>
        <w:t xml:space="preserve"> developed by the Food Safety and Standards Authority of India</w:t>
      </w:r>
      <w:r w:rsidRPr="00FF0C2E">
        <w:rPr>
          <w:rFonts w:ascii="Arial" w:hAnsi="Arial" w:cs="Arial"/>
          <w:sz w:val="22"/>
          <w:szCs w:val="22"/>
        </w:rPr>
        <w:t xml:space="preserve">. </w:t>
      </w:r>
    </w:p>
    <w:p w:rsidR="00AA1A12" w:rsidRPr="00FF0C2E" w:rsidRDefault="00AA1A12" w:rsidP="00BD76DB">
      <w:pPr>
        <w:pStyle w:val="PlainText"/>
        <w:spacing w:line="276" w:lineRule="auto"/>
        <w:jc w:val="both"/>
        <w:rPr>
          <w:rFonts w:ascii="Arial" w:hAnsi="Arial" w:cs="Arial"/>
          <w:sz w:val="22"/>
          <w:szCs w:val="22"/>
        </w:rPr>
      </w:pPr>
    </w:p>
    <w:p w:rsidR="00AA1A12" w:rsidRPr="00AA1A12" w:rsidRDefault="00727695" w:rsidP="00BD76DB">
      <w:pPr>
        <w:pStyle w:val="PlainText"/>
        <w:spacing w:line="276" w:lineRule="auto"/>
        <w:jc w:val="both"/>
        <w:rPr>
          <w:rFonts w:ascii="Arial" w:hAnsi="Arial" w:cs="Arial"/>
          <w:b/>
          <w:sz w:val="22"/>
          <w:szCs w:val="22"/>
        </w:rPr>
      </w:pPr>
      <w:r>
        <w:rPr>
          <w:rFonts w:ascii="Arial" w:hAnsi="Arial" w:cs="Arial"/>
          <w:b/>
          <w:sz w:val="22"/>
          <w:szCs w:val="22"/>
        </w:rPr>
        <w:t>b)</w:t>
      </w:r>
      <w:r w:rsidRPr="00AA1A12">
        <w:rPr>
          <w:rFonts w:ascii="Arial" w:hAnsi="Arial" w:cs="Arial"/>
          <w:b/>
          <w:sz w:val="22"/>
          <w:szCs w:val="22"/>
        </w:rPr>
        <w:t xml:space="preserve"> Field</w:t>
      </w:r>
      <w:r w:rsidR="00AA1A12" w:rsidRPr="00AA1A12">
        <w:rPr>
          <w:rFonts w:ascii="Arial" w:hAnsi="Arial" w:cs="Arial"/>
          <w:b/>
          <w:sz w:val="22"/>
          <w:szCs w:val="22"/>
        </w:rPr>
        <w:t xml:space="preserve"> of application </w:t>
      </w:r>
    </w:p>
    <w:p w:rsidR="00AA1A12" w:rsidRPr="00AA1A12" w:rsidRDefault="00AA1A12" w:rsidP="00BD76DB">
      <w:pPr>
        <w:pStyle w:val="PlainText"/>
        <w:spacing w:line="276" w:lineRule="auto"/>
        <w:jc w:val="both"/>
        <w:rPr>
          <w:rFonts w:ascii="Arial" w:hAnsi="Arial" w:cs="Arial"/>
          <w:b/>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Th</w:t>
      </w:r>
      <w:r w:rsidR="00324525">
        <w:rPr>
          <w:rFonts w:ascii="Arial" w:hAnsi="Arial" w:cs="Arial"/>
          <w:sz w:val="22"/>
          <w:szCs w:val="22"/>
        </w:rPr>
        <w:t xml:space="preserve">is document </w:t>
      </w:r>
      <w:r w:rsidR="008615ED">
        <w:rPr>
          <w:rFonts w:ascii="Arial" w:hAnsi="Arial" w:cs="Arial"/>
          <w:sz w:val="22"/>
          <w:szCs w:val="22"/>
        </w:rPr>
        <w:t>aims</w:t>
      </w:r>
      <w:r w:rsidRPr="00AA1A12">
        <w:rPr>
          <w:rFonts w:ascii="Arial" w:hAnsi="Arial" w:cs="Arial"/>
          <w:sz w:val="22"/>
          <w:szCs w:val="22"/>
        </w:rPr>
        <w:t xml:space="preserve"> at </w:t>
      </w:r>
      <w:r w:rsidR="00324525">
        <w:rPr>
          <w:rFonts w:ascii="Arial" w:hAnsi="Arial" w:cs="Arial"/>
          <w:sz w:val="22"/>
          <w:szCs w:val="22"/>
        </w:rPr>
        <w:t>providing guidelines for</w:t>
      </w:r>
      <w:r w:rsidRPr="00AA1A12">
        <w:rPr>
          <w:rFonts w:ascii="Arial" w:hAnsi="Arial" w:cs="Arial"/>
          <w:sz w:val="22"/>
          <w:szCs w:val="22"/>
        </w:rPr>
        <w:t xml:space="preserve"> the wholesale </w:t>
      </w:r>
      <w:r w:rsidR="00FE6199">
        <w:rPr>
          <w:rFonts w:ascii="Arial" w:hAnsi="Arial" w:cs="Arial"/>
          <w:sz w:val="22"/>
          <w:szCs w:val="22"/>
        </w:rPr>
        <w:t xml:space="preserve">market </w:t>
      </w:r>
      <w:r w:rsidRPr="00AA1A12">
        <w:rPr>
          <w:rFonts w:ascii="Arial" w:hAnsi="Arial" w:cs="Arial"/>
          <w:sz w:val="22"/>
          <w:szCs w:val="22"/>
        </w:rPr>
        <w:t>sector involved in foodstuffs</w:t>
      </w:r>
      <w:r w:rsidR="008615ED">
        <w:rPr>
          <w:rFonts w:ascii="Arial" w:hAnsi="Arial" w:cs="Arial"/>
          <w:sz w:val="22"/>
          <w:szCs w:val="22"/>
        </w:rPr>
        <w:t>.</w:t>
      </w:r>
      <w:r w:rsidRPr="00AA1A12">
        <w:rPr>
          <w:rFonts w:ascii="Arial" w:hAnsi="Arial" w:cs="Arial"/>
          <w:sz w:val="22"/>
          <w:szCs w:val="22"/>
        </w:rPr>
        <w:t xml:space="preserve"> As </w:t>
      </w:r>
      <w:r w:rsidR="008615ED">
        <w:rPr>
          <w:rFonts w:ascii="Arial" w:hAnsi="Arial" w:cs="Arial"/>
          <w:sz w:val="22"/>
          <w:szCs w:val="22"/>
        </w:rPr>
        <w:t>indicated the</w:t>
      </w:r>
      <w:r w:rsidRPr="00AA1A12">
        <w:rPr>
          <w:rFonts w:ascii="Arial" w:hAnsi="Arial" w:cs="Arial"/>
          <w:sz w:val="22"/>
          <w:szCs w:val="22"/>
        </w:rPr>
        <w:t xml:space="preserve"> wholesale market management does not market foodstuffs itself. It has to facilitate free trade between suppliers</w:t>
      </w:r>
      <w:r w:rsidR="00FE6199">
        <w:rPr>
          <w:rFonts w:ascii="Arial" w:hAnsi="Arial" w:cs="Arial"/>
          <w:sz w:val="22"/>
          <w:szCs w:val="22"/>
        </w:rPr>
        <w:t xml:space="preserve"> </w:t>
      </w:r>
      <w:r w:rsidRPr="00AA1A12">
        <w:rPr>
          <w:rFonts w:ascii="Arial" w:hAnsi="Arial" w:cs="Arial"/>
          <w:sz w:val="22"/>
          <w:szCs w:val="22"/>
        </w:rPr>
        <w:t xml:space="preserve">(producers, wholesalers, various </w:t>
      </w:r>
      <w:r w:rsidRPr="00AA1A12">
        <w:rPr>
          <w:rFonts w:ascii="Arial" w:hAnsi="Arial" w:cs="Arial"/>
          <w:sz w:val="22"/>
          <w:szCs w:val="22"/>
        </w:rPr>
        <w:lastRenderedPageBreak/>
        <w:t>intermediaries) and buyers (retailers, commercial or</w:t>
      </w:r>
      <w:r w:rsidR="008615ED">
        <w:rPr>
          <w:rFonts w:ascii="Arial" w:hAnsi="Arial" w:cs="Arial"/>
          <w:sz w:val="22"/>
          <w:szCs w:val="22"/>
        </w:rPr>
        <w:t xml:space="preserve"> </w:t>
      </w:r>
      <w:r w:rsidRPr="00AA1A12">
        <w:rPr>
          <w:rFonts w:ascii="Arial" w:hAnsi="Arial" w:cs="Arial"/>
          <w:sz w:val="22"/>
          <w:szCs w:val="22"/>
        </w:rPr>
        <w:t xml:space="preserve">collective catering, street market retailers, etc).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As service providers, wholesale market management responsibilities in respect of hygiene and quality of produce differ fundamentally from those of food businesses directly concerned with foodstuffs, although they are intrinsically linked. Nevertheless, they may face the same types of hazards.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This Guide seeks to address the points where the </w:t>
      </w:r>
      <w:r w:rsidR="008615ED">
        <w:rPr>
          <w:rFonts w:ascii="Arial" w:hAnsi="Arial" w:cs="Arial"/>
          <w:sz w:val="22"/>
          <w:szCs w:val="22"/>
        </w:rPr>
        <w:t>r</w:t>
      </w:r>
      <w:r w:rsidRPr="00AA1A12">
        <w:rPr>
          <w:rFonts w:ascii="Arial" w:hAnsi="Arial" w:cs="Arial"/>
          <w:sz w:val="22"/>
          <w:szCs w:val="22"/>
        </w:rPr>
        <w:t xml:space="preserve">esponsibilities of wholesale market management can be identified, and those areas of responsibility which may be shared between independent food businesses and the market management.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Wholesale markets may be specialized in one type of foodstuffs (e.g. fruit and vegetables,</w:t>
      </w:r>
      <w:r w:rsidR="0057366E">
        <w:rPr>
          <w:rFonts w:ascii="Arial" w:hAnsi="Arial" w:cs="Arial"/>
          <w:sz w:val="22"/>
          <w:szCs w:val="22"/>
        </w:rPr>
        <w:t xml:space="preserve"> </w:t>
      </w:r>
      <w:r w:rsidRPr="00AA1A12">
        <w:rPr>
          <w:rFonts w:ascii="Arial" w:hAnsi="Arial" w:cs="Arial"/>
          <w:sz w:val="22"/>
          <w:szCs w:val="22"/>
        </w:rPr>
        <w:t xml:space="preserve">meat, fish and fish products) or, alternatively, they may sell a wide range of mixed foodstuffs. </w:t>
      </w:r>
    </w:p>
    <w:p w:rsidR="00AA1A12" w:rsidRPr="00AA1A12" w:rsidRDefault="00AA1A12" w:rsidP="00BD76DB">
      <w:pPr>
        <w:pStyle w:val="PlainText"/>
        <w:spacing w:line="276" w:lineRule="auto"/>
        <w:jc w:val="both"/>
        <w:rPr>
          <w:rFonts w:ascii="Arial" w:hAnsi="Arial" w:cs="Arial"/>
          <w:sz w:val="22"/>
          <w:szCs w:val="22"/>
        </w:rPr>
      </w:pPr>
    </w:p>
    <w:p w:rsidR="00AA1A12" w:rsidRPr="00AA1A12" w:rsidRDefault="00AA1A12" w:rsidP="00BD76DB">
      <w:pPr>
        <w:pStyle w:val="PlainText"/>
        <w:spacing w:line="276" w:lineRule="auto"/>
        <w:jc w:val="both"/>
        <w:rPr>
          <w:rFonts w:ascii="Arial" w:hAnsi="Arial" w:cs="Arial"/>
          <w:sz w:val="22"/>
          <w:szCs w:val="22"/>
        </w:rPr>
      </w:pPr>
      <w:r w:rsidRPr="00AA1A12">
        <w:rPr>
          <w:rFonts w:ascii="Arial" w:hAnsi="Arial" w:cs="Arial"/>
          <w:sz w:val="22"/>
          <w:szCs w:val="22"/>
        </w:rPr>
        <w:t xml:space="preserve">The following </w:t>
      </w:r>
      <w:r w:rsidRPr="00FF0C2E">
        <w:rPr>
          <w:rFonts w:ascii="Arial" w:hAnsi="Arial" w:cs="Arial"/>
          <w:b/>
          <w:sz w:val="22"/>
          <w:szCs w:val="22"/>
        </w:rPr>
        <w:t>table displays the level of sanitary risk</w:t>
      </w:r>
      <w:r w:rsidRPr="00AA1A12">
        <w:rPr>
          <w:rFonts w:ascii="Arial" w:hAnsi="Arial" w:cs="Arial"/>
          <w:sz w:val="22"/>
          <w:szCs w:val="22"/>
        </w:rPr>
        <w:t xml:space="preserve"> for each type of foodstuff and the extent of the responsibility on the side of the wholesale market management as well as other food businesses. </w:t>
      </w:r>
    </w:p>
    <w:p w:rsidR="0029754D" w:rsidRDefault="0029754D" w:rsidP="00BD76DB">
      <w:pPr>
        <w:autoSpaceDE w:val="0"/>
        <w:autoSpaceDN w:val="0"/>
        <w:adjustRightInd w:val="0"/>
        <w:spacing w:after="0"/>
        <w:rPr>
          <w:rFonts w:ascii="Arial" w:hAnsi="Arial" w:cs="Arial"/>
          <w:b/>
          <w:bCs/>
          <w:color w:val="000000"/>
        </w:rPr>
      </w:pPr>
    </w:p>
    <w:tbl>
      <w:tblPr>
        <w:tblStyle w:val="TableGrid"/>
        <w:tblW w:w="9576" w:type="dxa"/>
        <w:tblLayout w:type="fixed"/>
        <w:tblLook w:val="04A0"/>
      </w:tblPr>
      <w:tblGrid>
        <w:gridCol w:w="534"/>
        <w:gridCol w:w="2409"/>
        <w:gridCol w:w="1560"/>
        <w:gridCol w:w="1275"/>
        <w:gridCol w:w="2127"/>
        <w:gridCol w:w="1671"/>
      </w:tblGrid>
      <w:tr w:rsidR="0012337C" w:rsidTr="00B647CD">
        <w:trPr>
          <w:trHeight w:val="333"/>
        </w:trPr>
        <w:tc>
          <w:tcPr>
            <w:tcW w:w="534" w:type="dxa"/>
            <w:vMerge w:val="restart"/>
          </w:tcPr>
          <w:p w:rsidR="00A90C9F" w:rsidRDefault="00A90C9F" w:rsidP="00BD76DB">
            <w:pPr>
              <w:autoSpaceDE w:val="0"/>
              <w:autoSpaceDN w:val="0"/>
              <w:adjustRightInd w:val="0"/>
              <w:spacing w:line="276" w:lineRule="auto"/>
              <w:rPr>
                <w:rFonts w:ascii="Arial" w:hAnsi="Arial" w:cs="Arial"/>
                <w:b/>
                <w:bCs/>
                <w:color w:val="000000"/>
              </w:rPr>
            </w:pPr>
          </w:p>
          <w:p w:rsidR="0012337C" w:rsidRDefault="0012337C" w:rsidP="00BD76DB">
            <w:pPr>
              <w:autoSpaceDE w:val="0"/>
              <w:autoSpaceDN w:val="0"/>
              <w:adjustRightInd w:val="0"/>
              <w:spacing w:line="276" w:lineRule="auto"/>
              <w:rPr>
                <w:rFonts w:ascii="Arial" w:hAnsi="Arial" w:cs="Arial"/>
                <w:b/>
                <w:bCs/>
                <w:color w:val="000000"/>
              </w:rPr>
            </w:pPr>
            <w:proofErr w:type="spellStart"/>
            <w:r>
              <w:rPr>
                <w:rFonts w:ascii="Arial" w:hAnsi="Arial" w:cs="Arial"/>
                <w:b/>
                <w:bCs/>
                <w:color w:val="000000"/>
              </w:rPr>
              <w:t>Sl.No</w:t>
            </w:r>
            <w:proofErr w:type="spellEnd"/>
          </w:p>
        </w:tc>
        <w:tc>
          <w:tcPr>
            <w:tcW w:w="2409" w:type="dxa"/>
            <w:vMerge w:val="restart"/>
          </w:tcPr>
          <w:p w:rsidR="00A90C9F" w:rsidRDefault="00A90C9F" w:rsidP="00BD76DB">
            <w:pPr>
              <w:autoSpaceDE w:val="0"/>
              <w:autoSpaceDN w:val="0"/>
              <w:adjustRightInd w:val="0"/>
              <w:spacing w:line="276" w:lineRule="auto"/>
              <w:rPr>
                <w:rFonts w:ascii="Arial" w:hAnsi="Arial" w:cs="Arial"/>
                <w:b/>
                <w:bCs/>
                <w:color w:val="000000"/>
              </w:rPr>
            </w:pPr>
          </w:p>
          <w:p w:rsidR="0012337C" w:rsidRDefault="0012337C" w:rsidP="00BD76DB">
            <w:pPr>
              <w:autoSpaceDE w:val="0"/>
              <w:autoSpaceDN w:val="0"/>
              <w:adjustRightInd w:val="0"/>
              <w:spacing w:line="276" w:lineRule="auto"/>
              <w:jc w:val="center"/>
              <w:rPr>
                <w:rFonts w:ascii="Arial" w:hAnsi="Arial" w:cs="Arial"/>
                <w:b/>
                <w:bCs/>
                <w:color w:val="000000"/>
              </w:rPr>
            </w:pPr>
            <w:r>
              <w:rPr>
                <w:rFonts w:ascii="Arial" w:hAnsi="Arial" w:cs="Arial"/>
                <w:b/>
                <w:bCs/>
                <w:color w:val="000000"/>
              </w:rPr>
              <w:t>PRODUCT</w:t>
            </w:r>
          </w:p>
        </w:tc>
        <w:tc>
          <w:tcPr>
            <w:tcW w:w="1560" w:type="dxa"/>
            <w:vMerge w:val="restart"/>
          </w:tcPr>
          <w:p w:rsidR="00A90C9F" w:rsidRDefault="00A90C9F" w:rsidP="00BD76DB">
            <w:pPr>
              <w:autoSpaceDE w:val="0"/>
              <w:autoSpaceDN w:val="0"/>
              <w:adjustRightInd w:val="0"/>
              <w:spacing w:line="276" w:lineRule="auto"/>
              <w:rPr>
                <w:rFonts w:ascii="Arial" w:hAnsi="Arial" w:cs="Arial"/>
                <w:b/>
                <w:bCs/>
                <w:color w:val="000000"/>
              </w:rPr>
            </w:pPr>
          </w:p>
          <w:p w:rsidR="0012337C" w:rsidRDefault="0012337C" w:rsidP="00BD76DB">
            <w:pPr>
              <w:autoSpaceDE w:val="0"/>
              <w:autoSpaceDN w:val="0"/>
              <w:adjustRightInd w:val="0"/>
              <w:spacing w:line="276" w:lineRule="auto"/>
              <w:jc w:val="center"/>
              <w:rPr>
                <w:rFonts w:ascii="Arial" w:hAnsi="Arial" w:cs="Arial"/>
                <w:b/>
                <w:bCs/>
                <w:color w:val="000000"/>
              </w:rPr>
            </w:pPr>
            <w:r>
              <w:rPr>
                <w:rFonts w:ascii="Arial" w:hAnsi="Arial" w:cs="Arial"/>
                <w:b/>
                <w:bCs/>
                <w:color w:val="000000"/>
              </w:rPr>
              <w:t>State</w:t>
            </w:r>
            <w:r w:rsidR="003D669D">
              <w:rPr>
                <w:rFonts w:ascii="Arial" w:hAnsi="Arial" w:cs="Arial"/>
                <w:b/>
                <w:bCs/>
                <w:color w:val="000000"/>
              </w:rPr>
              <w:t xml:space="preserve"> of the product</w:t>
            </w:r>
          </w:p>
        </w:tc>
        <w:tc>
          <w:tcPr>
            <w:tcW w:w="1275" w:type="dxa"/>
            <w:vMerge w:val="restart"/>
          </w:tcPr>
          <w:p w:rsidR="00A90C9F" w:rsidRDefault="00A90C9F" w:rsidP="00BD76DB">
            <w:pPr>
              <w:autoSpaceDE w:val="0"/>
              <w:autoSpaceDN w:val="0"/>
              <w:adjustRightInd w:val="0"/>
              <w:spacing w:line="276" w:lineRule="auto"/>
              <w:rPr>
                <w:rFonts w:ascii="Arial" w:hAnsi="Arial" w:cs="Arial"/>
                <w:b/>
                <w:bCs/>
                <w:color w:val="000000"/>
              </w:rPr>
            </w:pPr>
          </w:p>
          <w:p w:rsidR="0012337C" w:rsidRDefault="0012337C" w:rsidP="00BD76DB">
            <w:pPr>
              <w:autoSpaceDE w:val="0"/>
              <w:autoSpaceDN w:val="0"/>
              <w:adjustRightInd w:val="0"/>
              <w:spacing w:line="276" w:lineRule="auto"/>
              <w:jc w:val="center"/>
              <w:rPr>
                <w:rFonts w:ascii="Arial" w:hAnsi="Arial" w:cs="Arial"/>
                <w:b/>
                <w:bCs/>
                <w:color w:val="000000"/>
              </w:rPr>
            </w:pPr>
            <w:r>
              <w:rPr>
                <w:rFonts w:ascii="Arial" w:hAnsi="Arial" w:cs="Arial"/>
                <w:b/>
                <w:bCs/>
                <w:color w:val="000000"/>
              </w:rPr>
              <w:t>Level of sanitary risk</w:t>
            </w:r>
          </w:p>
        </w:tc>
        <w:tc>
          <w:tcPr>
            <w:tcW w:w="3798" w:type="dxa"/>
            <w:gridSpan w:val="2"/>
          </w:tcPr>
          <w:p w:rsidR="0012337C" w:rsidRDefault="0012337C" w:rsidP="00BD76DB">
            <w:pPr>
              <w:autoSpaceDE w:val="0"/>
              <w:autoSpaceDN w:val="0"/>
              <w:adjustRightInd w:val="0"/>
              <w:spacing w:line="276" w:lineRule="auto"/>
              <w:jc w:val="center"/>
              <w:rPr>
                <w:rFonts w:ascii="Arial" w:hAnsi="Arial" w:cs="Arial"/>
                <w:b/>
                <w:bCs/>
                <w:color w:val="000000"/>
              </w:rPr>
            </w:pPr>
            <w:r>
              <w:rPr>
                <w:rFonts w:ascii="Arial" w:hAnsi="Arial" w:cs="Arial"/>
                <w:b/>
                <w:bCs/>
                <w:color w:val="000000"/>
              </w:rPr>
              <w:t>Level of responsibility</w:t>
            </w:r>
          </w:p>
          <w:p w:rsidR="00A90C9F" w:rsidRDefault="00A90C9F" w:rsidP="00BD76DB">
            <w:pPr>
              <w:autoSpaceDE w:val="0"/>
              <w:autoSpaceDN w:val="0"/>
              <w:adjustRightInd w:val="0"/>
              <w:spacing w:line="276" w:lineRule="auto"/>
              <w:jc w:val="center"/>
              <w:rPr>
                <w:rFonts w:ascii="Arial" w:hAnsi="Arial" w:cs="Arial"/>
                <w:b/>
                <w:bCs/>
                <w:color w:val="000000"/>
              </w:rPr>
            </w:pPr>
          </w:p>
        </w:tc>
      </w:tr>
      <w:tr w:rsidR="0012337C" w:rsidTr="00B647CD">
        <w:trPr>
          <w:trHeight w:val="255"/>
        </w:trPr>
        <w:tc>
          <w:tcPr>
            <w:tcW w:w="534" w:type="dxa"/>
            <w:vMerge/>
          </w:tcPr>
          <w:p w:rsidR="0012337C" w:rsidRDefault="0012337C" w:rsidP="00BD76DB">
            <w:pPr>
              <w:autoSpaceDE w:val="0"/>
              <w:autoSpaceDN w:val="0"/>
              <w:adjustRightInd w:val="0"/>
              <w:spacing w:line="276" w:lineRule="auto"/>
              <w:rPr>
                <w:rFonts w:ascii="Arial" w:hAnsi="Arial" w:cs="Arial"/>
                <w:b/>
                <w:bCs/>
                <w:color w:val="000000"/>
              </w:rPr>
            </w:pPr>
          </w:p>
        </w:tc>
        <w:tc>
          <w:tcPr>
            <w:tcW w:w="2409" w:type="dxa"/>
            <w:vMerge/>
          </w:tcPr>
          <w:p w:rsidR="0012337C" w:rsidRDefault="0012337C" w:rsidP="00BD76DB">
            <w:pPr>
              <w:autoSpaceDE w:val="0"/>
              <w:autoSpaceDN w:val="0"/>
              <w:adjustRightInd w:val="0"/>
              <w:spacing w:line="276" w:lineRule="auto"/>
              <w:rPr>
                <w:rFonts w:ascii="Arial" w:hAnsi="Arial" w:cs="Arial"/>
                <w:b/>
                <w:bCs/>
                <w:color w:val="000000"/>
              </w:rPr>
            </w:pPr>
          </w:p>
        </w:tc>
        <w:tc>
          <w:tcPr>
            <w:tcW w:w="1560" w:type="dxa"/>
            <w:vMerge/>
          </w:tcPr>
          <w:p w:rsidR="0012337C" w:rsidRDefault="0012337C" w:rsidP="00BD76DB">
            <w:pPr>
              <w:autoSpaceDE w:val="0"/>
              <w:autoSpaceDN w:val="0"/>
              <w:adjustRightInd w:val="0"/>
              <w:spacing w:line="276" w:lineRule="auto"/>
              <w:rPr>
                <w:rFonts w:ascii="Arial" w:hAnsi="Arial" w:cs="Arial"/>
                <w:b/>
                <w:bCs/>
                <w:color w:val="000000"/>
              </w:rPr>
            </w:pPr>
          </w:p>
        </w:tc>
        <w:tc>
          <w:tcPr>
            <w:tcW w:w="1275" w:type="dxa"/>
            <w:vMerge/>
          </w:tcPr>
          <w:p w:rsidR="0012337C" w:rsidRDefault="0012337C" w:rsidP="00BD76DB">
            <w:pPr>
              <w:autoSpaceDE w:val="0"/>
              <w:autoSpaceDN w:val="0"/>
              <w:adjustRightInd w:val="0"/>
              <w:spacing w:line="276" w:lineRule="auto"/>
              <w:rPr>
                <w:rFonts w:ascii="Arial" w:hAnsi="Arial" w:cs="Arial"/>
                <w:b/>
                <w:bCs/>
                <w:color w:val="000000"/>
              </w:rPr>
            </w:pPr>
          </w:p>
        </w:tc>
        <w:tc>
          <w:tcPr>
            <w:tcW w:w="2127" w:type="dxa"/>
          </w:tcPr>
          <w:p w:rsidR="0012337C" w:rsidRDefault="0012337C" w:rsidP="00BD76DB">
            <w:pPr>
              <w:autoSpaceDE w:val="0"/>
              <w:autoSpaceDN w:val="0"/>
              <w:adjustRightInd w:val="0"/>
              <w:spacing w:line="276" w:lineRule="auto"/>
              <w:jc w:val="center"/>
              <w:rPr>
                <w:rFonts w:ascii="Arial" w:hAnsi="Arial" w:cs="Arial"/>
                <w:b/>
                <w:bCs/>
                <w:color w:val="000000"/>
              </w:rPr>
            </w:pPr>
            <w:r>
              <w:rPr>
                <w:rFonts w:ascii="Arial" w:hAnsi="Arial" w:cs="Arial"/>
                <w:b/>
                <w:bCs/>
                <w:color w:val="000000"/>
              </w:rPr>
              <w:t>Whole sale market Management</w:t>
            </w:r>
          </w:p>
        </w:tc>
        <w:tc>
          <w:tcPr>
            <w:tcW w:w="1671" w:type="dxa"/>
          </w:tcPr>
          <w:p w:rsidR="0012337C" w:rsidRDefault="0012337C" w:rsidP="00BD76DB">
            <w:pPr>
              <w:autoSpaceDE w:val="0"/>
              <w:autoSpaceDN w:val="0"/>
              <w:adjustRightInd w:val="0"/>
              <w:spacing w:line="276" w:lineRule="auto"/>
              <w:jc w:val="center"/>
              <w:rPr>
                <w:rFonts w:ascii="Arial" w:hAnsi="Arial" w:cs="Arial"/>
                <w:b/>
                <w:bCs/>
                <w:color w:val="000000"/>
              </w:rPr>
            </w:pPr>
            <w:r>
              <w:rPr>
                <w:rFonts w:ascii="Arial" w:hAnsi="Arial" w:cs="Arial"/>
                <w:b/>
                <w:bCs/>
                <w:color w:val="000000"/>
              </w:rPr>
              <w:t>Food Business operators</w:t>
            </w:r>
          </w:p>
        </w:tc>
      </w:tr>
      <w:tr w:rsidR="0012337C" w:rsidRPr="0057366E" w:rsidTr="00B647CD">
        <w:tc>
          <w:tcPr>
            <w:tcW w:w="534" w:type="dxa"/>
            <w:vMerge w:val="restart"/>
          </w:tcPr>
          <w:p w:rsidR="0012337C" w:rsidRPr="0057366E" w:rsidRDefault="0012337C"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01</w:t>
            </w:r>
          </w:p>
        </w:tc>
        <w:tc>
          <w:tcPr>
            <w:tcW w:w="2409" w:type="dxa"/>
            <w:vMerge w:val="restart"/>
          </w:tcPr>
          <w:p w:rsidR="0012337C" w:rsidRPr="0057366E" w:rsidRDefault="0012337C"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Fruits and vegetables</w:t>
            </w:r>
          </w:p>
        </w:tc>
        <w:tc>
          <w:tcPr>
            <w:tcW w:w="1560"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Fresh</w:t>
            </w:r>
          </w:p>
        </w:tc>
        <w:tc>
          <w:tcPr>
            <w:tcW w:w="1275"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Low</w:t>
            </w:r>
          </w:p>
        </w:tc>
        <w:tc>
          <w:tcPr>
            <w:tcW w:w="2127"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12337C"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r>
      <w:tr w:rsidR="0012337C" w:rsidRPr="0057366E" w:rsidTr="00B647CD">
        <w:tc>
          <w:tcPr>
            <w:tcW w:w="534" w:type="dxa"/>
            <w:vMerge/>
          </w:tcPr>
          <w:p w:rsidR="0012337C" w:rsidRPr="0057366E" w:rsidRDefault="0012337C" w:rsidP="00BD76DB">
            <w:pPr>
              <w:autoSpaceDE w:val="0"/>
              <w:autoSpaceDN w:val="0"/>
              <w:adjustRightInd w:val="0"/>
              <w:spacing w:line="276" w:lineRule="auto"/>
              <w:jc w:val="center"/>
              <w:rPr>
                <w:rFonts w:ascii="Arial" w:hAnsi="Arial" w:cs="Arial"/>
                <w:bCs/>
                <w:color w:val="000000"/>
              </w:rPr>
            </w:pPr>
          </w:p>
        </w:tc>
        <w:tc>
          <w:tcPr>
            <w:tcW w:w="2409" w:type="dxa"/>
            <w:vMerge/>
          </w:tcPr>
          <w:p w:rsidR="0012337C" w:rsidRPr="0057366E" w:rsidRDefault="0012337C" w:rsidP="00BD76DB">
            <w:pPr>
              <w:autoSpaceDE w:val="0"/>
              <w:autoSpaceDN w:val="0"/>
              <w:adjustRightInd w:val="0"/>
              <w:spacing w:line="276" w:lineRule="auto"/>
              <w:jc w:val="center"/>
              <w:rPr>
                <w:rFonts w:ascii="Arial" w:hAnsi="Arial" w:cs="Arial"/>
                <w:bCs/>
                <w:color w:val="000000"/>
              </w:rPr>
            </w:pPr>
          </w:p>
        </w:tc>
        <w:tc>
          <w:tcPr>
            <w:tcW w:w="1560"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Processed</w:t>
            </w:r>
          </w:p>
        </w:tc>
        <w:tc>
          <w:tcPr>
            <w:tcW w:w="1275"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Limited or none</w:t>
            </w:r>
          </w:p>
        </w:tc>
        <w:tc>
          <w:tcPr>
            <w:tcW w:w="1671" w:type="dxa"/>
          </w:tcPr>
          <w:p w:rsidR="0012337C"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r>
      <w:tr w:rsidR="0012337C" w:rsidRPr="0057366E" w:rsidTr="00B647CD">
        <w:tc>
          <w:tcPr>
            <w:tcW w:w="534" w:type="dxa"/>
            <w:vMerge w:val="restart"/>
          </w:tcPr>
          <w:p w:rsidR="0012337C" w:rsidRPr="0057366E" w:rsidRDefault="0012337C"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02</w:t>
            </w:r>
          </w:p>
        </w:tc>
        <w:tc>
          <w:tcPr>
            <w:tcW w:w="2409" w:type="dxa"/>
            <w:vMerge w:val="restart"/>
          </w:tcPr>
          <w:p w:rsidR="0012337C" w:rsidRPr="0057366E" w:rsidRDefault="0012337C"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Meat and meat products</w:t>
            </w:r>
          </w:p>
        </w:tc>
        <w:tc>
          <w:tcPr>
            <w:tcW w:w="1560"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Fresh</w:t>
            </w:r>
          </w:p>
        </w:tc>
        <w:tc>
          <w:tcPr>
            <w:tcW w:w="1275"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c>
          <w:tcPr>
            <w:tcW w:w="2127"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12337C"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12337C" w:rsidRPr="0057366E" w:rsidTr="00B647CD">
        <w:tc>
          <w:tcPr>
            <w:tcW w:w="534" w:type="dxa"/>
            <w:vMerge/>
          </w:tcPr>
          <w:p w:rsidR="0012337C" w:rsidRPr="0057366E" w:rsidRDefault="0012337C" w:rsidP="00BD76DB">
            <w:pPr>
              <w:autoSpaceDE w:val="0"/>
              <w:autoSpaceDN w:val="0"/>
              <w:adjustRightInd w:val="0"/>
              <w:spacing w:line="276" w:lineRule="auto"/>
              <w:jc w:val="center"/>
              <w:rPr>
                <w:rFonts w:ascii="Arial" w:hAnsi="Arial" w:cs="Arial"/>
                <w:bCs/>
                <w:color w:val="000000"/>
              </w:rPr>
            </w:pPr>
          </w:p>
        </w:tc>
        <w:tc>
          <w:tcPr>
            <w:tcW w:w="2409" w:type="dxa"/>
            <w:vMerge/>
          </w:tcPr>
          <w:p w:rsidR="0012337C" w:rsidRPr="0057366E" w:rsidRDefault="0012337C" w:rsidP="00BD76DB">
            <w:pPr>
              <w:autoSpaceDE w:val="0"/>
              <w:autoSpaceDN w:val="0"/>
              <w:adjustRightInd w:val="0"/>
              <w:spacing w:line="276" w:lineRule="auto"/>
              <w:jc w:val="center"/>
              <w:rPr>
                <w:rFonts w:ascii="Arial" w:hAnsi="Arial" w:cs="Arial"/>
                <w:bCs/>
                <w:color w:val="000000"/>
              </w:rPr>
            </w:pPr>
          </w:p>
        </w:tc>
        <w:tc>
          <w:tcPr>
            <w:tcW w:w="1560"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Cutting</w:t>
            </w:r>
          </w:p>
        </w:tc>
        <w:tc>
          <w:tcPr>
            <w:tcW w:w="1275"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c>
          <w:tcPr>
            <w:tcW w:w="2127"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Limited</w:t>
            </w:r>
          </w:p>
        </w:tc>
        <w:tc>
          <w:tcPr>
            <w:tcW w:w="1671" w:type="dxa"/>
          </w:tcPr>
          <w:p w:rsidR="0012337C"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12337C" w:rsidRPr="0057366E" w:rsidTr="00B647CD">
        <w:tc>
          <w:tcPr>
            <w:tcW w:w="534" w:type="dxa"/>
            <w:vMerge/>
          </w:tcPr>
          <w:p w:rsidR="0012337C" w:rsidRPr="0057366E" w:rsidRDefault="0012337C" w:rsidP="00BD76DB">
            <w:pPr>
              <w:autoSpaceDE w:val="0"/>
              <w:autoSpaceDN w:val="0"/>
              <w:adjustRightInd w:val="0"/>
              <w:spacing w:line="276" w:lineRule="auto"/>
              <w:jc w:val="center"/>
              <w:rPr>
                <w:rFonts w:ascii="Arial" w:hAnsi="Arial" w:cs="Arial"/>
                <w:bCs/>
                <w:color w:val="000000"/>
              </w:rPr>
            </w:pPr>
          </w:p>
        </w:tc>
        <w:tc>
          <w:tcPr>
            <w:tcW w:w="2409" w:type="dxa"/>
            <w:vMerge/>
          </w:tcPr>
          <w:p w:rsidR="0012337C" w:rsidRPr="0057366E" w:rsidRDefault="0012337C" w:rsidP="00BD76DB">
            <w:pPr>
              <w:autoSpaceDE w:val="0"/>
              <w:autoSpaceDN w:val="0"/>
              <w:adjustRightInd w:val="0"/>
              <w:spacing w:line="276" w:lineRule="auto"/>
              <w:jc w:val="center"/>
              <w:rPr>
                <w:rFonts w:ascii="Arial" w:hAnsi="Arial" w:cs="Arial"/>
                <w:bCs/>
                <w:color w:val="000000"/>
              </w:rPr>
            </w:pPr>
          </w:p>
        </w:tc>
        <w:tc>
          <w:tcPr>
            <w:tcW w:w="1560"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Wrapped</w:t>
            </w:r>
          </w:p>
        </w:tc>
        <w:tc>
          <w:tcPr>
            <w:tcW w:w="1275"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12337C" w:rsidRPr="0057366E" w:rsidRDefault="003D669D"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12337C"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r>
      <w:tr w:rsidR="0057366E" w:rsidRPr="0057366E" w:rsidTr="00B647CD">
        <w:tc>
          <w:tcPr>
            <w:tcW w:w="534" w:type="dxa"/>
            <w:vMerge w:val="restart"/>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03</w:t>
            </w:r>
          </w:p>
        </w:tc>
        <w:tc>
          <w:tcPr>
            <w:tcW w:w="2409" w:type="dxa"/>
            <w:vMerge w:val="restart"/>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Fish and fish products</w:t>
            </w: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Fresh</w:t>
            </w: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57366E" w:rsidRPr="0057366E" w:rsidTr="00B647CD">
        <w:tc>
          <w:tcPr>
            <w:tcW w:w="534"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2409"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proofErr w:type="spellStart"/>
            <w:r w:rsidRPr="0057366E">
              <w:rPr>
                <w:rFonts w:ascii="Arial" w:hAnsi="Arial" w:cs="Arial"/>
                <w:bCs/>
                <w:color w:val="000000"/>
              </w:rPr>
              <w:t>Fillated</w:t>
            </w:r>
            <w:proofErr w:type="spellEnd"/>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Limited</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57366E" w:rsidRPr="0057366E" w:rsidTr="00B647CD">
        <w:tc>
          <w:tcPr>
            <w:tcW w:w="534"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2409"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Wrapped</w:t>
            </w: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r>
      <w:tr w:rsidR="0057366E" w:rsidRPr="0057366E" w:rsidTr="00B647CD">
        <w:tc>
          <w:tcPr>
            <w:tcW w:w="534" w:type="dxa"/>
            <w:vMerge w:val="restart"/>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04</w:t>
            </w:r>
          </w:p>
        </w:tc>
        <w:tc>
          <w:tcPr>
            <w:tcW w:w="2409" w:type="dxa"/>
            <w:vMerge w:val="restart"/>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Milk and milk products</w:t>
            </w: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Fresh</w:t>
            </w: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57366E" w:rsidRPr="0057366E" w:rsidTr="00B647CD">
        <w:tc>
          <w:tcPr>
            <w:tcW w:w="534"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2409"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Processed</w:t>
            </w: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Limited</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57366E" w:rsidRPr="0057366E" w:rsidTr="00B647CD">
        <w:tc>
          <w:tcPr>
            <w:tcW w:w="534"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2409" w:type="dxa"/>
            <w:vMerge/>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Wrapped</w:t>
            </w: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r>
      <w:tr w:rsidR="0057366E" w:rsidRPr="0057366E" w:rsidTr="00B647CD">
        <w:tc>
          <w:tcPr>
            <w:tcW w:w="534"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05</w:t>
            </w:r>
          </w:p>
        </w:tc>
        <w:tc>
          <w:tcPr>
            <w:tcW w:w="2409"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Frozen products</w:t>
            </w:r>
          </w:p>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Limited or none</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Very high</w:t>
            </w:r>
          </w:p>
        </w:tc>
      </w:tr>
      <w:tr w:rsidR="0057366E" w:rsidRPr="0057366E" w:rsidTr="00B647CD">
        <w:tc>
          <w:tcPr>
            <w:tcW w:w="534"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06</w:t>
            </w:r>
          </w:p>
        </w:tc>
        <w:tc>
          <w:tcPr>
            <w:tcW w:w="2409"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Smoked and process food products</w:t>
            </w: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275"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High</w:t>
            </w:r>
          </w:p>
        </w:tc>
        <w:tc>
          <w:tcPr>
            <w:tcW w:w="2127"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Limited or none</w:t>
            </w:r>
          </w:p>
        </w:tc>
        <w:tc>
          <w:tcPr>
            <w:tcW w:w="1671"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Hig</w:t>
            </w:r>
            <w:r w:rsidR="00A90C9F">
              <w:rPr>
                <w:rFonts w:ascii="Arial" w:hAnsi="Arial" w:cs="Arial"/>
                <w:bCs/>
                <w:color w:val="000000"/>
              </w:rPr>
              <w:t>h</w:t>
            </w:r>
          </w:p>
        </w:tc>
      </w:tr>
      <w:tr w:rsidR="0057366E" w:rsidRPr="0057366E" w:rsidTr="00B647CD">
        <w:tc>
          <w:tcPr>
            <w:tcW w:w="534"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07</w:t>
            </w:r>
          </w:p>
        </w:tc>
        <w:tc>
          <w:tcPr>
            <w:tcW w:w="2409"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r w:rsidRPr="0057366E">
              <w:rPr>
                <w:rFonts w:ascii="Arial" w:hAnsi="Arial" w:cs="Arial"/>
                <w:bCs/>
                <w:color w:val="000000"/>
              </w:rPr>
              <w:t>Cereal and pulses</w:t>
            </w:r>
          </w:p>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560" w:type="dxa"/>
          </w:tcPr>
          <w:p w:rsidR="0057366E" w:rsidRPr="0057366E" w:rsidRDefault="0057366E" w:rsidP="00BD76DB">
            <w:pPr>
              <w:autoSpaceDE w:val="0"/>
              <w:autoSpaceDN w:val="0"/>
              <w:adjustRightInd w:val="0"/>
              <w:spacing w:line="276" w:lineRule="auto"/>
              <w:jc w:val="center"/>
              <w:rPr>
                <w:rFonts w:ascii="Arial" w:hAnsi="Arial" w:cs="Arial"/>
                <w:bCs/>
                <w:color w:val="000000"/>
              </w:rPr>
            </w:pPr>
          </w:p>
        </w:tc>
        <w:tc>
          <w:tcPr>
            <w:tcW w:w="1275" w:type="dxa"/>
          </w:tcPr>
          <w:p w:rsidR="0057366E" w:rsidRPr="0057366E" w:rsidRDefault="00FF6107" w:rsidP="00BD76DB">
            <w:pPr>
              <w:autoSpaceDE w:val="0"/>
              <w:autoSpaceDN w:val="0"/>
              <w:adjustRightInd w:val="0"/>
              <w:spacing w:line="276" w:lineRule="auto"/>
              <w:jc w:val="center"/>
              <w:rPr>
                <w:rFonts w:ascii="Arial" w:hAnsi="Arial" w:cs="Arial"/>
                <w:bCs/>
                <w:color w:val="000000"/>
              </w:rPr>
            </w:pPr>
            <w:r>
              <w:rPr>
                <w:rFonts w:ascii="Arial" w:hAnsi="Arial" w:cs="Arial"/>
                <w:bCs/>
                <w:color w:val="000000"/>
              </w:rPr>
              <w:t>Low</w:t>
            </w:r>
          </w:p>
        </w:tc>
        <w:tc>
          <w:tcPr>
            <w:tcW w:w="2127" w:type="dxa"/>
          </w:tcPr>
          <w:p w:rsidR="0057366E" w:rsidRPr="0057366E" w:rsidRDefault="00FF6107" w:rsidP="00BD76DB">
            <w:pPr>
              <w:autoSpaceDE w:val="0"/>
              <w:autoSpaceDN w:val="0"/>
              <w:adjustRightInd w:val="0"/>
              <w:spacing w:line="276" w:lineRule="auto"/>
              <w:jc w:val="center"/>
              <w:rPr>
                <w:rFonts w:ascii="Arial" w:hAnsi="Arial" w:cs="Arial"/>
                <w:bCs/>
                <w:color w:val="000000"/>
              </w:rPr>
            </w:pPr>
            <w:r>
              <w:rPr>
                <w:rFonts w:ascii="Arial" w:hAnsi="Arial" w:cs="Arial"/>
                <w:bCs/>
                <w:color w:val="000000"/>
              </w:rPr>
              <w:t>High</w:t>
            </w:r>
          </w:p>
        </w:tc>
        <w:tc>
          <w:tcPr>
            <w:tcW w:w="1671" w:type="dxa"/>
          </w:tcPr>
          <w:p w:rsidR="0057366E" w:rsidRPr="0057366E" w:rsidRDefault="00FF6107" w:rsidP="00BD76DB">
            <w:pPr>
              <w:autoSpaceDE w:val="0"/>
              <w:autoSpaceDN w:val="0"/>
              <w:adjustRightInd w:val="0"/>
              <w:spacing w:line="276" w:lineRule="auto"/>
              <w:jc w:val="center"/>
              <w:rPr>
                <w:rFonts w:ascii="Arial" w:hAnsi="Arial" w:cs="Arial"/>
                <w:bCs/>
                <w:color w:val="000000"/>
              </w:rPr>
            </w:pPr>
            <w:r>
              <w:rPr>
                <w:rFonts w:ascii="Arial" w:hAnsi="Arial" w:cs="Arial"/>
                <w:bCs/>
                <w:color w:val="000000"/>
              </w:rPr>
              <w:t>High</w:t>
            </w:r>
          </w:p>
        </w:tc>
      </w:tr>
    </w:tbl>
    <w:p w:rsidR="0029754D" w:rsidRDefault="0029754D"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A90C9F" w:rsidRDefault="00A90C9F" w:rsidP="00BD76DB">
      <w:pPr>
        <w:autoSpaceDE w:val="0"/>
        <w:autoSpaceDN w:val="0"/>
        <w:adjustRightInd w:val="0"/>
        <w:spacing w:after="0"/>
        <w:rPr>
          <w:rFonts w:ascii="Arial" w:hAnsi="Arial" w:cs="Arial"/>
          <w:b/>
          <w:bCs/>
          <w:color w:val="000000"/>
        </w:rPr>
      </w:pPr>
    </w:p>
    <w:p w:rsidR="00727695" w:rsidRDefault="00727695"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8A7AFA" w:rsidRPr="00740596" w:rsidRDefault="00383E24" w:rsidP="00BD76DB">
      <w:pPr>
        <w:autoSpaceDE w:val="0"/>
        <w:autoSpaceDN w:val="0"/>
        <w:adjustRightInd w:val="0"/>
        <w:spacing w:after="0"/>
        <w:rPr>
          <w:rFonts w:ascii="Arial" w:hAnsi="Arial" w:cs="Arial"/>
          <w:b/>
          <w:bCs/>
        </w:rPr>
      </w:pPr>
      <w:r w:rsidRPr="00740596">
        <w:rPr>
          <w:rFonts w:ascii="Arial" w:hAnsi="Arial" w:cs="Arial"/>
          <w:b/>
          <w:bCs/>
          <w:color w:val="000000"/>
        </w:rPr>
        <w:t xml:space="preserve">1. </w:t>
      </w:r>
      <w:r w:rsidR="00F172B4">
        <w:rPr>
          <w:rFonts w:ascii="Arial" w:hAnsi="Arial" w:cs="Arial"/>
          <w:b/>
          <w:bCs/>
          <w:color w:val="000000"/>
        </w:rPr>
        <w:t xml:space="preserve">REQUIREMENTS FOR </w:t>
      </w:r>
      <w:r w:rsidRPr="00740596">
        <w:rPr>
          <w:rFonts w:ascii="Arial" w:hAnsi="Arial" w:cs="Arial"/>
          <w:b/>
          <w:bCs/>
        </w:rPr>
        <w:t xml:space="preserve">SELECTION OF SITE </w:t>
      </w:r>
      <w:r w:rsidR="00F172B4">
        <w:rPr>
          <w:rFonts w:ascii="Arial" w:hAnsi="Arial" w:cs="Arial"/>
          <w:b/>
          <w:bCs/>
        </w:rPr>
        <w:t>AND SURROUNDINGS</w:t>
      </w:r>
    </w:p>
    <w:p w:rsidR="00E30D61" w:rsidRPr="00740596" w:rsidRDefault="00E30D61" w:rsidP="00BD76DB">
      <w:pPr>
        <w:autoSpaceDE w:val="0"/>
        <w:autoSpaceDN w:val="0"/>
        <w:adjustRightInd w:val="0"/>
        <w:spacing w:after="0"/>
        <w:rPr>
          <w:rFonts w:ascii="Arial" w:hAnsi="Arial" w:cs="Arial"/>
          <w:b/>
          <w:bCs/>
        </w:rPr>
      </w:pPr>
    </w:p>
    <w:p w:rsidR="00E30D61" w:rsidRPr="00740596" w:rsidRDefault="00E30D61" w:rsidP="00BD76DB">
      <w:pPr>
        <w:autoSpaceDE w:val="0"/>
        <w:autoSpaceDN w:val="0"/>
        <w:adjustRightInd w:val="0"/>
        <w:spacing w:after="0"/>
        <w:rPr>
          <w:rFonts w:ascii="Arial" w:hAnsi="Arial" w:cs="Arial"/>
          <w:b/>
          <w:bCs/>
        </w:rPr>
      </w:pPr>
      <w:r w:rsidRPr="00740596">
        <w:rPr>
          <w:rFonts w:ascii="Arial" w:hAnsi="Arial" w:cs="Arial"/>
          <w:b/>
          <w:bCs/>
        </w:rPr>
        <w:t>PURPOSE</w:t>
      </w:r>
    </w:p>
    <w:p w:rsidR="00E30D61" w:rsidRPr="00740596" w:rsidRDefault="00E30D61" w:rsidP="00BD76DB">
      <w:pPr>
        <w:autoSpaceDE w:val="0"/>
        <w:autoSpaceDN w:val="0"/>
        <w:adjustRightInd w:val="0"/>
        <w:spacing w:after="0"/>
        <w:rPr>
          <w:rFonts w:ascii="Arial" w:hAnsi="Arial" w:cs="Arial"/>
          <w:b/>
          <w:bCs/>
        </w:rPr>
      </w:pPr>
    </w:p>
    <w:p w:rsidR="00E30D61" w:rsidRPr="00740596" w:rsidRDefault="00E30D61" w:rsidP="00BD76DB">
      <w:pPr>
        <w:autoSpaceDE w:val="0"/>
        <w:autoSpaceDN w:val="0"/>
        <w:adjustRightInd w:val="0"/>
        <w:spacing w:after="0"/>
        <w:jc w:val="both"/>
        <w:rPr>
          <w:rFonts w:ascii="Arial" w:hAnsi="Arial" w:cs="Arial"/>
          <w:bCs/>
        </w:rPr>
      </w:pPr>
      <w:r w:rsidRPr="00740596">
        <w:rPr>
          <w:rFonts w:ascii="Arial" w:hAnsi="Arial" w:cs="Arial"/>
          <w:bCs/>
        </w:rPr>
        <w:t>To ensure that site selected is suitable</w:t>
      </w:r>
      <w:r w:rsidR="0057628E">
        <w:rPr>
          <w:rFonts w:ascii="Arial" w:hAnsi="Arial" w:cs="Arial"/>
          <w:bCs/>
        </w:rPr>
        <w:t>,</w:t>
      </w:r>
      <w:r w:rsidRPr="00740596">
        <w:rPr>
          <w:rFonts w:ascii="Arial" w:hAnsi="Arial" w:cs="Arial"/>
          <w:bCs/>
        </w:rPr>
        <w:t xml:space="preserve"> convenient and free from environmental pollution</w:t>
      </w:r>
      <w:r w:rsidR="0057628E">
        <w:rPr>
          <w:rFonts w:ascii="Arial" w:hAnsi="Arial" w:cs="Arial"/>
          <w:bCs/>
        </w:rPr>
        <w:t xml:space="preserve"> and other undesirable conditions</w:t>
      </w:r>
      <w:r w:rsidR="00324525">
        <w:rPr>
          <w:rFonts w:ascii="Arial" w:hAnsi="Arial" w:cs="Arial"/>
          <w:bCs/>
        </w:rPr>
        <w:t xml:space="preserve"> imparting food contamination</w:t>
      </w:r>
      <w:r w:rsidR="00F863F4">
        <w:rPr>
          <w:rFonts w:ascii="Arial" w:hAnsi="Arial" w:cs="Arial"/>
          <w:bCs/>
        </w:rPr>
        <w:t>.</w:t>
      </w:r>
    </w:p>
    <w:p w:rsidR="00E30D61" w:rsidRPr="00740596" w:rsidRDefault="00E30D61" w:rsidP="00BD76DB">
      <w:pPr>
        <w:autoSpaceDE w:val="0"/>
        <w:autoSpaceDN w:val="0"/>
        <w:adjustRightInd w:val="0"/>
        <w:spacing w:after="0"/>
        <w:rPr>
          <w:rFonts w:ascii="Arial" w:hAnsi="Arial" w:cs="Arial"/>
          <w:b/>
          <w:bCs/>
        </w:rPr>
      </w:pPr>
    </w:p>
    <w:p w:rsidR="00383E24" w:rsidRPr="00740596" w:rsidRDefault="00E30D61" w:rsidP="00BD76DB">
      <w:pPr>
        <w:autoSpaceDE w:val="0"/>
        <w:autoSpaceDN w:val="0"/>
        <w:adjustRightInd w:val="0"/>
        <w:spacing w:after="0"/>
        <w:rPr>
          <w:rFonts w:ascii="Arial" w:hAnsi="Arial" w:cs="Arial"/>
          <w:b/>
          <w:bCs/>
        </w:rPr>
      </w:pPr>
      <w:r w:rsidRPr="00740596">
        <w:rPr>
          <w:rFonts w:ascii="Arial" w:hAnsi="Arial" w:cs="Arial"/>
          <w:b/>
          <w:bCs/>
        </w:rPr>
        <w:t>SCOPE</w:t>
      </w:r>
    </w:p>
    <w:p w:rsidR="00E30D61" w:rsidRPr="00740596" w:rsidRDefault="00E30D61" w:rsidP="00BD76DB">
      <w:pPr>
        <w:autoSpaceDE w:val="0"/>
        <w:autoSpaceDN w:val="0"/>
        <w:adjustRightInd w:val="0"/>
        <w:spacing w:after="0"/>
        <w:rPr>
          <w:rFonts w:ascii="Arial" w:hAnsi="Arial" w:cs="Arial"/>
          <w:b/>
          <w:bCs/>
        </w:rPr>
      </w:pPr>
    </w:p>
    <w:p w:rsidR="00E30D61" w:rsidRPr="00740596" w:rsidRDefault="00E30D61" w:rsidP="00BD76DB">
      <w:pPr>
        <w:autoSpaceDE w:val="0"/>
        <w:autoSpaceDN w:val="0"/>
        <w:adjustRightInd w:val="0"/>
        <w:spacing w:after="0"/>
        <w:rPr>
          <w:rFonts w:ascii="Arial" w:hAnsi="Arial" w:cs="Arial"/>
          <w:bCs/>
        </w:rPr>
      </w:pPr>
      <w:r w:rsidRPr="00740596">
        <w:rPr>
          <w:rFonts w:ascii="Arial" w:hAnsi="Arial" w:cs="Arial"/>
          <w:bCs/>
        </w:rPr>
        <w:t>This covers site</w:t>
      </w:r>
      <w:r w:rsidR="00861C32">
        <w:rPr>
          <w:rFonts w:ascii="Arial" w:hAnsi="Arial" w:cs="Arial"/>
          <w:bCs/>
        </w:rPr>
        <w:t xml:space="preserve"> and surroundings </w:t>
      </w:r>
      <w:r w:rsidRPr="00740596">
        <w:rPr>
          <w:rFonts w:ascii="Arial" w:hAnsi="Arial" w:cs="Arial"/>
          <w:bCs/>
        </w:rPr>
        <w:t xml:space="preserve">intended for wholesale market </w:t>
      </w:r>
      <w:r w:rsidR="00861C32">
        <w:rPr>
          <w:rFonts w:ascii="Arial" w:hAnsi="Arial" w:cs="Arial"/>
          <w:bCs/>
        </w:rPr>
        <w:t>operation</w:t>
      </w:r>
    </w:p>
    <w:p w:rsidR="00E30D61" w:rsidRPr="00740596" w:rsidRDefault="00E30D61" w:rsidP="00BD76DB">
      <w:pPr>
        <w:autoSpaceDE w:val="0"/>
        <w:autoSpaceDN w:val="0"/>
        <w:adjustRightInd w:val="0"/>
        <w:spacing w:after="0"/>
        <w:rPr>
          <w:rFonts w:ascii="Arial" w:hAnsi="Arial" w:cs="Arial"/>
          <w:b/>
          <w:bCs/>
        </w:rPr>
      </w:pPr>
    </w:p>
    <w:p w:rsidR="00E30D61" w:rsidRPr="00740596" w:rsidRDefault="00416A97" w:rsidP="00BD76DB">
      <w:pPr>
        <w:autoSpaceDE w:val="0"/>
        <w:autoSpaceDN w:val="0"/>
        <w:adjustRightInd w:val="0"/>
        <w:spacing w:after="0"/>
        <w:rPr>
          <w:rFonts w:ascii="Arial" w:hAnsi="Arial" w:cs="Arial"/>
          <w:b/>
          <w:bCs/>
        </w:rPr>
      </w:pPr>
      <w:r w:rsidRPr="00740596">
        <w:rPr>
          <w:rFonts w:ascii="Arial" w:hAnsi="Arial" w:cs="Arial"/>
          <w:b/>
          <w:bCs/>
        </w:rPr>
        <w:t>RESPONSIBILITY</w:t>
      </w:r>
    </w:p>
    <w:p w:rsidR="00E30D61" w:rsidRPr="00740596" w:rsidRDefault="00E30D61" w:rsidP="00BD76DB">
      <w:pPr>
        <w:autoSpaceDE w:val="0"/>
        <w:autoSpaceDN w:val="0"/>
        <w:adjustRightInd w:val="0"/>
        <w:spacing w:after="0"/>
        <w:rPr>
          <w:rFonts w:ascii="Arial" w:hAnsi="Arial" w:cs="Arial"/>
          <w:b/>
          <w:bCs/>
        </w:rPr>
      </w:pPr>
    </w:p>
    <w:p w:rsidR="00E30D61" w:rsidRPr="00740596" w:rsidRDefault="00E30D61" w:rsidP="00BD76DB">
      <w:pPr>
        <w:autoSpaceDE w:val="0"/>
        <w:autoSpaceDN w:val="0"/>
        <w:adjustRightInd w:val="0"/>
        <w:spacing w:after="0"/>
        <w:rPr>
          <w:rFonts w:ascii="Arial" w:hAnsi="Arial" w:cs="Arial"/>
          <w:bCs/>
        </w:rPr>
      </w:pPr>
      <w:r w:rsidRPr="00740596">
        <w:rPr>
          <w:rFonts w:ascii="Arial" w:hAnsi="Arial" w:cs="Arial"/>
          <w:bCs/>
        </w:rPr>
        <w:t>The responsibility</w:t>
      </w:r>
      <w:r w:rsidR="00C333FC">
        <w:rPr>
          <w:rFonts w:ascii="Arial" w:hAnsi="Arial" w:cs="Arial"/>
          <w:bCs/>
        </w:rPr>
        <w:t xml:space="preserve"> </w:t>
      </w:r>
      <w:r w:rsidRPr="00740596">
        <w:rPr>
          <w:rFonts w:ascii="Arial" w:hAnsi="Arial" w:cs="Arial"/>
          <w:bCs/>
        </w:rPr>
        <w:t>lies with wholesale Market Management</w:t>
      </w:r>
    </w:p>
    <w:p w:rsidR="00E30D61" w:rsidRPr="00740596" w:rsidRDefault="00E30D61" w:rsidP="00BD76DB">
      <w:pPr>
        <w:autoSpaceDE w:val="0"/>
        <w:autoSpaceDN w:val="0"/>
        <w:adjustRightInd w:val="0"/>
        <w:spacing w:after="0"/>
        <w:rPr>
          <w:rFonts w:ascii="Arial" w:hAnsi="Arial" w:cs="Arial"/>
          <w:b/>
          <w:bCs/>
        </w:rPr>
      </w:pPr>
    </w:p>
    <w:p w:rsidR="00E30D61" w:rsidRPr="00740596" w:rsidRDefault="00416A97" w:rsidP="00BD76DB">
      <w:pPr>
        <w:autoSpaceDE w:val="0"/>
        <w:autoSpaceDN w:val="0"/>
        <w:adjustRightInd w:val="0"/>
        <w:spacing w:after="0"/>
        <w:rPr>
          <w:rFonts w:ascii="Arial" w:hAnsi="Arial" w:cs="Arial"/>
          <w:b/>
          <w:bCs/>
        </w:rPr>
      </w:pPr>
      <w:r w:rsidRPr="00740596">
        <w:rPr>
          <w:rFonts w:ascii="Arial" w:hAnsi="Arial" w:cs="Arial"/>
          <w:b/>
          <w:bCs/>
        </w:rPr>
        <w:t>HYGIEN</w:t>
      </w:r>
      <w:r w:rsidR="00F863F4">
        <w:rPr>
          <w:rFonts w:ascii="Arial" w:hAnsi="Arial" w:cs="Arial"/>
          <w:b/>
          <w:bCs/>
        </w:rPr>
        <w:t>E</w:t>
      </w:r>
      <w:r w:rsidRPr="00740596">
        <w:rPr>
          <w:rFonts w:ascii="Arial" w:hAnsi="Arial" w:cs="Arial"/>
          <w:b/>
          <w:bCs/>
        </w:rPr>
        <w:t xml:space="preserve"> CONSIDERATION</w:t>
      </w:r>
    </w:p>
    <w:p w:rsidR="00E30D61" w:rsidRPr="00740596" w:rsidRDefault="00E30D61" w:rsidP="00BD76DB">
      <w:pPr>
        <w:autoSpaceDE w:val="0"/>
        <w:autoSpaceDN w:val="0"/>
        <w:adjustRightInd w:val="0"/>
        <w:spacing w:after="0"/>
        <w:rPr>
          <w:rFonts w:ascii="Arial" w:hAnsi="Arial" w:cs="Arial"/>
          <w:b/>
          <w:bCs/>
        </w:rPr>
      </w:pPr>
    </w:p>
    <w:p w:rsidR="0040423A" w:rsidRPr="0040423A" w:rsidRDefault="00E30D61" w:rsidP="00BD76DB">
      <w:pPr>
        <w:spacing w:after="0"/>
        <w:jc w:val="both"/>
        <w:rPr>
          <w:rFonts w:ascii="Arial" w:hAnsi="Arial" w:cs="Arial"/>
        </w:rPr>
      </w:pPr>
      <w:r w:rsidRPr="0040423A">
        <w:rPr>
          <w:rFonts w:ascii="Arial" w:hAnsi="Arial" w:cs="Arial"/>
          <w:bCs/>
        </w:rPr>
        <w:t xml:space="preserve">1. </w:t>
      </w:r>
      <w:r w:rsidR="0040423A" w:rsidRPr="0040423A">
        <w:rPr>
          <w:rFonts w:ascii="Arial" w:hAnsi="Arial" w:cs="Arial"/>
        </w:rPr>
        <w:t xml:space="preserve">Potential sources of contamination </w:t>
      </w:r>
      <w:r w:rsidR="0040423A">
        <w:rPr>
          <w:rFonts w:ascii="Arial" w:hAnsi="Arial" w:cs="Arial"/>
        </w:rPr>
        <w:t>should</w:t>
      </w:r>
      <w:r w:rsidR="0040423A" w:rsidRPr="0040423A">
        <w:rPr>
          <w:rFonts w:ascii="Arial" w:hAnsi="Arial" w:cs="Arial"/>
        </w:rPr>
        <w:t xml:space="preserve"> be considered when deciding where to locate whole sale market establishments, as well as the effectiveness of any reasonable measures that might be taken to protect food</w:t>
      </w:r>
      <w:r w:rsidR="00C333FC">
        <w:rPr>
          <w:rFonts w:ascii="Arial" w:hAnsi="Arial" w:cs="Arial"/>
        </w:rPr>
        <w:t>.</w:t>
      </w:r>
    </w:p>
    <w:p w:rsidR="0040423A" w:rsidRDefault="0040423A" w:rsidP="00BD76DB">
      <w:pPr>
        <w:spacing w:after="0"/>
        <w:jc w:val="both"/>
        <w:rPr>
          <w:rFonts w:ascii="Arial" w:hAnsi="Arial" w:cs="Arial"/>
          <w:bCs/>
        </w:rPr>
      </w:pPr>
    </w:p>
    <w:p w:rsidR="00F61ED1" w:rsidRPr="00740596" w:rsidRDefault="00C333FC" w:rsidP="00BD76DB">
      <w:pPr>
        <w:spacing w:after="0"/>
        <w:jc w:val="both"/>
        <w:rPr>
          <w:rFonts w:ascii="Arial" w:hAnsi="Arial" w:cs="Arial"/>
          <w:bCs/>
        </w:rPr>
      </w:pPr>
      <w:r>
        <w:rPr>
          <w:rFonts w:ascii="Arial" w:hAnsi="Arial" w:cs="Arial"/>
          <w:bCs/>
        </w:rPr>
        <w:t>2.</w:t>
      </w:r>
      <w:r w:rsidRPr="00740596">
        <w:rPr>
          <w:rFonts w:ascii="Arial" w:hAnsi="Arial" w:cs="Arial"/>
          <w:bCs/>
        </w:rPr>
        <w:t xml:space="preserve"> The</w:t>
      </w:r>
      <w:r w:rsidR="00F61ED1" w:rsidRPr="00740596">
        <w:rPr>
          <w:rFonts w:ascii="Arial" w:hAnsi="Arial" w:cs="Arial"/>
          <w:bCs/>
        </w:rPr>
        <w:t xml:space="preserve"> wholesale market should be located away from environmentally polluted areas and industrial activities which produce disagreeable or obnoxious odour</w:t>
      </w:r>
      <w:r w:rsidR="00861C32" w:rsidRPr="00740596">
        <w:rPr>
          <w:rFonts w:ascii="Arial" w:hAnsi="Arial" w:cs="Arial"/>
          <w:bCs/>
        </w:rPr>
        <w:t>, fumes</w:t>
      </w:r>
      <w:r>
        <w:rPr>
          <w:rFonts w:ascii="Arial" w:hAnsi="Arial" w:cs="Arial"/>
          <w:bCs/>
        </w:rPr>
        <w:t>,</w:t>
      </w:r>
      <w:r w:rsidR="00F61ED1" w:rsidRPr="00740596">
        <w:rPr>
          <w:rFonts w:ascii="Arial" w:hAnsi="Arial" w:cs="Arial"/>
          <w:bCs/>
        </w:rPr>
        <w:t xml:space="preserve"> excessive soot, </w:t>
      </w:r>
      <w:r w:rsidR="00F863F4" w:rsidRPr="00740596">
        <w:rPr>
          <w:rFonts w:ascii="Arial" w:hAnsi="Arial" w:cs="Arial"/>
          <w:bCs/>
        </w:rPr>
        <w:t>and dust</w:t>
      </w:r>
      <w:r w:rsidR="00F61ED1" w:rsidRPr="00740596">
        <w:rPr>
          <w:rFonts w:ascii="Arial" w:hAnsi="Arial" w:cs="Arial"/>
          <w:bCs/>
        </w:rPr>
        <w:t>, smoke, chemical or biological emissions and pollutants and which pose serious threat of contaminating food</w:t>
      </w:r>
      <w:r w:rsidR="00861C32">
        <w:rPr>
          <w:rFonts w:ascii="Arial" w:hAnsi="Arial" w:cs="Arial"/>
          <w:bCs/>
        </w:rPr>
        <w:t>.</w:t>
      </w:r>
    </w:p>
    <w:p w:rsidR="0005014E" w:rsidRDefault="0005014E" w:rsidP="00BD76DB">
      <w:pPr>
        <w:spacing w:after="0"/>
        <w:jc w:val="both"/>
        <w:rPr>
          <w:rFonts w:ascii="Arial" w:hAnsi="Arial" w:cs="Arial"/>
          <w:bCs/>
        </w:rPr>
      </w:pPr>
    </w:p>
    <w:p w:rsidR="00F61ED1" w:rsidRPr="00740596" w:rsidRDefault="0040423A" w:rsidP="00BD76DB">
      <w:pPr>
        <w:spacing w:after="0"/>
        <w:jc w:val="both"/>
        <w:rPr>
          <w:rFonts w:ascii="Arial" w:hAnsi="Arial" w:cs="Arial"/>
          <w:bCs/>
        </w:rPr>
      </w:pPr>
      <w:r>
        <w:rPr>
          <w:rFonts w:ascii="Arial" w:hAnsi="Arial" w:cs="Arial"/>
          <w:bCs/>
        </w:rPr>
        <w:t>3</w:t>
      </w:r>
      <w:r w:rsidR="0005014E" w:rsidRPr="00740596">
        <w:rPr>
          <w:rFonts w:ascii="Arial" w:hAnsi="Arial" w:cs="Arial"/>
          <w:bCs/>
        </w:rPr>
        <w:t>. The</w:t>
      </w:r>
      <w:r w:rsidR="00F61ED1" w:rsidRPr="00740596">
        <w:rPr>
          <w:rFonts w:ascii="Arial" w:hAnsi="Arial" w:cs="Arial"/>
          <w:bCs/>
        </w:rPr>
        <w:t xml:space="preserve"> wholesale market should be located </w:t>
      </w:r>
      <w:r w:rsidR="00C333FC">
        <w:rPr>
          <w:rFonts w:ascii="Arial" w:hAnsi="Arial" w:cs="Arial"/>
          <w:bCs/>
        </w:rPr>
        <w:t xml:space="preserve">away </w:t>
      </w:r>
      <w:r w:rsidR="00F61ED1" w:rsidRPr="00740596">
        <w:rPr>
          <w:rFonts w:ascii="Arial" w:hAnsi="Arial" w:cs="Arial"/>
          <w:bCs/>
        </w:rPr>
        <w:t>from areas subject to flooding, areas prone to infestation of pests and areas where waste solid or liquid cannot be removed effectively</w:t>
      </w:r>
      <w:r w:rsidR="00F863F4">
        <w:rPr>
          <w:rFonts w:ascii="Arial" w:hAnsi="Arial" w:cs="Arial"/>
          <w:bCs/>
        </w:rPr>
        <w:t>.</w:t>
      </w:r>
    </w:p>
    <w:p w:rsidR="0005014E" w:rsidRDefault="0005014E" w:rsidP="00BD76DB">
      <w:pPr>
        <w:spacing w:after="0"/>
        <w:jc w:val="both"/>
        <w:rPr>
          <w:rFonts w:ascii="Arial" w:hAnsi="Arial" w:cs="Arial"/>
          <w:bCs/>
        </w:rPr>
      </w:pPr>
    </w:p>
    <w:p w:rsidR="008A7AFA" w:rsidRDefault="0040423A" w:rsidP="00BD76DB">
      <w:pPr>
        <w:spacing w:after="0"/>
        <w:jc w:val="both"/>
        <w:rPr>
          <w:rFonts w:ascii="Arial" w:hAnsi="Arial" w:cs="Arial"/>
          <w:bCs/>
        </w:rPr>
      </w:pPr>
      <w:r>
        <w:rPr>
          <w:rFonts w:ascii="Arial" w:hAnsi="Arial" w:cs="Arial"/>
          <w:bCs/>
        </w:rPr>
        <w:t>4</w:t>
      </w:r>
      <w:r w:rsidR="00F61ED1" w:rsidRPr="00740596">
        <w:rPr>
          <w:rFonts w:ascii="Arial" w:hAnsi="Arial" w:cs="Arial"/>
          <w:bCs/>
        </w:rPr>
        <w:t>.</w:t>
      </w:r>
      <w:r w:rsidR="00C33D11" w:rsidRPr="00740596">
        <w:rPr>
          <w:rFonts w:ascii="Arial" w:hAnsi="Arial" w:cs="Arial"/>
          <w:bCs/>
        </w:rPr>
        <w:t xml:space="preserve"> </w:t>
      </w:r>
      <w:r w:rsidR="008A7AFA" w:rsidRPr="00740596">
        <w:rPr>
          <w:rFonts w:ascii="Arial" w:hAnsi="Arial" w:cs="Arial"/>
          <w:bCs/>
        </w:rPr>
        <w:t xml:space="preserve">The </w:t>
      </w:r>
      <w:r w:rsidR="00C33D11" w:rsidRPr="00740596">
        <w:rPr>
          <w:rFonts w:ascii="Arial" w:hAnsi="Arial" w:cs="Arial"/>
          <w:bCs/>
        </w:rPr>
        <w:t xml:space="preserve">main consideration for </w:t>
      </w:r>
      <w:r w:rsidR="008A7AFA" w:rsidRPr="00740596">
        <w:rPr>
          <w:rFonts w:ascii="Arial" w:hAnsi="Arial" w:cs="Arial"/>
          <w:bCs/>
        </w:rPr>
        <w:t xml:space="preserve">selection of the site to establish </w:t>
      </w:r>
      <w:r w:rsidR="00C33D11" w:rsidRPr="00740596">
        <w:rPr>
          <w:rFonts w:ascii="Arial" w:hAnsi="Arial" w:cs="Arial"/>
          <w:bCs/>
        </w:rPr>
        <w:t xml:space="preserve">wholesale </w:t>
      </w:r>
      <w:r w:rsidR="0005014E" w:rsidRPr="00740596">
        <w:rPr>
          <w:rFonts w:ascii="Arial" w:hAnsi="Arial" w:cs="Arial"/>
          <w:bCs/>
        </w:rPr>
        <w:t>market should</w:t>
      </w:r>
      <w:r w:rsidR="00C33D11" w:rsidRPr="00740596">
        <w:rPr>
          <w:rFonts w:ascii="Arial" w:hAnsi="Arial" w:cs="Arial"/>
          <w:bCs/>
        </w:rPr>
        <w:t xml:space="preserve"> be:</w:t>
      </w:r>
    </w:p>
    <w:p w:rsidR="0005014E" w:rsidRPr="00740596" w:rsidRDefault="0005014E" w:rsidP="00BD76DB">
      <w:pPr>
        <w:spacing w:after="0"/>
        <w:jc w:val="both"/>
        <w:rPr>
          <w:rFonts w:ascii="Arial" w:hAnsi="Arial" w:cs="Arial"/>
        </w:rPr>
      </w:pPr>
    </w:p>
    <w:p w:rsidR="0040423A" w:rsidRDefault="008A7AFA" w:rsidP="00BD76DB">
      <w:pPr>
        <w:pStyle w:val="ListParagraph"/>
        <w:numPr>
          <w:ilvl w:val="0"/>
          <w:numId w:val="9"/>
        </w:numPr>
        <w:spacing w:after="0"/>
        <w:jc w:val="both"/>
        <w:rPr>
          <w:rFonts w:ascii="Arial" w:hAnsi="Arial" w:cs="Arial"/>
        </w:rPr>
      </w:pPr>
      <w:r w:rsidRPr="00740596">
        <w:rPr>
          <w:rFonts w:ascii="Arial" w:hAnsi="Arial" w:cs="Arial"/>
        </w:rPr>
        <w:t xml:space="preserve">Site selected and area required </w:t>
      </w:r>
      <w:r w:rsidR="00C333FC">
        <w:rPr>
          <w:rFonts w:ascii="Arial" w:hAnsi="Arial" w:cs="Arial"/>
        </w:rPr>
        <w:t>should</w:t>
      </w:r>
      <w:r w:rsidRPr="00740596">
        <w:rPr>
          <w:rFonts w:ascii="Arial" w:hAnsi="Arial" w:cs="Arial"/>
        </w:rPr>
        <w:t xml:space="preserve"> be easily available and </w:t>
      </w:r>
      <w:r w:rsidR="00324525">
        <w:rPr>
          <w:rFonts w:ascii="Arial" w:hAnsi="Arial" w:cs="Arial"/>
        </w:rPr>
        <w:t>should be</w:t>
      </w:r>
      <w:r w:rsidRPr="00740596">
        <w:rPr>
          <w:rFonts w:ascii="Arial" w:hAnsi="Arial" w:cs="Arial"/>
        </w:rPr>
        <w:t xml:space="preserve"> economic</w:t>
      </w:r>
      <w:r w:rsidR="00324525">
        <w:rPr>
          <w:rFonts w:ascii="Arial" w:hAnsi="Arial" w:cs="Arial"/>
        </w:rPr>
        <w:t>ally</w:t>
      </w:r>
      <w:r w:rsidRPr="00740596">
        <w:rPr>
          <w:rFonts w:ascii="Arial" w:hAnsi="Arial" w:cs="Arial"/>
        </w:rPr>
        <w:t xml:space="preserve"> viab</w:t>
      </w:r>
      <w:r w:rsidR="00324525">
        <w:rPr>
          <w:rFonts w:ascii="Arial" w:hAnsi="Arial" w:cs="Arial"/>
        </w:rPr>
        <w:t>le for the development of whole sale market</w:t>
      </w:r>
      <w:r w:rsidR="0040423A">
        <w:rPr>
          <w:rFonts w:ascii="Arial" w:hAnsi="Arial" w:cs="Arial"/>
        </w:rPr>
        <w:t>,</w:t>
      </w:r>
    </w:p>
    <w:p w:rsidR="008A7AFA" w:rsidRPr="00740596" w:rsidRDefault="008A7AFA" w:rsidP="00BD76DB">
      <w:pPr>
        <w:pStyle w:val="ListParagraph"/>
        <w:spacing w:after="0"/>
        <w:jc w:val="both"/>
        <w:rPr>
          <w:rFonts w:ascii="Arial" w:hAnsi="Arial" w:cs="Arial"/>
        </w:rPr>
      </w:pPr>
      <w:r w:rsidRPr="00740596">
        <w:rPr>
          <w:rFonts w:ascii="Arial" w:hAnsi="Arial" w:cs="Arial"/>
        </w:rPr>
        <w:t xml:space="preserve"> </w:t>
      </w:r>
    </w:p>
    <w:p w:rsidR="008A7AFA" w:rsidRDefault="008A7AFA" w:rsidP="00BD76DB">
      <w:pPr>
        <w:pStyle w:val="ListParagraph"/>
        <w:numPr>
          <w:ilvl w:val="0"/>
          <w:numId w:val="9"/>
        </w:numPr>
        <w:spacing w:after="0"/>
        <w:jc w:val="both"/>
        <w:rPr>
          <w:rFonts w:ascii="Arial" w:hAnsi="Arial" w:cs="Arial"/>
        </w:rPr>
      </w:pPr>
      <w:r w:rsidRPr="00740596">
        <w:rPr>
          <w:rFonts w:ascii="Arial" w:hAnsi="Arial" w:cs="Arial"/>
        </w:rPr>
        <w:t xml:space="preserve">Site selected </w:t>
      </w:r>
      <w:r w:rsidR="00C333FC">
        <w:rPr>
          <w:rFonts w:ascii="Arial" w:hAnsi="Arial" w:cs="Arial"/>
        </w:rPr>
        <w:t>should</w:t>
      </w:r>
      <w:r w:rsidRPr="00740596">
        <w:rPr>
          <w:rFonts w:ascii="Arial" w:hAnsi="Arial" w:cs="Arial"/>
        </w:rPr>
        <w:t xml:space="preserve"> be easily approachable for sale and purchase from the production and consumption area</w:t>
      </w:r>
      <w:r w:rsidR="0040423A">
        <w:rPr>
          <w:rFonts w:ascii="Arial" w:hAnsi="Arial" w:cs="Arial"/>
        </w:rPr>
        <w:t>,</w:t>
      </w:r>
    </w:p>
    <w:p w:rsidR="0040423A" w:rsidRPr="0040423A" w:rsidRDefault="0040423A" w:rsidP="00BD76DB">
      <w:pPr>
        <w:pStyle w:val="ListParagraph"/>
        <w:rPr>
          <w:rFonts w:ascii="Arial" w:hAnsi="Arial" w:cs="Arial"/>
        </w:rPr>
      </w:pPr>
    </w:p>
    <w:p w:rsidR="0040423A" w:rsidRDefault="00D227F6" w:rsidP="00BD76DB">
      <w:pPr>
        <w:pStyle w:val="ListParagraph"/>
        <w:numPr>
          <w:ilvl w:val="0"/>
          <w:numId w:val="9"/>
        </w:numPr>
        <w:spacing w:after="0"/>
        <w:jc w:val="both"/>
        <w:rPr>
          <w:rFonts w:ascii="Arial" w:hAnsi="Arial" w:cs="Arial"/>
        </w:rPr>
      </w:pPr>
      <w:r>
        <w:rPr>
          <w:rFonts w:ascii="Arial" w:hAnsi="Arial" w:cs="Arial"/>
        </w:rPr>
        <w:t>Availability of s</w:t>
      </w:r>
      <w:r w:rsidR="008A7AFA" w:rsidRPr="00740596">
        <w:rPr>
          <w:rFonts w:ascii="Arial" w:hAnsi="Arial" w:cs="Arial"/>
        </w:rPr>
        <w:t>uitable and sufficient area for all the related activities to be undertaken such as construction of infrastructure and buildings required for sales or purchases, value addition, processing, storage, public utility services and facilities, loading and unloading, parking of vehicles,</w:t>
      </w:r>
      <w:r w:rsidR="008F4347">
        <w:rPr>
          <w:rFonts w:ascii="Arial" w:hAnsi="Arial" w:cs="Arial"/>
        </w:rPr>
        <w:t xml:space="preserve"> </w:t>
      </w:r>
      <w:r w:rsidR="008A7AFA" w:rsidRPr="00740596">
        <w:rPr>
          <w:rFonts w:ascii="Arial" w:hAnsi="Arial" w:cs="Arial"/>
        </w:rPr>
        <w:t>institutions and must also have sufficient land for future  expansions</w:t>
      </w:r>
      <w:r w:rsidR="0040423A">
        <w:rPr>
          <w:rFonts w:ascii="Arial" w:hAnsi="Arial" w:cs="Arial"/>
        </w:rPr>
        <w:t>,</w:t>
      </w:r>
    </w:p>
    <w:p w:rsidR="0040423A" w:rsidRPr="0040423A" w:rsidRDefault="0040423A" w:rsidP="00BD76DB">
      <w:pPr>
        <w:pStyle w:val="ListParagraph"/>
        <w:rPr>
          <w:rFonts w:ascii="Arial" w:hAnsi="Arial" w:cs="Arial"/>
        </w:rPr>
      </w:pPr>
    </w:p>
    <w:p w:rsidR="008A7AFA" w:rsidRDefault="008A7AFA" w:rsidP="00BD76DB">
      <w:pPr>
        <w:pStyle w:val="ListParagraph"/>
        <w:numPr>
          <w:ilvl w:val="0"/>
          <w:numId w:val="9"/>
        </w:numPr>
        <w:spacing w:after="0"/>
        <w:jc w:val="both"/>
        <w:rPr>
          <w:rFonts w:ascii="Arial" w:hAnsi="Arial" w:cs="Arial"/>
        </w:rPr>
      </w:pPr>
      <w:r w:rsidRPr="00740596">
        <w:rPr>
          <w:rFonts w:ascii="Arial" w:hAnsi="Arial" w:cs="Arial"/>
        </w:rPr>
        <w:lastRenderedPageBreak/>
        <w:t>Sufficient area to handle the supply and demand of the produce to the market and distribution to  distant and</w:t>
      </w:r>
      <w:r w:rsidR="0040423A">
        <w:rPr>
          <w:rFonts w:ascii="Arial" w:hAnsi="Arial" w:cs="Arial"/>
        </w:rPr>
        <w:t xml:space="preserve"> other needy areas economically,</w:t>
      </w:r>
    </w:p>
    <w:p w:rsidR="0040423A" w:rsidRPr="0040423A" w:rsidRDefault="0040423A" w:rsidP="00BD76DB">
      <w:pPr>
        <w:pStyle w:val="ListParagraph"/>
        <w:rPr>
          <w:rFonts w:ascii="Arial" w:hAnsi="Arial" w:cs="Arial"/>
        </w:rPr>
      </w:pPr>
    </w:p>
    <w:p w:rsidR="008A7AFA" w:rsidRDefault="00237C71" w:rsidP="00BD76DB">
      <w:pPr>
        <w:pStyle w:val="ListParagraph"/>
        <w:numPr>
          <w:ilvl w:val="0"/>
          <w:numId w:val="9"/>
        </w:numPr>
        <w:spacing w:after="0"/>
        <w:jc w:val="both"/>
        <w:rPr>
          <w:rFonts w:ascii="Arial" w:hAnsi="Arial" w:cs="Arial"/>
        </w:rPr>
      </w:pPr>
      <w:r>
        <w:rPr>
          <w:rFonts w:ascii="Arial" w:hAnsi="Arial" w:cs="Arial"/>
        </w:rPr>
        <w:t xml:space="preserve">Consideration should be given to the </w:t>
      </w:r>
      <w:r w:rsidR="008A7AFA" w:rsidRPr="00740596">
        <w:rPr>
          <w:rFonts w:ascii="Arial" w:hAnsi="Arial" w:cs="Arial"/>
        </w:rPr>
        <w:t>kind and the quantity of local produce are to be sold</w:t>
      </w:r>
      <w:r>
        <w:rPr>
          <w:rFonts w:ascii="Arial" w:hAnsi="Arial" w:cs="Arial"/>
        </w:rPr>
        <w:t xml:space="preserve"> and</w:t>
      </w:r>
      <w:r w:rsidR="008A7AFA" w:rsidRPr="00740596">
        <w:rPr>
          <w:rFonts w:ascii="Arial" w:hAnsi="Arial" w:cs="Arial"/>
        </w:rPr>
        <w:t xml:space="preserve"> other   requirements to be met where from and direction from where the produce to come and also to move after the sale</w:t>
      </w:r>
      <w:r w:rsidR="0040423A">
        <w:rPr>
          <w:rFonts w:ascii="Arial" w:hAnsi="Arial" w:cs="Arial"/>
        </w:rPr>
        <w:t>,</w:t>
      </w:r>
    </w:p>
    <w:p w:rsidR="0040423A" w:rsidRPr="0040423A" w:rsidRDefault="0040423A" w:rsidP="00BD76DB">
      <w:pPr>
        <w:pStyle w:val="ListParagraph"/>
        <w:rPr>
          <w:rFonts w:ascii="Arial" w:hAnsi="Arial" w:cs="Arial"/>
        </w:rPr>
      </w:pPr>
    </w:p>
    <w:p w:rsidR="0040423A" w:rsidRDefault="008A7AFA" w:rsidP="00BD76DB">
      <w:pPr>
        <w:pStyle w:val="ListParagraph"/>
        <w:numPr>
          <w:ilvl w:val="0"/>
          <w:numId w:val="9"/>
        </w:numPr>
        <w:spacing w:after="0"/>
        <w:jc w:val="both"/>
        <w:rPr>
          <w:rFonts w:ascii="Arial" w:hAnsi="Arial" w:cs="Arial"/>
        </w:rPr>
      </w:pPr>
      <w:r w:rsidRPr="00740596">
        <w:rPr>
          <w:rFonts w:ascii="Arial" w:hAnsi="Arial" w:cs="Arial"/>
        </w:rPr>
        <w:t>Site of the market should be free from traffic hazards so that the vehicles coming and going from the market can move freely and there should not be any jams</w:t>
      </w:r>
      <w:r w:rsidR="0040423A">
        <w:rPr>
          <w:rFonts w:ascii="Arial" w:hAnsi="Arial" w:cs="Arial"/>
        </w:rPr>
        <w:t xml:space="preserve"> and</w:t>
      </w:r>
    </w:p>
    <w:p w:rsidR="0040423A" w:rsidRPr="0040423A" w:rsidRDefault="0040423A" w:rsidP="00BD76DB">
      <w:pPr>
        <w:pStyle w:val="ListParagraph"/>
        <w:rPr>
          <w:rFonts w:ascii="Arial" w:hAnsi="Arial" w:cs="Arial"/>
        </w:rPr>
      </w:pPr>
    </w:p>
    <w:p w:rsidR="008A7AFA" w:rsidRDefault="008A7AFA" w:rsidP="00BD76DB">
      <w:pPr>
        <w:pStyle w:val="ListParagraph"/>
        <w:numPr>
          <w:ilvl w:val="0"/>
          <w:numId w:val="9"/>
        </w:numPr>
        <w:spacing w:after="0"/>
        <w:jc w:val="both"/>
        <w:rPr>
          <w:rFonts w:ascii="Arial" w:hAnsi="Arial" w:cs="Arial"/>
        </w:rPr>
      </w:pPr>
      <w:r w:rsidRPr="00740596">
        <w:rPr>
          <w:rFonts w:ascii="Arial" w:hAnsi="Arial" w:cs="Arial"/>
        </w:rPr>
        <w:t>Proper road and rail connectivity</w:t>
      </w:r>
      <w:r w:rsidR="00D227F6">
        <w:rPr>
          <w:rFonts w:ascii="Arial" w:hAnsi="Arial" w:cs="Arial"/>
        </w:rPr>
        <w:t xml:space="preserve"> should be available</w:t>
      </w:r>
      <w:r w:rsidRPr="00740596">
        <w:rPr>
          <w:rFonts w:ascii="Arial" w:hAnsi="Arial" w:cs="Arial"/>
        </w:rPr>
        <w:t xml:space="preserve"> for the speedy and safe movement of goods as well as market functionaries and visitors</w:t>
      </w:r>
      <w:r w:rsidR="00C33D11" w:rsidRPr="00740596">
        <w:rPr>
          <w:rFonts w:ascii="Arial" w:hAnsi="Arial" w:cs="Arial"/>
        </w:rPr>
        <w:t>.</w:t>
      </w:r>
    </w:p>
    <w:p w:rsidR="00D25B27" w:rsidRPr="00D25B27" w:rsidRDefault="00D25B27" w:rsidP="00D25B27">
      <w:pPr>
        <w:pStyle w:val="ListParagraph"/>
        <w:rPr>
          <w:rFonts w:ascii="Arial" w:hAnsi="Arial" w:cs="Arial"/>
        </w:rPr>
      </w:pPr>
    </w:p>
    <w:p w:rsidR="00D25B27" w:rsidRPr="00D25B27" w:rsidRDefault="00D25B27" w:rsidP="00D25B27">
      <w:pPr>
        <w:pStyle w:val="ListParagraph"/>
        <w:numPr>
          <w:ilvl w:val="0"/>
          <w:numId w:val="9"/>
        </w:numPr>
        <w:autoSpaceDE w:val="0"/>
        <w:autoSpaceDN w:val="0"/>
        <w:adjustRightInd w:val="0"/>
        <w:spacing w:after="0"/>
        <w:jc w:val="both"/>
        <w:rPr>
          <w:rFonts w:ascii="Arial" w:hAnsi="Arial" w:cs="Arial"/>
          <w:bCs/>
          <w:color w:val="0070C0"/>
        </w:rPr>
      </w:pPr>
      <w:r w:rsidRPr="00D25B27">
        <w:rPr>
          <w:rFonts w:ascii="Arial" w:hAnsi="Arial" w:cs="Arial"/>
          <w:color w:val="0070C0"/>
        </w:rPr>
        <w:t>In addition</w:t>
      </w:r>
      <w:r w:rsidR="00C431E6">
        <w:rPr>
          <w:rFonts w:ascii="Arial" w:hAnsi="Arial" w:cs="Arial"/>
          <w:color w:val="0070C0"/>
        </w:rPr>
        <w:t>,</w:t>
      </w:r>
      <w:r w:rsidRPr="00D25B27">
        <w:rPr>
          <w:rFonts w:ascii="Arial" w:hAnsi="Arial" w:cs="Arial"/>
          <w:color w:val="0070C0"/>
        </w:rPr>
        <w:t xml:space="preserve"> the site selection should be in line with Section 1 of Part II of schedule IV</w:t>
      </w:r>
      <w:r w:rsidRPr="00D25B27">
        <w:rPr>
          <w:rFonts w:ascii="Arial" w:hAnsi="Arial" w:cs="Arial"/>
          <w:bCs/>
          <w:color w:val="0070C0"/>
        </w:rPr>
        <w:t xml:space="preserve"> Food Safety and Standards (Licensing and Registration of Food Businesses) Regulation 2011</w:t>
      </w:r>
      <w:r w:rsidR="00C431E6">
        <w:rPr>
          <w:rFonts w:ascii="Arial" w:hAnsi="Arial" w:cs="Arial"/>
          <w:bCs/>
          <w:color w:val="0070C0"/>
        </w:rPr>
        <w:t>.</w:t>
      </w:r>
    </w:p>
    <w:p w:rsidR="005B5F24" w:rsidRDefault="005B5F24" w:rsidP="00BD76DB">
      <w:pPr>
        <w:autoSpaceDE w:val="0"/>
        <w:autoSpaceDN w:val="0"/>
        <w:adjustRightInd w:val="0"/>
        <w:spacing w:after="0"/>
        <w:rPr>
          <w:rFonts w:ascii="Arial" w:hAnsi="Arial" w:cs="Arial"/>
          <w:b/>
          <w:bCs/>
          <w:color w:val="000000"/>
        </w:rPr>
      </w:pPr>
    </w:p>
    <w:p w:rsidR="008A7AFA" w:rsidRDefault="005B5F24" w:rsidP="00BD76DB">
      <w:pPr>
        <w:autoSpaceDE w:val="0"/>
        <w:autoSpaceDN w:val="0"/>
        <w:adjustRightInd w:val="0"/>
        <w:spacing w:after="0"/>
        <w:rPr>
          <w:rFonts w:ascii="Arial" w:hAnsi="Arial" w:cs="Arial"/>
          <w:b/>
          <w:bCs/>
          <w:color w:val="000000"/>
        </w:rPr>
      </w:pPr>
      <w:r>
        <w:rPr>
          <w:rFonts w:ascii="Arial" w:hAnsi="Arial" w:cs="Arial"/>
          <w:b/>
          <w:bCs/>
          <w:color w:val="000000"/>
        </w:rPr>
        <w:t>REFERENCES</w:t>
      </w:r>
    </w:p>
    <w:p w:rsidR="005B5F24" w:rsidRPr="005B5F24" w:rsidRDefault="005B5F24" w:rsidP="00BD76DB">
      <w:pPr>
        <w:autoSpaceDE w:val="0"/>
        <w:autoSpaceDN w:val="0"/>
        <w:adjustRightInd w:val="0"/>
        <w:spacing w:after="0"/>
        <w:rPr>
          <w:rFonts w:ascii="Arial" w:hAnsi="Arial" w:cs="Arial"/>
          <w:bCs/>
          <w:color w:val="000000"/>
        </w:rPr>
      </w:pPr>
    </w:p>
    <w:p w:rsidR="005B5F24" w:rsidRDefault="005B5F24" w:rsidP="00532408">
      <w:pPr>
        <w:pStyle w:val="ListParagraph"/>
        <w:numPr>
          <w:ilvl w:val="0"/>
          <w:numId w:val="79"/>
        </w:numPr>
        <w:autoSpaceDE w:val="0"/>
        <w:autoSpaceDN w:val="0"/>
        <w:adjustRightInd w:val="0"/>
        <w:spacing w:after="0"/>
        <w:jc w:val="both"/>
        <w:rPr>
          <w:rFonts w:ascii="Arial" w:hAnsi="Arial" w:cs="Arial"/>
          <w:bCs/>
          <w:color w:val="000000"/>
        </w:rPr>
      </w:pPr>
      <w:r w:rsidRPr="00AE0619">
        <w:rPr>
          <w:rFonts w:ascii="Arial" w:hAnsi="Arial" w:cs="Arial"/>
          <w:bCs/>
          <w:color w:val="000000"/>
        </w:rPr>
        <w:t xml:space="preserve">Food Safety </w:t>
      </w:r>
      <w:r w:rsidR="00D25B27">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97711A" w:rsidRPr="00AE0619" w:rsidRDefault="0097711A" w:rsidP="00532408">
      <w:pPr>
        <w:pStyle w:val="ListParagraph"/>
        <w:numPr>
          <w:ilvl w:val="0"/>
          <w:numId w:val="79"/>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 xml:space="preserve"> Recommended  International Code of Practice, General Principles of Food Hygiene </w:t>
      </w:r>
    </w:p>
    <w:p w:rsidR="00AE0619" w:rsidRPr="00AE0619" w:rsidRDefault="00AE0619" w:rsidP="00532408">
      <w:pPr>
        <w:pStyle w:val="ListParagraph"/>
        <w:numPr>
          <w:ilvl w:val="0"/>
          <w:numId w:val="79"/>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D227F6" w:rsidRDefault="00D227F6"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E87248" w:rsidRDefault="00E87248"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82370F" w:rsidRDefault="00383E24" w:rsidP="00BD76DB">
      <w:pPr>
        <w:autoSpaceDE w:val="0"/>
        <w:autoSpaceDN w:val="0"/>
        <w:adjustRightInd w:val="0"/>
        <w:spacing w:after="0"/>
        <w:rPr>
          <w:rFonts w:ascii="Arial" w:hAnsi="Arial" w:cs="Arial"/>
          <w:b/>
          <w:bCs/>
          <w:color w:val="000000"/>
        </w:rPr>
      </w:pPr>
      <w:r w:rsidRPr="00740596">
        <w:rPr>
          <w:rFonts w:ascii="Arial" w:hAnsi="Arial" w:cs="Arial"/>
          <w:b/>
          <w:bCs/>
          <w:color w:val="000000"/>
        </w:rPr>
        <w:t>2.</w:t>
      </w:r>
      <w:r w:rsidR="00A1620F" w:rsidRPr="00740596">
        <w:rPr>
          <w:rFonts w:ascii="Arial" w:hAnsi="Arial" w:cs="Arial"/>
          <w:b/>
          <w:bCs/>
          <w:color w:val="000000"/>
        </w:rPr>
        <w:t xml:space="preserve"> REQUIREMENTS FOR FOOD</w:t>
      </w:r>
      <w:r w:rsidR="008F4347">
        <w:rPr>
          <w:rFonts w:ascii="Arial" w:hAnsi="Arial" w:cs="Arial"/>
          <w:b/>
          <w:bCs/>
          <w:color w:val="000000"/>
        </w:rPr>
        <w:t xml:space="preserve"> </w:t>
      </w:r>
      <w:r w:rsidR="0082370F" w:rsidRPr="00740596">
        <w:rPr>
          <w:rFonts w:ascii="Arial" w:hAnsi="Arial" w:cs="Arial"/>
          <w:b/>
          <w:bCs/>
          <w:color w:val="000000"/>
        </w:rPr>
        <w:t>ESTABLISHMENT</w:t>
      </w:r>
      <w:r w:rsidR="008F4347">
        <w:rPr>
          <w:rFonts w:ascii="Arial" w:hAnsi="Arial" w:cs="Arial"/>
          <w:b/>
          <w:bCs/>
          <w:color w:val="000000"/>
        </w:rPr>
        <w:t xml:space="preserve"> </w:t>
      </w:r>
    </w:p>
    <w:p w:rsidR="008C4848" w:rsidRPr="00740596" w:rsidRDefault="008C4848" w:rsidP="00BD76DB">
      <w:pPr>
        <w:autoSpaceDE w:val="0"/>
        <w:autoSpaceDN w:val="0"/>
        <w:adjustRightInd w:val="0"/>
        <w:spacing w:after="0"/>
        <w:rPr>
          <w:rFonts w:ascii="Arial" w:hAnsi="Arial" w:cs="Arial"/>
          <w:b/>
          <w:bCs/>
          <w:color w:val="000000"/>
        </w:rPr>
      </w:pPr>
    </w:p>
    <w:p w:rsidR="0082370F" w:rsidRPr="00740596" w:rsidRDefault="0082370F"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82370F" w:rsidRPr="00740596" w:rsidRDefault="0082370F" w:rsidP="00BD76DB">
      <w:pPr>
        <w:autoSpaceDE w:val="0"/>
        <w:autoSpaceDN w:val="0"/>
        <w:adjustRightInd w:val="0"/>
        <w:spacing w:after="0"/>
        <w:rPr>
          <w:rFonts w:ascii="Arial" w:hAnsi="Arial" w:cs="Arial"/>
          <w:b/>
          <w:bCs/>
          <w:color w:val="000000"/>
        </w:rPr>
      </w:pPr>
    </w:p>
    <w:p w:rsidR="0082370F" w:rsidRPr="00740596" w:rsidRDefault="0082370F" w:rsidP="00BD76DB">
      <w:pPr>
        <w:autoSpaceDE w:val="0"/>
        <w:autoSpaceDN w:val="0"/>
        <w:adjustRightInd w:val="0"/>
        <w:spacing w:after="0"/>
        <w:rPr>
          <w:rFonts w:ascii="Arial" w:hAnsi="Arial" w:cs="Arial"/>
          <w:bCs/>
          <w:color w:val="000000"/>
        </w:rPr>
      </w:pPr>
      <w:r w:rsidRPr="00740596">
        <w:rPr>
          <w:rFonts w:ascii="Arial" w:hAnsi="Arial" w:cs="Arial"/>
          <w:bCs/>
          <w:color w:val="000000"/>
        </w:rPr>
        <w:t xml:space="preserve"> To ensure proper upkeep and mainten</w:t>
      </w:r>
      <w:r w:rsidR="00F172B4">
        <w:rPr>
          <w:rFonts w:ascii="Arial" w:hAnsi="Arial" w:cs="Arial"/>
          <w:bCs/>
          <w:color w:val="000000"/>
        </w:rPr>
        <w:t>an</w:t>
      </w:r>
      <w:r w:rsidRPr="00740596">
        <w:rPr>
          <w:rFonts w:ascii="Arial" w:hAnsi="Arial" w:cs="Arial"/>
          <w:bCs/>
          <w:color w:val="000000"/>
        </w:rPr>
        <w:t>ce of wholesale ma</w:t>
      </w:r>
      <w:r w:rsidR="00F172B4">
        <w:rPr>
          <w:rFonts w:ascii="Arial" w:hAnsi="Arial" w:cs="Arial"/>
          <w:bCs/>
          <w:color w:val="000000"/>
        </w:rPr>
        <w:t>r</w:t>
      </w:r>
      <w:r w:rsidRPr="00740596">
        <w:rPr>
          <w:rFonts w:ascii="Arial" w:hAnsi="Arial" w:cs="Arial"/>
          <w:bCs/>
          <w:color w:val="000000"/>
        </w:rPr>
        <w:t>ket premises</w:t>
      </w:r>
    </w:p>
    <w:p w:rsidR="0082370F" w:rsidRPr="00740596" w:rsidRDefault="0082370F" w:rsidP="00BD76DB">
      <w:pPr>
        <w:autoSpaceDE w:val="0"/>
        <w:autoSpaceDN w:val="0"/>
        <w:adjustRightInd w:val="0"/>
        <w:spacing w:after="0"/>
        <w:rPr>
          <w:rFonts w:ascii="Arial" w:hAnsi="Arial" w:cs="Arial"/>
          <w:b/>
          <w:bCs/>
          <w:color w:val="000000"/>
        </w:rPr>
      </w:pPr>
      <w:r w:rsidRPr="00740596">
        <w:rPr>
          <w:rFonts w:ascii="Arial" w:hAnsi="Arial" w:cs="Arial"/>
          <w:b/>
          <w:bCs/>
          <w:color w:val="000000"/>
        </w:rPr>
        <w:t xml:space="preserve"> </w:t>
      </w:r>
    </w:p>
    <w:p w:rsidR="00636388" w:rsidRPr="00740596" w:rsidRDefault="0082370F" w:rsidP="00BD76DB">
      <w:pPr>
        <w:autoSpaceDE w:val="0"/>
        <w:autoSpaceDN w:val="0"/>
        <w:adjustRightInd w:val="0"/>
        <w:spacing w:after="0"/>
        <w:rPr>
          <w:rFonts w:ascii="Arial" w:hAnsi="Arial" w:cs="Arial"/>
          <w:b/>
          <w:bCs/>
          <w:i/>
          <w:iCs/>
          <w:color w:val="000000"/>
        </w:rPr>
      </w:pPr>
      <w:r w:rsidRPr="00740596">
        <w:rPr>
          <w:rFonts w:ascii="Arial" w:hAnsi="Arial" w:cs="Arial"/>
          <w:b/>
          <w:bCs/>
          <w:i/>
          <w:iCs/>
          <w:color w:val="000000"/>
        </w:rPr>
        <w:t>SCOPE</w:t>
      </w:r>
    </w:p>
    <w:p w:rsidR="0082370F" w:rsidRPr="00740596" w:rsidRDefault="0082370F" w:rsidP="00BD76DB">
      <w:pPr>
        <w:autoSpaceDE w:val="0"/>
        <w:autoSpaceDN w:val="0"/>
        <w:adjustRightInd w:val="0"/>
        <w:spacing w:after="0"/>
        <w:rPr>
          <w:rFonts w:ascii="Arial" w:hAnsi="Arial" w:cs="Arial"/>
          <w:b/>
          <w:bCs/>
          <w:i/>
          <w:iCs/>
          <w:color w:val="000000"/>
        </w:rPr>
      </w:pPr>
    </w:p>
    <w:p w:rsidR="0082370F" w:rsidRPr="008F4347" w:rsidRDefault="0082370F" w:rsidP="00BD76DB">
      <w:pPr>
        <w:autoSpaceDE w:val="0"/>
        <w:autoSpaceDN w:val="0"/>
        <w:adjustRightInd w:val="0"/>
        <w:spacing w:after="0"/>
        <w:jc w:val="both"/>
        <w:rPr>
          <w:rFonts w:ascii="Arial" w:hAnsi="Arial" w:cs="Arial"/>
          <w:bCs/>
          <w:iCs/>
          <w:color w:val="000000"/>
        </w:rPr>
      </w:pPr>
      <w:r w:rsidRPr="008F4347">
        <w:rPr>
          <w:rFonts w:ascii="Arial" w:hAnsi="Arial" w:cs="Arial"/>
          <w:bCs/>
          <w:iCs/>
          <w:color w:val="000000"/>
        </w:rPr>
        <w:t>This covers hygienic management of layout, design, construction</w:t>
      </w:r>
      <w:r w:rsidR="00D17128">
        <w:rPr>
          <w:rFonts w:ascii="Arial" w:hAnsi="Arial" w:cs="Arial"/>
          <w:bCs/>
          <w:iCs/>
          <w:color w:val="000000"/>
        </w:rPr>
        <w:t xml:space="preserve"> </w:t>
      </w:r>
      <w:r w:rsidRPr="008F4347">
        <w:rPr>
          <w:rFonts w:ascii="Arial" w:hAnsi="Arial" w:cs="Arial"/>
          <w:bCs/>
          <w:iCs/>
          <w:color w:val="000000"/>
        </w:rPr>
        <w:t>&amp; location</w:t>
      </w:r>
      <w:r w:rsidR="00416A97" w:rsidRPr="008F4347">
        <w:rPr>
          <w:rFonts w:ascii="Arial" w:hAnsi="Arial" w:cs="Arial"/>
          <w:bCs/>
          <w:iCs/>
          <w:color w:val="000000"/>
        </w:rPr>
        <w:t xml:space="preserve"> premises</w:t>
      </w:r>
      <w:r w:rsidRPr="008F4347">
        <w:rPr>
          <w:rFonts w:ascii="Arial" w:hAnsi="Arial" w:cs="Arial"/>
          <w:bCs/>
          <w:iCs/>
          <w:color w:val="000000"/>
        </w:rPr>
        <w:t>, an adequate number</w:t>
      </w:r>
      <w:r w:rsidR="00F9719D">
        <w:rPr>
          <w:rFonts w:ascii="Arial" w:hAnsi="Arial" w:cs="Arial"/>
          <w:bCs/>
          <w:iCs/>
          <w:color w:val="000000"/>
        </w:rPr>
        <w:t xml:space="preserve"> </w:t>
      </w:r>
      <w:r w:rsidRPr="008F4347">
        <w:rPr>
          <w:rFonts w:ascii="Arial" w:hAnsi="Arial" w:cs="Arial"/>
          <w:bCs/>
          <w:iCs/>
          <w:color w:val="000000"/>
        </w:rPr>
        <w:t xml:space="preserve">of flush </w:t>
      </w:r>
      <w:r w:rsidR="00F9719D" w:rsidRPr="008F4347">
        <w:rPr>
          <w:rFonts w:ascii="Arial" w:hAnsi="Arial" w:cs="Arial"/>
          <w:bCs/>
          <w:iCs/>
          <w:color w:val="000000"/>
        </w:rPr>
        <w:t>lavatories,</w:t>
      </w:r>
      <w:r w:rsidR="00F9719D" w:rsidRPr="008F4347">
        <w:rPr>
          <w:rFonts w:ascii="Arial" w:hAnsi="Arial" w:cs="Arial"/>
          <w:bCs/>
          <w:iCs/>
        </w:rPr>
        <w:t xml:space="preserve"> washbasins</w:t>
      </w:r>
      <w:r w:rsidRPr="008F4347">
        <w:rPr>
          <w:rFonts w:ascii="Arial" w:hAnsi="Arial" w:cs="Arial"/>
          <w:bCs/>
          <w:iCs/>
        </w:rPr>
        <w:t>, ventilation</w:t>
      </w:r>
      <w:r w:rsidR="00416A97" w:rsidRPr="008F4347">
        <w:rPr>
          <w:rFonts w:ascii="Arial" w:hAnsi="Arial" w:cs="Arial"/>
          <w:bCs/>
          <w:iCs/>
        </w:rPr>
        <w:t>,</w:t>
      </w:r>
      <w:r w:rsidRPr="008F4347">
        <w:rPr>
          <w:rFonts w:ascii="Arial" w:hAnsi="Arial" w:cs="Arial"/>
          <w:bCs/>
          <w:iCs/>
          <w:color w:val="000000"/>
        </w:rPr>
        <w:t xml:space="preserve"> lighting</w:t>
      </w:r>
      <w:r w:rsidR="00416A97" w:rsidRPr="008F4347">
        <w:rPr>
          <w:rFonts w:ascii="Arial" w:hAnsi="Arial" w:cs="Arial"/>
          <w:bCs/>
          <w:iCs/>
          <w:color w:val="000000"/>
        </w:rPr>
        <w:t>,</w:t>
      </w:r>
      <w:r w:rsidRPr="008F4347">
        <w:rPr>
          <w:rFonts w:ascii="Arial" w:hAnsi="Arial" w:cs="Arial"/>
          <w:bCs/>
          <w:iCs/>
          <w:color w:val="000000"/>
        </w:rPr>
        <w:t xml:space="preserve"> Drainage </w:t>
      </w:r>
      <w:r w:rsidR="00416A97" w:rsidRPr="008F4347">
        <w:rPr>
          <w:rFonts w:ascii="Arial" w:hAnsi="Arial" w:cs="Arial"/>
          <w:bCs/>
          <w:iCs/>
          <w:color w:val="000000"/>
        </w:rPr>
        <w:t>and c</w:t>
      </w:r>
      <w:r w:rsidRPr="008F4347">
        <w:rPr>
          <w:rFonts w:ascii="Arial" w:hAnsi="Arial" w:cs="Arial"/>
          <w:bCs/>
          <w:iCs/>
          <w:color w:val="000000"/>
        </w:rPr>
        <w:t xml:space="preserve">leaning </w:t>
      </w:r>
      <w:r w:rsidR="00F9719D">
        <w:rPr>
          <w:rFonts w:ascii="Arial" w:hAnsi="Arial" w:cs="Arial"/>
          <w:bCs/>
          <w:iCs/>
          <w:color w:val="000000"/>
        </w:rPr>
        <w:t xml:space="preserve"> </w:t>
      </w:r>
      <w:r w:rsidRPr="008F4347">
        <w:rPr>
          <w:rFonts w:ascii="Arial" w:hAnsi="Arial" w:cs="Arial"/>
          <w:bCs/>
          <w:iCs/>
          <w:color w:val="000000"/>
        </w:rPr>
        <w:t>agents and disinfectants</w:t>
      </w:r>
      <w:r w:rsidR="00416A97" w:rsidRPr="008F4347">
        <w:rPr>
          <w:rFonts w:ascii="Arial" w:hAnsi="Arial" w:cs="Arial"/>
          <w:bCs/>
          <w:iCs/>
          <w:color w:val="000000"/>
        </w:rPr>
        <w:t>.</w:t>
      </w:r>
    </w:p>
    <w:p w:rsidR="0082370F" w:rsidRPr="00740596" w:rsidRDefault="0082370F" w:rsidP="00BD76DB">
      <w:pPr>
        <w:autoSpaceDE w:val="0"/>
        <w:autoSpaceDN w:val="0"/>
        <w:adjustRightInd w:val="0"/>
        <w:spacing w:after="0"/>
        <w:rPr>
          <w:rFonts w:ascii="Arial" w:hAnsi="Arial" w:cs="Arial"/>
          <w:b/>
          <w:bCs/>
          <w:i/>
          <w:iCs/>
          <w:color w:val="000000"/>
        </w:rPr>
      </w:pPr>
    </w:p>
    <w:p w:rsidR="0082370F" w:rsidRPr="00740596" w:rsidRDefault="00416A97" w:rsidP="00BD76DB">
      <w:pPr>
        <w:autoSpaceDE w:val="0"/>
        <w:autoSpaceDN w:val="0"/>
        <w:adjustRightInd w:val="0"/>
        <w:spacing w:after="0"/>
        <w:rPr>
          <w:rFonts w:ascii="Arial" w:hAnsi="Arial" w:cs="Arial"/>
          <w:b/>
          <w:bCs/>
          <w:i/>
          <w:iCs/>
          <w:color w:val="000000"/>
        </w:rPr>
      </w:pPr>
      <w:r w:rsidRPr="00740596">
        <w:rPr>
          <w:rFonts w:ascii="Arial" w:hAnsi="Arial" w:cs="Arial"/>
          <w:b/>
          <w:bCs/>
          <w:i/>
          <w:iCs/>
          <w:color w:val="000000"/>
        </w:rPr>
        <w:t>RESPONSIBILITY</w:t>
      </w:r>
    </w:p>
    <w:p w:rsidR="00416A97" w:rsidRPr="00740596" w:rsidRDefault="00416A97" w:rsidP="00BD76DB">
      <w:pPr>
        <w:autoSpaceDE w:val="0"/>
        <w:autoSpaceDN w:val="0"/>
        <w:adjustRightInd w:val="0"/>
        <w:spacing w:after="0"/>
        <w:rPr>
          <w:rFonts w:ascii="Arial" w:hAnsi="Arial" w:cs="Arial"/>
          <w:b/>
          <w:bCs/>
          <w:i/>
          <w:iCs/>
          <w:color w:val="000000"/>
        </w:rPr>
      </w:pPr>
    </w:p>
    <w:p w:rsidR="00416A97" w:rsidRPr="00F863F4" w:rsidRDefault="00416A97" w:rsidP="00BD76DB">
      <w:pPr>
        <w:autoSpaceDE w:val="0"/>
        <w:autoSpaceDN w:val="0"/>
        <w:adjustRightInd w:val="0"/>
        <w:spacing w:after="0"/>
        <w:rPr>
          <w:rFonts w:ascii="Arial" w:hAnsi="Arial" w:cs="Arial"/>
          <w:bCs/>
          <w:iCs/>
          <w:color w:val="000000"/>
        </w:rPr>
      </w:pPr>
      <w:r w:rsidRPr="00F863F4">
        <w:rPr>
          <w:rFonts w:ascii="Arial" w:hAnsi="Arial" w:cs="Arial"/>
          <w:bCs/>
          <w:iCs/>
          <w:color w:val="000000"/>
        </w:rPr>
        <w:t xml:space="preserve"> The responsibility lies with the Wholesale Ma</w:t>
      </w:r>
      <w:r w:rsidR="00342D87" w:rsidRPr="00F863F4">
        <w:rPr>
          <w:rFonts w:ascii="Arial" w:hAnsi="Arial" w:cs="Arial"/>
          <w:bCs/>
          <w:iCs/>
          <w:color w:val="000000"/>
        </w:rPr>
        <w:t>r</w:t>
      </w:r>
      <w:r w:rsidRPr="00F863F4">
        <w:rPr>
          <w:rFonts w:ascii="Arial" w:hAnsi="Arial" w:cs="Arial"/>
          <w:bCs/>
          <w:iCs/>
          <w:color w:val="000000"/>
        </w:rPr>
        <w:t>ket management</w:t>
      </w:r>
    </w:p>
    <w:p w:rsidR="00416A97" w:rsidRPr="00740596" w:rsidRDefault="00416A97" w:rsidP="00BD76DB">
      <w:pPr>
        <w:autoSpaceDE w:val="0"/>
        <w:autoSpaceDN w:val="0"/>
        <w:adjustRightInd w:val="0"/>
        <w:spacing w:after="0"/>
        <w:rPr>
          <w:rFonts w:ascii="Arial" w:hAnsi="Arial" w:cs="Arial"/>
          <w:b/>
          <w:bCs/>
          <w:i/>
          <w:iCs/>
          <w:color w:val="000000"/>
        </w:rPr>
      </w:pPr>
    </w:p>
    <w:p w:rsidR="00416A97" w:rsidRPr="00740596" w:rsidRDefault="00416A97" w:rsidP="00BD76DB">
      <w:pPr>
        <w:autoSpaceDE w:val="0"/>
        <w:autoSpaceDN w:val="0"/>
        <w:adjustRightInd w:val="0"/>
        <w:spacing w:after="0"/>
        <w:rPr>
          <w:rFonts w:ascii="Arial" w:hAnsi="Arial" w:cs="Arial"/>
          <w:b/>
          <w:bCs/>
          <w:iCs/>
          <w:color w:val="000000"/>
        </w:rPr>
      </w:pPr>
      <w:r w:rsidRPr="00740596">
        <w:rPr>
          <w:rFonts w:ascii="Arial" w:hAnsi="Arial" w:cs="Arial"/>
          <w:b/>
          <w:bCs/>
          <w:iCs/>
          <w:color w:val="000000"/>
        </w:rPr>
        <w:t>HYGIENE CONSIDERATION</w:t>
      </w:r>
    </w:p>
    <w:p w:rsidR="00416A97" w:rsidRPr="00740596" w:rsidRDefault="00416A97" w:rsidP="00BD76DB">
      <w:pPr>
        <w:autoSpaceDE w:val="0"/>
        <w:autoSpaceDN w:val="0"/>
        <w:adjustRightInd w:val="0"/>
        <w:spacing w:after="0"/>
        <w:rPr>
          <w:rFonts w:ascii="Arial" w:hAnsi="Arial" w:cs="Arial"/>
          <w:b/>
          <w:bCs/>
          <w:i/>
          <w:iCs/>
          <w:color w:val="000000"/>
        </w:rPr>
      </w:pPr>
    </w:p>
    <w:p w:rsidR="001C3B83" w:rsidRPr="001C3B83" w:rsidRDefault="00A1620F" w:rsidP="00BD76DB">
      <w:pPr>
        <w:autoSpaceDE w:val="0"/>
        <w:autoSpaceDN w:val="0"/>
        <w:adjustRightInd w:val="0"/>
        <w:spacing w:after="0"/>
        <w:jc w:val="both"/>
        <w:rPr>
          <w:rFonts w:ascii="Arial" w:hAnsi="Arial" w:cs="Arial"/>
          <w:color w:val="000000"/>
        </w:rPr>
      </w:pPr>
      <w:r w:rsidRPr="00F172B4">
        <w:rPr>
          <w:rFonts w:ascii="Arial" w:hAnsi="Arial" w:cs="Arial"/>
          <w:bCs/>
          <w:iCs/>
          <w:color w:val="000000"/>
        </w:rPr>
        <w:t xml:space="preserve">1. Food premises </w:t>
      </w:r>
      <w:r w:rsidR="00237C71">
        <w:rPr>
          <w:rFonts w:ascii="Arial" w:hAnsi="Arial" w:cs="Arial"/>
          <w:bCs/>
          <w:iCs/>
          <w:color w:val="000000"/>
        </w:rPr>
        <w:t>should be</w:t>
      </w:r>
      <w:r w:rsidRPr="00F172B4">
        <w:rPr>
          <w:rFonts w:ascii="Arial" w:hAnsi="Arial" w:cs="Arial"/>
          <w:bCs/>
          <w:iCs/>
          <w:color w:val="000000"/>
        </w:rPr>
        <w:t xml:space="preserve"> kept clean</w:t>
      </w:r>
      <w:r w:rsidR="00636388" w:rsidRPr="00F172B4">
        <w:rPr>
          <w:rFonts w:ascii="Arial" w:hAnsi="Arial" w:cs="Arial"/>
          <w:bCs/>
          <w:iCs/>
          <w:color w:val="000000"/>
        </w:rPr>
        <w:t xml:space="preserve"> </w:t>
      </w:r>
      <w:r w:rsidRPr="00F172B4">
        <w:rPr>
          <w:rFonts w:ascii="Arial" w:hAnsi="Arial" w:cs="Arial"/>
          <w:bCs/>
          <w:iCs/>
          <w:color w:val="000000"/>
        </w:rPr>
        <w:t>and maintained in good repair and</w:t>
      </w:r>
      <w:r w:rsidR="006B0034" w:rsidRPr="00F172B4">
        <w:rPr>
          <w:rFonts w:ascii="Arial" w:hAnsi="Arial" w:cs="Arial"/>
          <w:bCs/>
          <w:iCs/>
          <w:color w:val="000000"/>
        </w:rPr>
        <w:t xml:space="preserve"> </w:t>
      </w:r>
      <w:r w:rsidRPr="00F172B4">
        <w:rPr>
          <w:rFonts w:ascii="Arial" w:hAnsi="Arial" w:cs="Arial"/>
          <w:bCs/>
          <w:iCs/>
          <w:color w:val="000000"/>
        </w:rPr>
        <w:t>condition</w:t>
      </w:r>
      <w:r w:rsidR="00F863F4">
        <w:rPr>
          <w:rFonts w:ascii="Arial" w:hAnsi="Arial" w:cs="Arial"/>
          <w:bCs/>
          <w:iCs/>
          <w:color w:val="000000"/>
        </w:rPr>
        <w:t>.</w:t>
      </w:r>
      <w:r w:rsidR="001C3B83">
        <w:rPr>
          <w:rFonts w:ascii="Arial" w:hAnsi="Arial" w:cs="Arial"/>
          <w:bCs/>
          <w:iCs/>
          <w:color w:val="000000"/>
        </w:rPr>
        <w:t xml:space="preserve"> </w:t>
      </w:r>
      <w:r w:rsidR="001C3B83" w:rsidRPr="001C3B83">
        <w:rPr>
          <w:rFonts w:ascii="Arial" w:hAnsi="Arial" w:cs="Arial"/>
          <w:color w:val="000000"/>
        </w:rPr>
        <w:t>A cleaning and sanitation programme shall be drawn up and observed and the record thereof sh</w:t>
      </w:r>
      <w:r w:rsidR="00237C71">
        <w:rPr>
          <w:rFonts w:ascii="Arial" w:hAnsi="Arial" w:cs="Arial"/>
          <w:color w:val="000000"/>
        </w:rPr>
        <w:t>ould</w:t>
      </w:r>
      <w:r w:rsidR="001C3B83" w:rsidRPr="001C3B83">
        <w:rPr>
          <w:rFonts w:ascii="Arial" w:hAnsi="Arial" w:cs="Arial"/>
          <w:color w:val="000000"/>
        </w:rPr>
        <w:t xml:space="preserve"> be properly maintained, which sh</w:t>
      </w:r>
      <w:r w:rsidR="00237C71">
        <w:rPr>
          <w:rFonts w:ascii="Arial" w:hAnsi="Arial" w:cs="Arial"/>
          <w:color w:val="000000"/>
        </w:rPr>
        <w:t>ould</w:t>
      </w:r>
      <w:r w:rsidR="001C3B83" w:rsidRPr="001C3B83">
        <w:rPr>
          <w:rFonts w:ascii="Arial" w:hAnsi="Arial" w:cs="Arial"/>
          <w:color w:val="000000"/>
        </w:rPr>
        <w:t xml:space="preserve"> indicate specific areas to be cleaned and cleaning frequency</w:t>
      </w:r>
      <w:r w:rsidR="001C3B83">
        <w:rPr>
          <w:rFonts w:ascii="Arial" w:hAnsi="Arial" w:cs="Arial"/>
          <w:color w:val="000000"/>
        </w:rPr>
        <w:t>,</w:t>
      </w:r>
      <w:r w:rsidR="001C3B83" w:rsidRPr="001C3B83">
        <w:rPr>
          <w:rFonts w:ascii="Arial" w:hAnsi="Arial" w:cs="Arial"/>
          <w:color w:val="000000"/>
        </w:rPr>
        <w:t xml:space="preserve"> cleaning procedure to be followed, including equipment and materials to be used for cleaning. </w:t>
      </w:r>
    </w:p>
    <w:p w:rsidR="00A1620F" w:rsidRPr="00F172B4" w:rsidRDefault="00A1620F" w:rsidP="00BD76DB">
      <w:pPr>
        <w:autoSpaceDE w:val="0"/>
        <w:autoSpaceDN w:val="0"/>
        <w:adjustRightInd w:val="0"/>
        <w:spacing w:after="0"/>
        <w:jc w:val="both"/>
        <w:rPr>
          <w:rFonts w:ascii="Arial" w:hAnsi="Arial" w:cs="Arial"/>
          <w:bCs/>
          <w:iCs/>
          <w:color w:val="000000"/>
        </w:rPr>
      </w:pPr>
    </w:p>
    <w:p w:rsidR="00A1620F" w:rsidRPr="00F172B4" w:rsidRDefault="00A1620F" w:rsidP="00BD76DB">
      <w:pPr>
        <w:autoSpaceDE w:val="0"/>
        <w:autoSpaceDN w:val="0"/>
        <w:adjustRightInd w:val="0"/>
        <w:spacing w:after="0"/>
        <w:rPr>
          <w:rFonts w:ascii="Arial" w:hAnsi="Arial" w:cs="Arial"/>
          <w:bCs/>
          <w:iCs/>
          <w:color w:val="000000"/>
        </w:rPr>
      </w:pPr>
      <w:r w:rsidRPr="00F172B4">
        <w:rPr>
          <w:rFonts w:ascii="Arial" w:hAnsi="Arial" w:cs="Arial"/>
          <w:bCs/>
          <w:iCs/>
          <w:color w:val="000000"/>
        </w:rPr>
        <w:t>2. The layout, design, construction,</w:t>
      </w:r>
      <w:r w:rsidR="00903A75" w:rsidRPr="00F172B4">
        <w:rPr>
          <w:rFonts w:ascii="Arial" w:hAnsi="Arial" w:cs="Arial"/>
          <w:bCs/>
          <w:iCs/>
          <w:color w:val="000000"/>
        </w:rPr>
        <w:t xml:space="preserve"> </w:t>
      </w:r>
      <w:r w:rsidRPr="00F172B4">
        <w:rPr>
          <w:rFonts w:ascii="Arial" w:hAnsi="Arial" w:cs="Arial"/>
          <w:bCs/>
          <w:iCs/>
          <w:color w:val="000000"/>
        </w:rPr>
        <w:t>location and size of food premises</w:t>
      </w:r>
      <w:r w:rsidR="00E10BD9" w:rsidRPr="00F172B4">
        <w:rPr>
          <w:rFonts w:ascii="Arial" w:hAnsi="Arial" w:cs="Arial"/>
          <w:bCs/>
          <w:iCs/>
          <w:color w:val="000000"/>
        </w:rPr>
        <w:t xml:space="preserve"> </w:t>
      </w:r>
      <w:r w:rsidRPr="00F172B4">
        <w:rPr>
          <w:rFonts w:ascii="Arial" w:hAnsi="Arial" w:cs="Arial"/>
          <w:bCs/>
          <w:iCs/>
          <w:color w:val="000000"/>
        </w:rPr>
        <w:t>are to:</w:t>
      </w:r>
    </w:p>
    <w:p w:rsidR="00636388" w:rsidRPr="00F172B4" w:rsidRDefault="00636388" w:rsidP="00BD76DB">
      <w:pPr>
        <w:autoSpaceDE w:val="0"/>
        <w:autoSpaceDN w:val="0"/>
        <w:adjustRightInd w:val="0"/>
        <w:spacing w:after="0"/>
        <w:rPr>
          <w:rFonts w:ascii="Arial" w:hAnsi="Arial" w:cs="Arial"/>
          <w:color w:val="000000"/>
        </w:rPr>
      </w:pPr>
    </w:p>
    <w:p w:rsidR="00A1620F" w:rsidRPr="00F172B4" w:rsidRDefault="00A1620F" w:rsidP="00121A04">
      <w:pPr>
        <w:pStyle w:val="ListParagraph"/>
        <w:numPr>
          <w:ilvl w:val="0"/>
          <w:numId w:val="42"/>
        </w:numPr>
        <w:autoSpaceDE w:val="0"/>
        <w:autoSpaceDN w:val="0"/>
        <w:adjustRightInd w:val="0"/>
        <w:spacing w:after="0"/>
        <w:jc w:val="both"/>
        <w:rPr>
          <w:rFonts w:ascii="Arial" w:hAnsi="Arial" w:cs="Arial"/>
          <w:bCs/>
          <w:iCs/>
          <w:color w:val="000000"/>
        </w:rPr>
      </w:pPr>
      <w:r w:rsidRPr="00F172B4">
        <w:rPr>
          <w:rFonts w:ascii="Arial" w:hAnsi="Arial" w:cs="Arial"/>
          <w:bCs/>
          <w:iCs/>
          <w:color w:val="000000"/>
        </w:rPr>
        <w:t>Permit adequate maintenance,</w:t>
      </w:r>
      <w:r w:rsidR="0026192D" w:rsidRPr="00F172B4">
        <w:rPr>
          <w:rFonts w:ascii="Arial" w:hAnsi="Arial" w:cs="Arial"/>
          <w:bCs/>
          <w:iCs/>
          <w:color w:val="000000"/>
        </w:rPr>
        <w:t xml:space="preserve"> </w:t>
      </w:r>
      <w:r w:rsidRPr="00F172B4">
        <w:rPr>
          <w:rFonts w:ascii="Arial" w:hAnsi="Arial" w:cs="Arial"/>
          <w:bCs/>
          <w:iCs/>
          <w:color w:val="000000"/>
        </w:rPr>
        <w:t>cleaning and/or disinfection,</w:t>
      </w:r>
      <w:r w:rsidR="0026192D" w:rsidRPr="00F172B4">
        <w:rPr>
          <w:rFonts w:ascii="Arial" w:hAnsi="Arial" w:cs="Arial"/>
          <w:bCs/>
          <w:iCs/>
          <w:color w:val="000000"/>
        </w:rPr>
        <w:t xml:space="preserve"> </w:t>
      </w:r>
      <w:r w:rsidRPr="00F172B4">
        <w:rPr>
          <w:rFonts w:ascii="Arial" w:hAnsi="Arial" w:cs="Arial"/>
          <w:bCs/>
          <w:iCs/>
          <w:color w:val="000000"/>
        </w:rPr>
        <w:t xml:space="preserve">avoid or </w:t>
      </w:r>
      <w:r w:rsidR="0026192D" w:rsidRPr="00F172B4">
        <w:rPr>
          <w:rFonts w:ascii="Arial" w:hAnsi="Arial" w:cs="Arial"/>
          <w:bCs/>
          <w:iCs/>
          <w:color w:val="000000"/>
        </w:rPr>
        <w:t>m</w:t>
      </w:r>
      <w:r w:rsidRPr="00F172B4">
        <w:rPr>
          <w:rFonts w:ascii="Arial" w:hAnsi="Arial" w:cs="Arial"/>
          <w:bCs/>
          <w:iCs/>
          <w:color w:val="000000"/>
        </w:rPr>
        <w:t>inimise air-borne</w:t>
      </w:r>
      <w:r w:rsidR="0026192D" w:rsidRPr="00F172B4">
        <w:rPr>
          <w:rFonts w:ascii="Arial" w:hAnsi="Arial" w:cs="Arial"/>
          <w:bCs/>
          <w:iCs/>
          <w:color w:val="000000"/>
        </w:rPr>
        <w:t xml:space="preserve"> </w:t>
      </w:r>
      <w:r w:rsidRPr="00F172B4">
        <w:rPr>
          <w:rFonts w:ascii="Arial" w:hAnsi="Arial" w:cs="Arial"/>
          <w:bCs/>
          <w:iCs/>
          <w:color w:val="000000"/>
        </w:rPr>
        <w:t>contamination,</w:t>
      </w:r>
      <w:r w:rsidR="00D17128">
        <w:rPr>
          <w:rFonts w:ascii="Arial" w:hAnsi="Arial" w:cs="Arial"/>
          <w:bCs/>
          <w:iCs/>
          <w:color w:val="000000"/>
        </w:rPr>
        <w:t xml:space="preserve"> </w:t>
      </w:r>
      <w:r w:rsidRPr="00F172B4">
        <w:rPr>
          <w:rFonts w:ascii="Arial" w:hAnsi="Arial" w:cs="Arial"/>
          <w:bCs/>
          <w:iCs/>
          <w:color w:val="000000"/>
        </w:rPr>
        <w:t>and provide</w:t>
      </w:r>
      <w:r w:rsidR="00636388" w:rsidRPr="00F172B4">
        <w:rPr>
          <w:rFonts w:ascii="Arial" w:hAnsi="Arial" w:cs="Arial"/>
          <w:bCs/>
          <w:iCs/>
          <w:color w:val="000000"/>
        </w:rPr>
        <w:t xml:space="preserve"> </w:t>
      </w:r>
      <w:r w:rsidRPr="00F172B4">
        <w:rPr>
          <w:rFonts w:ascii="Arial" w:hAnsi="Arial" w:cs="Arial"/>
          <w:bCs/>
          <w:iCs/>
          <w:color w:val="000000"/>
        </w:rPr>
        <w:t>adequate working space to allow</w:t>
      </w:r>
      <w:r w:rsidR="0026192D" w:rsidRPr="00F172B4">
        <w:rPr>
          <w:rFonts w:ascii="Arial" w:hAnsi="Arial" w:cs="Arial"/>
          <w:bCs/>
          <w:iCs/>
          <w:color w:val="000000"/>
        </w:rPr>
        <w:t xml:space="preserve"> </w:t>
      </w:r>
      <w:r w:rsidRPr="00F172B4">
        <w:rPr>
          <w:rFonts w:ascii="Arial" w:hAnsi="Arial" w:cs="Arial"/>
          <w:bCs/>
          <w:iCs/>
          <w:color w:val="000000"/>
        </w:rPr>
        <w:t>for the hygienic performance of</w:t>
      </w:r>
      <w:r w:rsidR="0026192D" w:rsidRPr="00F172B4">
        <w:rPr>
          <w:rFonts w:ascii="Arial" w:hAnsi="Arial" w:cs="Arial"/>
          <w:bCs/>
          <w:iCs/>
          <w:color w:val="000000"/>
        </w:rPr>
        <w:t xml:space="preserve"> </w:t>
      </w:r>
      <w:r w:rsidRPr="00F172B4">
        <w:rPr>
          <w:rFonts w:ascii="Arial" w:hAnsi="Arial" w:cs="Arial"/>
          <w:bCs/>
          <w:iCs/>
          <w:color w:val="000000"/>
        </w:rPr>
        <w:t>all operations;</w:t>
      </w:r>
    </w:p>
    <w:p w:rsidR="00636388" w:rsidRPr="00F172B4" w:rsidRDefault="00636388" w:rsidP="00BD76DB">
      <w:pPr>
        <w:autoSpaceDE w:val="0"/>
        <w:autoSpaceDN w:val="0"/>
        <w:adjustRightInd w:val="0"/>
        <w:spacing w:after="0"/>
        <w:rPr>
          <w:rFonts w:ascii="Arial" w:hAnsi="Arial" w:cs="Arial"/>
          <w:color w:val="000000"/>
        </w:rPr>
      </w:pPr>
    </w:p>
    <w:p w:rsidR="00A1620F" w:rsidRPr="00F172B4" w:rsidRDefault="00A1620F" w:rsidP="00121A04">
      <w:pPr>
        <w:pStyle w:val="ListParagraph"/>
        <w:numPr>
          <w:ilvl w:val="0"/>
          <w:numId w:val="42"/>
        </w:numPr>
        <w:autoSpaceDE w:val="0"/>
        <w:autoSpaceDN w:val="0"/>
        <w:adjustRightInd w:val="0"/>
        <w:spacing w:after="0"/>
        <w:jc w:val="both"/>
        <w:rPr>
          <w:rFonts w:ascii="Arial" w:hAnsi="Arial" w:cs="Arial"/>
          <w:bCs/>
          <w:iCs/>
          <w:color w:val="000000"/>
        </w:rPr>
      </w:pPr>
      <w:r w:rsidRPr="00F172B4">
        <w:rPr>
          <w:rFonts w:ascii="Arial" w:hAnsi="Arial" w:cs="Arial"/>
          <w:bCs/>
          <w:iCs/>
          <w:color w:val="000000"/>
        </w:rPr>
        <w:t>Be such as to protect against the</w:t>
      </w:r>
      <w:r w:rsidR="00636388" w:rsidRPr="00F172B4">
        <w:rPr>
          <w:rFonts w:ascii="Arial" w:hAnsi="Arial" w:cs="Arial"/>
          <w:bCs/>
          <w:iCs/>
          <w:color w:val="000000"/>
        </w:rPr>
        <w:t xml:space="preserve"> </w:t>
      </w:r>
      <w:r w:rsidRPr="00F172B4">
        <w:rPr>
          <w:rFonts w:ascii="Arial" w:hAnsi="Arial" w:cs="Arial"/>
          <w:bCs/>
          <w:iCs/>
          <w:color w:val="000000"/>
        </w:rPr>
        <w:t>accumulation of dirt, contact</w:t>
      </w:r>
      <w:r w:rsidR="00636388" w:rsidRPr="00F172B4">
        <w:rPr>
          <w:rFonts w:ascii="Arial" w:hAnsi="Arial" w:cs="Arial"/>
          <w:bCs/>
          <w:iCs/>
          <w:color w:val="000000"/>
        </w:rPr>
        <w:t xml:space="preserve"> </w:t>
      </w:r>
      <w:r w:rsidRPr="00F172B4">
        <w:rPr>
          <w:rFonts w:ascii="Arial" w:hAnsi="Arial" w:cs="Arial"/>
          <w:bCs/>
          <w:iCs/>
          <w:color w:val="000000"/>
        </w:rPr>
        <w:t>with toxic materials, the shedding</w:t>
      </w:r>
      <w:r w:rsidR="00636388" w:rsidRPr="00F172B4">
        <w:rPr>
          <w:rFonts w:ascii="Arial" w:hAnsi="Arial" w:cs="Arial"/>
          <w:bCs/>
          <w:iCs/>
          <w:color w:val="000000"/>
        </w:rPr>
        <w:t xml:space="preserve"> </w:t>
      </w:r>
      <w:r w:rsidRPr="00F172B4">
        <w:rPr>
          <w:rFonts w:ascii="Arial" w:hAnsi="Arial" w:cs="Arial"/>
          <w:bCs/>
          <w:iCs/>
          <w:color w:val="000000"/>
        </w:rPr>
        <w:t>of particles into food and the</w:t>
      </w:r>
      <w:r w:rsidR="00636388" w:rsidRPr="00F172B4">
        <w:rPr>
          <w:rFonts w:ascii="Arial" w:hAnsi="Arial" w:cs="Arial"/>
          <w:bCs/>
          <w:iCs/>
          <w:color w:val="000000"/>
        </w:rPr>
        <w:t xml:space="preserve"> </w:t>
      </w:r>
      <w:r w:rsidRPr="00F172B4">
        <w:rPr>
          <w:rFonts w:ascii="Arial" w:hAnsi="Arial" w:cs="Arial"/>
          <w:bCs/>
          <w:iCs/>
          <w:color w:val="000000"/>
        </w:rPr>
        <w:t>formation of condensation or</w:t>
      </w:r>
      <w:r w:rsidR="00636388" w:rsidRPr="00F172B4">
        <w:rPr>
          <w:rFonts w:ascii="Arial" w:hAnsi="Arial" w:cs="Arial"/>
          <w:bCs/>
          <w:iCs/>
          <w:color w:val="000000"/>
        </w:rPr>
        <w:t xml:space="preserve"> </w:t>
      </w:r>
      <w:r w:rsidRPr="00F172B4">
        <w:rPr>
          <w:rFonts w:ascii="Arial" w:hAnsi="Arial" w:cs="Arial"/>
          <w:bCs/>
          <w:iCs/>
          <w:color w:val="000000"/>
        </w:rPr>
        <w:t>undesirable mould on surface ;</w:t>
      </w:r>
    </w:p>
    <w:p w:rsidR="00636388" w:rsidRPr="00F172B4" w:rsidRDefault="00636388" w:rsidP="00BD76DB">
      <w:pPr>
        <w:autoSpaceDE w:val="0"/>
        <w:autoSpaceDN w:val="0"/>
        <w:adjustRightInd w:val="0"/>
        <w:spacing w:after="0"/>
        <w:rPr>
          <w:rFonts w:ascii="Arial" w:hAnsi="Arial" w:cs="Arial"/>
          <w:b/>
          <w:bCs/>
          <w:iCs/>
          <w:color w:val="000000"/>
        </w:rPr>
      </w:pPr>
    </w:p>
    <w:p w:rsidR="00A1620F" w:rsidRPr="00F172B4" w:rsidRDefault="00A1620F" w:rsidP="00121A04">
      <w:pPr>
        <w:pStyle w:val="ListParagraph"/>
        <w:numPr>
          <w:ilvl w:val="0"/>
          <w:numId w:val="42"/>
        </w:numPr>
        <w:autoSpaceDE w:val="0"/>
        <w:autoSpaceDN w:val="0"/>
        <w:adjustRightInd w:val="0"/>
        <w:spacing w:after="0"/>
        <w:jc w:val="both"/>
        <w:rPr>
          <w:rFonts w:ascii="Arial" w:hAnsi="Arial" w:cs="Arial"/>
          <w:bCs/>
          <w:iCs/>
          <w:color w:val="000000"/>
        </w:rPr>
      </w:pPr>
      <w:r w:rsidRPr="00F172B4">
        <w:rPr>
          <w:rFonts w:ascii="Arial" w:hAnsi="Arial" w:cs="Arial"/>
          <w:bCs/>
          <w:iCs/>
          <w:color w:val="000000"/>
        </w:rPr>
        <w:t>Permit good food hygiene</w:t>
      </w:r>
      <w:r w:rsidR="00636388" w:rsidRPr="00F172B4">
        <w:rPr>
          <w:rFonts w:ascii="Arial" w:hAnsi="Arial" w:cs="Arial"/>
          <w:bCs/>
          <w:iCs/>
          <w:color w:val="000000"/>
        </w:rPr>
        <w:t xml:space="preserve"> </w:t>
      </w:r>
      <w:r w:rsidRPr="00F172B4">
        <w:rPr>
          <w:rFonts w:ascii="Arial" w:hAnsi="Arial" w:cs="Arial"/>
          <w:bCs/>
          <w:iCs/>
          <w:color w:val="000000"/>
        </w:rPr>
        <w:t>practices, including protection</w:t>
      </w:r>
      <w:r w:rsidR="00636388" w:rsidRPr="00F172B4">
        <w:rPr>
          <w:rFonts w:ascii="Arial" w:hAnsi="Arial" w:cs="Arial"/>
          <w:bCs/>
          <w:iCs/>
          <w:color w:val="000000"/>
        </w:rPr>
        <w:t xml:space="preserve"> </w:t>
      </w:r>
      <w:r w:rsidRPr="00F172B4">
        <w:rPr>
          <w:rFonts w:ascii="Arial" w:hAnsi="Arial" w:cs="Arial"/>
          <w:bCs/>
          <w:iCs/>
          <w:color w:val="000000"/>
        </w:rPr>
        <w:t>against contamination and, in</w:t>
      </w:r>
      <w:r w:rsidR="0026192D" w:rsidRPr="00F172B4">
        <w:rPr>
          <w:rFonts w:ascii="Arial" w:hAnsi="Arial" w:cs="Arial"/>
          <w:bCs/>
          <w:iCs/>
          <w:color w:val="000000"/>
        </w:rPr>
        <w:t xml:space="preserve"> </w:t>
      </w:r>
      <w:r w:rsidRPr="00F172B4">
        <w:rPr>
          <w:rFonts w:ascii="Arial" w:hAnsi="Arial" w:cs="Arial"/>
          <w:bCs/>
          <w:iCs/>
          <w:color w:val="000000"/>
        </w:rPr>
        <w:t>particular, pest control;</w:t>
      </w:r>
    </w:p>
    <w:p w:rsidR="00636388" w:rsidRPr="00F172B4" w:rsidRDefault="00636388" w:rsidP="00BD76DB">
      <w:pPr>
        <w:autoSpaceDE w:val="0"/>
        <w:autoSpaceDN w:val="0"/>
        <w:adjustRightInd w:val="0"/>
        <w:spacing w:after="0"/>
        <w:rPr>
          <w:rFonts w:ascii="Arial" w:hAnsi="Arial" w:cs="Arial"/>
          <w:color w:val="000000"/>
        </w:rPr>
      </w:pPr>
    </w:p>
    <w:p w:rsidR="00A1620F" w:rsidRPr="00F172B4" w:rsidRDefault="00A1620F" w:rsidP="00121A04">
      <w:pPr>
        <w:pStyle w:val="ListParagraph"/>
        <w:numPr>
          <w:ilvl w:val="0"/>
          <w:numId w:val="42"/>
        </w:numPr>
        <w:autoSpaceDE w:val="0"/>
        <w:autoSpaceDN w:val="0"/>
        <w:adjustRightInd w:val="0"/>
        <w:spacing w:after="0"/>
        <w:jc w:val="both"/>
        <w:rPr>
          <w:rFonts w:ascii="Arial" w:hAnsi="Arial" w:cs="Arial"/>
          <w:bCs/>
          <w:iCs/>
          <w:color w:val="000000"/>
        </w:rPr>
      </w:pPr>
      <w:r w:rsidRPr="00F172B4">
        <w:rPr>
          <w:rFonts w:ascii="Arial" w:hAnsi="Arial" w:cs="Arial"/>
          <w:bCs/>
          <w:iCs/>
          <w:color w:val="000000"/>
        </w:rPr>
        <w:t>Where necessary provide suitable</w:t>
      </w:r>
      <w:r w:rsidR="00636388" w:rsidRPr="00F172B4">
        <w:rPr>
          <w:rFonts w:ascii="Arial" w:hAnsi="Arial" w:cs="Arial"/>
          <w:bCs/>
          <w:iCs/>
          <w:color w:val="000000"/>
        </w:rPr>
        <w:t xml:space="preserve"> </w:t>
      </w:r>
      <w:r w:rsidRPr="00F172B4">
        <w:rPr>
          <w:rFonts w:ascii="Arial" w:hAnsi="Arial" w:cs="Arial"/>
          <w:bCs/>
          <w:iCs/>
          <w:color w:val="000000"/>
        </w:rPr>
        <w:t>temperature-controlled handling</w:t>
      </w:r>
      <w:r w:rsidR="00636388" w:rsidRPr="00F172B4">
        <w:rPr>
          <w:rFonts w:ascii="Arial" w:hAnsi="Arial" w:cs="Arial"/>
          <w:bCs/>
          <w:iCs/>
          <w:color w:val="000000"/>
        </w:rPr>
        <w:t xml:space="preserve"> </w:t>
      </w:r>
      <w:r w:rsidRPr="00F172B4">
        <w:rPr>
          <w:rFonts w:ascii="Arial" w:hAnsi="Arial" w:cs="Arial"/>
          <w:bCs/>
          <w:iCs/>
          <w:color w:val="000000"/>
        </w:rPr>
        <w:t>and storage conditions of</w:t>
      </w:r>
      <w:r w:rsidR="00636388" w:rsidRPr="00F172B4">
        <w:rPr>
          <w:rFonts w:ascii="Arial" w:hAnsi="Arial" w:cs="Arial"/>
          <w:bCs/>
          <w:iCs/>
          <w:color w:val="000000"/>
        </w:rPr>
        <w:t xml:space="preserve"> </w:t>
      </w:r>
      <w:r w:rsidRPr="00F172B4">
        <w:rPr>
          <w:rFonts w:ascii="Arial" w:hAnsi="Arial" w:cs="Arial"/>
          <w:bCs/>
          <w:iCs/>
          <w:color w:val="000000"/>
        </w:rPr>
        <w:t>sufficient capacity for</w:t>
      </w:r>
      <w:r w:rsidR="00636388" w:rsidRPr="00F172B4">
        <w:rPr>
          <w:rFonts w:ascii="Arial" w:hAnsi="Arial" w:cs="Arial"/>
          <w:bCs/>
          <w:iCs/>
          <w:color w:val="000000"/>
        </w:rPr>
        <w:t xml:space="preserve"> </w:t>
      </w:r>
      <w:r w:rsidRPr="00F172B4">
        <w:rPr>
          <w:rFonts w:ascii="Arial" w:hAnsi="Arial" w:cs="Arial"/>
          <w:bCs/>
          <w:iCs/>
          <w:color w:val="000000"/>
        </w:rPr>
        <w:t>maintaining foodstuffs at</w:t>
      </w:r>
      <w:r w:rsidR="00636388" w:rsidRPr="00F172B4">
        <w:rPr>
          <w:rFonts w:ascii="Arial" w:hAnsi="Arial" w:cs="Arial"/>
          <w:bCs/>
          <w:iCs/>
          <w:color w:val="000000"/>
        </w:rPr>
        <w:t xml:space="preserve"> </w:t>
      </w:r>
      <w:r w:rsidRPr="00F172B4">
        <w:rPr>
          <w:rFonts w:ascii="Arial" w:hAnsi="Arial" w:cs="Arial"/>
          <w:bCs/>
          <w:iCs/>
          <w:color w:val="000000"/>
        </w:rPr>
        <w:t>appropriate temperatures and</w:t>
      </w:r>
      <w:r w:rsidR="00636388" w:rsidRPr="00F172B4">
        <w:rPr>
          <w:rFonts w:ascii="Arial" w:hAnsi="Arial" w:cs="Arial"/>
          <w:bCs/>
          <w:iCs/>
          <w:color w:val="000000"/>
        </w:rPr>
        <w:t xml:space="preserve"> </w:t>
      </w:r>
      <w:r w:rsidRPr="00F172B4">
        <w:rPr>
          <w:rFonts w:ascii="Arial" w:hAnsi="Arial" w:cs="Arial"/>
          <w:bCs/>
          <w:iCs/>
          <w:color w:val="000000"/>
        </w:rPr>
        <w:t>designed to allow those</w:t>
      </w:r>
      <w:r w:rsidR="00636388" w:rsidRPr="00F172B4">
        <w:rPr>
          <w:rFonts w:ascii="Arial" w:hAnsi="Arial" w:cs="Arial"/>
          <w:bCs/>
          <w:iCs/>
          <w:color w:val="000000"/>
        </w:rPr>
        <w:t xml:space="preserve"> </w:t>
      </w:r>
      <w:r w:rsidRPr="00F172B4">
        <w:rPr>
          <w:rFonts w:ascii="Arial" w:hAnsi="Arial" w:cs="Arial"/>
          <w:bCs/>
          <w:iCs/>
          <w:color w:val="000000"/>
        </w:rPr>
        <w:t>temperatures to be monitored</w:t>
      </w:r>
      <w:r w:rsidR="00636388" w:rsidRPr="00F172B4">
        <w:rPr>
          <w:rFonts w:ascii="Arial" w:hAnsi="Arial" w:cs="Arial"/>
          <w:bCs/>
          <w:iCs/>
          <w:color w:val="000000"/>
        </w:rPr>
        <w:t xml:space="preserve"> </w:t>
      </w:r>
      <w:r w:rsidRPr="00F172B4">
        <w:rPr>
          <w:rFonts w:ascii="Arial" w:hAnsi="Arial" w:cs="Arial"/>
          <w:bCs/>
          <w:iCs/>
          <w:color w:val="000000"/>
        </w:rPr>
        <w:t>and, where necessary, recorded.</w:t>
      </w:r>
    </w:p>
    <w:p w:rsidR="00A1620F" w:rsidRPr="00740596" w:rsidRDefault="00A1620F" w:rsidP="00BD76DB">
      <w:pPr>
        <w:autoSpaceDE w:val="0"/>
        <w:autoSpaceDN w:val="0"/>
        <w:adjustRightInd w:val="0"/>
        <w:spacing w:after="0"/>
        <w:rPr>
          <w:rFonts w:ascii="Arial" w:hAnsi="Arial" w:cs="Arial"/>
          <w:color w:val="000000"/>
        </w:rPr>
      </w:pPr>
      <w:r w:rsidRPr="00740596">
        <w:rPr>
          <w:rFonts w:ascii="Arial" w:hAnsi="Arial" w:cs="Arial"/>
          <w:color w:val="000000"/>
        </w:rPr>
        <w:t>.</w:t>
      </w:r>
    </w:p>
    <w:p w:rsidR="00A1620F" w:rsidRPr="00F172B4" w:rsidRDefault="00A1620F" w:rsidP="00BD76DB">
      <w:pPr>
        <w:autoSpaceDE w:val="0"/>
        <w:autoSpaceDN w:val="0"/>
        <w:adjustRightInd w:val="0"/>
        <w:spacing w:after="0"/>
        <w:jc w:val="both"/>
        <w:rPr>
          <w:rFonts w:ascii="Arial" w:hAnsi="Arial" w:cs="Arial"/>
          <w:bCs/>
          <w:iCs/>
          <w:color w:val="000000"/>
        </w:rPr>
      </w:pPr>
      <w:r w:rsidRPr="00F172B4">
        <w:rPr>
          <w:rFonts w:ascii="Arial" w:hAnsi="Arial" w:cs="Arial"/>
          <w:color w:val="000000"/>
        </w:rPr>
        <w:t>3</w:t>
      </w:r>
      <w:r w:rsidRPr="00F172B4">
        <w:rPr>
          <w:rFonts w:ascii="Arial" w:hAnsi="Arial" w:cs="Arial"/>
          <w:bCs/>
          <w:iCs/>
          <w:color w:val="000000"/>
        </w:rPr>
        <w:t>. An adequate number of flush</w:t>
      </w:r>
      <w:r w:rsidR="00636388" w:rsidRPr="00F172B4">
        <w:rPr>
          <w:rFonts w:ascii="Arial" w:hAnsi="Arial" w:cs="Arial"/>
          <w:bCs/>
          <w:iCs/>
          <w:color w:val="000000"/>
        </w:rPr>
        <w:t xml:space="preserve"> </w:t>
      </w:r>
      <w:r w:rsidRPr="00F172B4">
        <w:rPr>
          <w:rFonts w:ascii="Arial" w:hAnsi="Arial" w:cs="Arial"/>
          <w:bCs/>
          <w:iCs/>
          <w:color w:val="000000"/>
        </w:rPr>
        <w:t xml:space="preserve">lavatories </w:t>
      </w:r>
      <w:r w:rsidR="00237C71">
        <w:rPr>
          <w:rFonts w:ascii="Arial" w:hAnsi="Arial" w:cs="Arial"/>
          <w:bCs/>
          <w:iCs/>
          <w:color w:val="000000"/>
        </w:rPr>
        <w:t>should</w:t>
      </w:r>
      <w:r w:rsidRPr="00F172B4">
        <w:rPr>
          <w:rFonts w:ascii="Arial" w:hAnsi="Arial" w:cs="Arial"/>
          <w:bCs/>
          <w:iCs/>
          <w:color w:val="000000"/>
        </w:rPr>
        <w:t xml:space="preserve"> be available and</w:t>
      </w:r>
      <w:r w:rsidR="00636388" w:rsidRPr="00F172B4">
        <w:rPr>
          <w:rFonts w:ascii="Arial" w:hAnsi="Arial" w:cs="Arial"/>
          <w:bCs/>
          <w:iCs/>
          <w:color w:val="000000"/>
        </w:rPr>
        <w:t xml:space="preserve"> </w:t>
      </w:r>
      <w:r w:rsidRPr="00F172B4">
        <w:rPr>
          <w:rFonts w:ascii="Arial" w:hAnsi="Arial" w:cs="Arial"/>
          <w:bCs/>
          <w:iCs/>
          <w:color w:val="000000"/>
        </w:rPr>
        <w:t>connected to an effective</w:t>
      </w:r>
      <w:r w:rsidR="0026192D" w:rsidRPr="00F172B4">
        <w:rPr>
          <w:rFonts w:ascii="Arial" w:hAnsi="Arial" w:cs="Arial"/>
          <w:bCs/>
          <w:iCs/>
          <w:color w:val="000000"/>
        </w:rPr>
        <w:t xml:space="preserve"> </w:t>
      </w:r>
      <w:r w:rsidRPr="00F172B4">
        <w:rPr>
          <w:rFonts w:ascii="Arial" w:hAnsi="Arial" w:cs="Arial"/>
          <w:bCs/>
          <w:iCs/>
          <w:color w:val="000000"/>
        </w:rPr>
        <w:t xml:space="preserve">drainage system. Lavatories </w:t>
      </w:r>
      <w:r w:rsidR="00237C71">
        <w:rPr>
          <w:rFonts w:ascii="Arial" w:hAnsi="Arial" w:cs="Arial"/>
          <w:bCs/>
          <w:iCs/>
          <w:color w:val="000000"/>
        </w:rPr>
        <w:t>should</w:t>
      </w:r>
      <w:r w:rsidR="00636388" w:rsidRPr="00F172B4">
        <w:rPr>
          <w:rFonts w:ascii="Arial" w:hAnsi="Arial" w:cs="Arial"/>
          <w:bCs/>
          <w:iCs/>
          <w:color w:val="000000"/>
        </w:rPr>
        <w:t xml:space="preserve"> </w:t>
      </w:r>
      <w:r w:rsidRPr="00F172B4">
        <w:rPr>
          <w:rFonts w:ascii="Arial" w:hAnsi="Arial" w:cs="Arial"/>
          <w:bCs/>
          <w:iCs/>
          <w:color w:val="000000"/>
        </w:rPr>
        <w:t>not to open directly into rooms in</w:t>
      </w:r>
      <w:r w:rsidR="00636388" w:rsidRPr="00F172B4">
        <w:rPr>
          <w:rFonts w:ascii="Arial" w:hAnsi="Arial" w:cs="Arial"/>
          <w:bCs/>
          <w:iCs/>
          <w:color w:val="000000"/>
        </w:rPr>
        <w:t xml:space="preserve"> </w:t>
      </w:r>
      <w:r w:rsidRPr="00F172B4">
        <w:rPr>
          <w:rFonts w:ascii="Arial" w:hAnsi="Arial" w:cs="Arial"/>
          <w:bCs/>
          <w:iCs/>
          <w:color w:val="000000"/>
        </w:rPr>
        <w:t xml:space="preserve">which food is </w:t>
      </w:r>
      <w:r w:rsidR="00237C71">
        <w:rPr>
          <w:rFonts w:ascii="Arial" w:hAnsi="Arial" w:cs="Arial"/>
          <w:bCs/>
          <w:iCs/>
          <w:color w:val="000000"/>
        </w:rPr>
        <w:t xml:space="preserve">processed and </w:t>
      </w:r>
      <w:r w:rsidRPr="00F172B4">
        <w:rPr>
          <w:rFonts w:ascii="Arial" w:hAnsi="Arial" w:cs="Arial"/>
          <w:bCs/>
          <w:iCs/>
          <w:color w:val="000000"/>
        </w:rPr>
        <w:t>handled.</w:t>
      </w:r>
    </w:p>
    <w:p w:rsidR="00636388" w:rsidRPr="00740596" w:rsidRDefault="00636388" w:rsidP="00BD76DB">
      <w:pPr>
        <w:autoSpaceDE w:val="0"/>
        <w:autoSpaceDN w:val="0"/>
        <w:adjustRightInd w:val="0"/>
        <w:spacing w:after="0"/>
        <w:rPr>
          <w:rFonts w:ascii="Arial" w:hAnsi="Arial" w:cs="Arial"/>
          <w:color w:val="000000"/>
        </w:rPr>
      </w:pPr>
    </w:p>
    <w:p w:rsidR="00F172B4" w:rsidRDefault="00A1620F" w:rsidP="00BD76DB">
      <w:pPr>
        <w:autoSpaceDE w:val="0"/>
        <w:autoSpaceDN w:val="0"/>
        <w:adjustRightInd w:val="0"/>
        <w:spacing w:after="0"/>
        <w:jc w:val="both"/>
        <w:rPr>
          <w:rFonts w:ascii="Arial" w:hAnsi="Arial" w:cs="Arial"/>
          <w:bCs/>
          <w:iCs/>
        </w:rPr>
      </w:pPr>
      <w:r w:rsidRPr="00F172B4">
        <w:rPr>
          <w:rFonts w:ascii="Arial" w:hAnsi="Arial" w:cs="Arial"/>
          <w:bCs/>
          <w:iCs/>
        </w:rPr>
        <w:t>4. An adequate number of</w:t>
      </w:r>
      <w:r w:rsidR="00636388" w:rsidRPr="00F172B4">
        <w:rPr>
          <w:rFonts w:ascii="Arial" w:hAnsi="Arial" w:cs="Arial"/>
          <w:bCs/>
          <w:iCs/>
        </w:rPr>
        <w:t xml:space="preserve"> </w:t>
      </w:r>
      <w:r w:rsidRPr="00F172B4">
        <w:rPr>
          <w:rFonts w:ascii="Arial" w:hAnsi="Arial" w:cs="Arial"/>
          <w:bCs/>
          <w:iCs/>
        </w:rPr>
        <w:t xml:space="preserve">washbasins </w:t>
      </w:r>
      <w:r w:rsidR="00237C71">
        <w:rPr>
          <w:rFonts w:ascii="Arial" w:hAnsi="Arial" w:cs="Arial"/>
          <w:bCs/>
          <w:iCs/>
        </w:rPr>
        <w:t>should</w:t>
      </w:r>
      <w:r w:rsidRPr="00F172B4">
        <w:rPr>
          <w:rFonts w:ascii="Arial" w:hAnsi="Arial" w:cs="Arial"/>
          <w:bCs/>
          <w:iCs/>
        </w:rPr>
        <w:t xml:space="preserve"> be available,</w:t>
      </w:r>
      <w:r w:rsidR="00636388" w:rsidRPr="00F172B4">
        <w:rPr>
          <w:rFonts w:ascii="Arial" w:hAnsi="Arial" w:cs="Arial"/>
          <w:bCs/>
          <w:iCs/>
        </w:rPr>
        <w:t xml:space="preserve"> </w:t>
      </w:r>
      <w:r w:rsidRPr="00F172B4">
        <w:rPr>
          <w:rFonts w:ascii="Arial" w:hAnsi="Arial" w:cs="Arial"/>
          <w:bCs/>
          <w:iCs/>
        </w:rPr>
        <w:t>suitably located and designated for</w:t>
      </w:r>
      <w:r w:rsidR="0026192D" w:rsidRPr="00F172B4">
        <w:rPr>
          <w:rFonts w:ascii="Arial" w:hAnsi="Arial" w:cs="Arial"/>
          <w:bCs/>
          <w:iCs/>
        </w:rPr>
        <w:t xml:space="preserve"> </w:t>
      </w:r>
      <w:r w:rsidRPr="00F172B4">
        <w:rPr>
          <w:rFonts w:ascii="Arial" w:hAnsi="Arial" w:cs="Arial"/>
          <w:bCs/>
          <w:iCs/>
        </w:rPr>
        <w:t>cleaning hands. Washbasins for</w:t>
      </w:r>
      <w:r w:rsidR="00636388" w:rsidRPr="00F172B4">
        <w:rPr>
          <w:rFonts w:ascii="Arial" w:hAnsi="Arial" w:cs="Arial"/>
          <w:bCs/>
          <w:iCs/>
        </w:rPr>
        <w:t xml:space="preserve"> </w:t>
      </w:r>
      <w:r w:rsidRPr="00F172B4">
        <w:rPr>
          <w:rFonts w:ascii="Arial" w:hAnsi="Arial" w:cs="Arial"/>
          <w:bCs/>
          <w:iCs/>
        </w:rPr>
        <w:t xml:space="preserve">cleaning hands </w:t>
      </w:r>
      <w:r w:rsidR="00237C71">
        <w:rPr>
          <w:rFonts w:ascii="Arial" w:hAnsi="Arial" w:cs="Arial"/>
          <w:bCs/>
          <w:iCs/>
        </w:rPr>
        <w:t xml:space="preserve">should </w:t>
      </w:r>
      <w:r w:rsidRPr="00F172B4">
        <w:rPr>
          <w:rFonts w:ascii="Arial" w:hAnsi="Arial" w:cs="Arial"/>
          <w:bCs/>
          <w:iCs/>
        </w:rPr>
        <w:t>be provided</w:t>
      </w:r>
      <w:r w:rsidR="00636388" w:rsidRPr="00F172B4">
        <w:rPr>
          <w:rFonts w:ascii="Arial" w:hAnsi="Arial" w:cs="Arial"/>
          <w:bCs/>
          <w:iCs/>
        </w:rPr>
        <w:t xml:space="preserve"> </w:t>
      </w:r>
      <w:r w:rsidRPr="00F172B4">
        <w:rPr>
          <w:rFonts w:ascii="Arial" w:hAnsi="Arial" w:cs="Arial"/>
          <w:bCs/>
          <w:iCs/>
        </w:rPr>
        <w:t>with running water,</w:t>
      </w:r>
      <w:r w:rsidR="00F172B4" w:rsidRPr="00F172B4">
        <w:rPr>
          <w:rFonts w:ascii="Arial" w:hAnsi="Arial" w:cs="Arial"/>
          <w:bCs/>
          <w:iCs/>
        </w:rPr>
        <w:t xml:space="preserve"> disinfectant liquid</w:t>
      </w:r>
      <w:r w:rsidRPr="00F172B4">
        <w:rPr>
          <w:rFonts w:ascii="Arial" w:hAnsi="Arial" w:cs="Arial"/>
          <w:bCs/>
          <w:iCs/>
        </w:rPr>
        <w:t xml:space="preserve"> for cleaning hands and</w:t>
      </w:r>
      <w:r w:rsidR="00636388" w:rsidRPr="00F172B4">
        <w:rPr>
          <w:rFonts w:ascii="Arial" w:hAnsi="Arial" w:cs="Arial"/>
          <w:bCs/>
          <w:iCs/>
        </w:rPr>
        <w:t xml:space="preserve"> </w:t>
      </w:r>
      <w:r w:rsidRPr="00F172B4">
        <w:rPr>
          <w:rFonts w:ascii="Arial" w:hAnsi="Arial" w:cs="Arial"/>
          <w:bCs/>
          <w:iCs/>
        </w:rPr>
        <w:t>for hygienic drying</w:t>
      </w:r>
      <w:r w:rsidR="00237C71">
        <w:rPr>
          <w:rFonts w:ascii="Arial" w:hAnsi="Arial" w:cs="Arial"/>
          <w:bCs/>
          <w:iCs/>
        </w:rPr>
        <w:t xml:space="preserve"> after washing</w:t>
      </w:r>
      <w:r w:rsidRPr="00F172B4">
        <w:rPr>
          <w:rFonts w:ascii="Arial" w:hAnsi="Arial" w:cs="Arial"/>
          <w:bCs/>
          <w:iCs/>
        </w:rPr>
        <w:t xml:space="preserve">. </w:t>
      </w:r>
    </w:p>
    <w:p w:rsidR="00F172B4" w:rsidRDefault="00F172B4" w:rsidP="00BD76DB">
      <w:pPr>
        <w:autoSpaceDE w:val="0"/>
        <w:autoSpaceDN w:val="0"/>
        <w:adjustRightInd w:val="0"/>
        <w:spacing w:after="0"/>
        <w:jc w:val="both"/>
        <w:rPr>
          <w:rFonts w:ascii="Arial" w:hAnsi="Arial" w:cs="Arial"/>
          <w:bCs/>
          <w:iCs/>
        </w:rPr>
      </w:pPr>
    </w:p>
    <w:p w:rsidR="00636388" w:rsidRPr="00F863F4" w:rsidRDefault="00D25B27" w:rsidP="00BD76DB">
      <w:pPr>
        <w:autoSpaceDE w:val="0"/>
        <w:autoSpaceDN w:val="0"/>
        <w:adjustRightInd w:val="0"/>
        <w:spacing w:after="0"/>
        <w:jc w:val="both"/>
        <w:rPr>
          <w:rFonts w:ascii="Arial" w:hAnsi="Arial" w:cs="Arial"/>
          <w:bCs/>
          <w:iCs/>
          <w:color w:val="000000"/>
        </w:rPr>
      </w:pPr>
      <w:r w:rsidRPr="00F863F4">
        <w:rPr>
          <w:rFonts w:ascii="Arial" w:hAnsi="Arial" w:cs="Arial"/>
          <w:bCs/>
          <w:iCs/>
        </w:rPr>
        <w:t>5. There</w:t>
      </w:r>
      <w:r w:rsidR="00F863F4" w:rsidRPr="00F863F4">
        <w:rPr>
          <w:rFonts w:ascii="Arial" w:hAnsi="Arial" w:cs="Arial"/>
          <w:bCs/>
          <w:iCs/>
        </w:rPr>
        <w:t xml:space="preserve"> should</w:t>
      </w:r>
      <w:r w:rsidR="00A1620F" w:rsidRPr="00F863F4">
        <w:rPr>
          <w:rFonts w:ascii="Arial" w:hAnsi="Arial" w:cs="Arial"/>
          <w:bCs/>
          <w:iCs/>
        </w:rPr>
        <w:t xml:space="preserve"> be suitable and</w:t>
      </w:r>
      <w:r w:rsidR="00636388" w:rsidRPr="00F863F4">
        <w:rPr>
          <w:rFonts w:ascii="Arial" w:hAnsi="Arial" w:cs="Arial"/>
          <w:bCs/>
          <w:iCs/>
        </w:rPr>
        <w:t xml:space="preserve"> </w:t>
      </w:r>
      <w:r w:rsidR="00A1620F" w:rsidRPr="00F863F4">
        <w:rPr>
          <w:rFonts w:ascii="Arial" w:hAnsi="Arial" w:cs="Arial"/>
          <w:bCs/>
          <w:iCs/>
        </w:rPr>
        <w:t>sufficient means of natural and</w:t>
      </w:r>
      <w:r w:rsidR="00636388" w:rsidRPr="00F863F4">
        <w:rPr>
          <w:rFonts w:ascii="Arial" w:hAnsi="Arial" w:cs="Arial"/>
          <w:bCs/>
          <w:iCs/>
        </w:rPr>
        <w:t xml:space="preserve"> </w:t>
      </w:r>
      <w:r w:rsidR="00A1620F" w:rsidRPr="00F863F4">
        <w:rPr>
          <w:rFonts w:ascii="Arial" w:hAnsi="Arial" w:cs="Arial"/>
          <w:bCs/>
          <w:iCs/>
        </w:rPr>
        <w:t>mechanical ventilation.</w:t>
      </w:r>
      <w:r w:rsidR="00D5614D" w:rsidRPr="00F863F4">
        <w:rPr>
          <w:rFonts w:ascii="Arial" w:hAnsi="Arial" w:cs="Arial"/>
          <w:bCs/>
          <w:iCs/>
        </w:rPr>
        <w:t xml:space="preserve"> </w:t>
      </w:r>
      <w:r w:rsidR="00A1620F" w:rsidRPr="00F863F4">
        <w:rPr>
          <w:rFonts w:ascii="Arial" w:hAnsi="Arial" w:cs="Arial"/>
          <w:bCs/>
          <w:iCs/>
        </w:rPr>
        <w:t>Mechanical airflow from a</w:t>
      </w:r>
      <w:r w:rsidR="00636388" w:rsidRPr="00F863F4">
        <w:rPr>
          <w:rFonts w:ascii="Arial" w:hAnsi="Arial" w:cs="Arial"/>
          <w:bCs/>
          <w:iCs/>
        </w:rPr>
        <w:t xml:space="preserve"> </w:t>
      </w:r>
      <w:r w:rsidR="00A1620F" w:rsidRPr="00F863F4">
        <w:rPr>
          <w:rFonts w:ascii="Arial" w:hAnsi="Arial" w:cs="Arial"/>
          <w:bCs/>
          <w:iCs/>
        </w:rPr>
        <w:t>contaminated area to a clean area</w:t>
      </w:r>
      <w:r w:rsidR="00636388" w:rsidRPr="00F863F4">
        <w:rPr>
          <w:rFonts w:ascii="Arial" w:hAnsi="Arial" w:cs="Arial"/>
          <w:bCs/>
          <w:iCs/>
        </w:rPr>
        <w:t xml:space="preserve"> </w:t>
      </w:r>
      <w:r w:rsidR="00237C71">
        <w:rPr>
          <w:rFonts w:ascii="Arial" w:hAnsi="Arial" w:cs="Arial"/>
          <w:bCs/>
          <w:iCs/>
        </w:rPr>
        <w:t>should</w:t>
      </w:r>
      <w:r w:rsidR="00A1620F" w:rsidRPr="00F863F4">
        <w:rPr>
          <w:rFonts w:ascii="Arial" w:hAnsi="Arial" w:cs="Arial"/>
          <w:bCs/>
          <w:iCs/>
        </w:rPr>
        <w:t xml:space="preserve"> be </w:t>
      </w:r>
      <w:r w:rsidR="00237C71" w:rsidRPr="00F863F4">
        <w:rPr>
          <w:rFonts w:ascii="Arial" w:hAnsi="Arial" w:cs="Arial"/>
          <w:bCs/>
          <w:iCs/>
        </w:rPr>
        <w:t>avoided. Ventilation</w:t>
      </w:r>
      <w:r w:rsidR="00A1620F" w:rsidRPr="00F863F4">
        <w:rPr>
          <w:rFonts w:ascii="Arial" w:hAnsi="Arial" w:cs="Arial"/>
          <w:bCs/>
          <w:iCs/>
        </w:rPr>
        <w:t xml:space="preserve"> systems </w:t>
      </w:r>
      <w:r w:rsidR="00237C71">
        <w:rPr>
          <w:rFonts w:ascii="Arial" w:hAnsi="Arial" w:cs="Arial"/>
          <w:bCs/>
          <w:iCs/>
        </w:rPr>
        <w:t>should</w:t>
      </w:r>
      <w:r w:rsidR="00A1620F" w:rsidRPr="00F863F4">
        <w:rPr>
          <w:rFonts w:ascii="Arial" w:hAnsi="Arial" w:cs="Arial"/>
          <w:bCs/>
          <w:iCs/>
        </w:rPr>
        <w:t xml:space="preserve"> be so</w:t>
      </w:r>
      <w:r w:rsidR="00636388" w:rsidRPr="00F863F4">
        <w:rPr>
          <w:rFonts w:ascii="Arial" w:hAnsi="Arial" w:cs="Arial"/>
          <w:bCs/>
          <w:iCs/>
          <w:color w:val="000000"/>
        </w:rPr>
        <w:t xml:space="preserve"> constructed as to enable filters and</w:t>
      </w:r>
      <w:r w:rsidR="0026192D" w:rsidRPr="00F863F4">
        <w:rPr>
          <w:rFonts w:ascii="Arial" w:hAnsi="Arial" w:cs="Arial"/>
          <w:bCs/>
          <w:iCs/>
          <w:color w:val="000000"/>
        </w:rPr>
        <w:t xml:space="preserve"> </w:t>
      </w:r>
      <w:r w:rsidR="00636388" w:rsidRPr="00F863F4">
        <w:rPr>
          <w:rFonts w:ascii="Arial" w:hAnsi="Arial" w:cs="Arial"/>
          <w:bCs/>
          <w:iCs/>
          <w:color w:val="000000"/>
        </w:rPr>
        <w:t xml:space="preserve">other </w:t>
      </w:r>
      <w:r w:rsidR="00237C71">
        <w:rPr>
          <w:rFonts w:ascii="Arial" w:hAnsi="Arial" w:cs="Arial"/>
          <w:bCs/>
          <w:iCs/>
          <w:color w:val="000000"/>
        </w:rPr>
        <w:t>systems</w:t>
      </w:r>
      <w:r w:rsidR="00636388" w:rsidRPr="00F863F4">
        <w:rPr>
          <w:rFonts w:ascii="Arial" w:hAnsi="Arial" w:cs="Arial"/>
          <w:bCs/>
          <w:iCs/>
          <w:color w:val="000000"/>
        </w:rPr>
        <w:t xml:space="preserve"> requiring</w:t>
      </w:r>
      <w:r w:rsidR="00F863F4">
        <w:rPr>
          <w:rFonts w:ascii="Arial" w:hAnsi="Arial" w:cs="Arial"/>
          <w:bCs/>
          <w:iCs/>
          <w:color w:val="000000"/>
        </w:rPr>
        <w:t xml:space="preserve"> </w:t>
      </w:r>
      <w:r w:rsidR="001C3B83" w:rsidRPr="00F863F4">
        <w:rPr>
          <w:rFonts w:ascii="Arial" w:hAnsi="Arial" w:cs="Arial"/>
          <w:bCs/>
          <w:iCs/>
          <w:color w:val="000000"/>
        </w:rPr>
        <w:t>cleaning, maintenance</w:t>
      </w:r>
      <w:r w:rsidR="00636388" w:rsidRPr="00F863F4">
        <w:rPr>
          <w:rFonts w:ascii="Arial" w:hAnsi="Arial" w:cs="Arial"/>
          <w:bCs/>
          <w:iCs/>
          <w:color w:val="000000"/>
        </w:rPr>
        <w:t xml:space="preserve"> or replacement to be</w:t>
      </w:r>
      <w:r w:rsidR="0026192D" w:rsidRPr="00F863F4">
        <w:rPr>
          <w:rFonts w:ascii="Arial" w:hAnsi="Arial" w:cs="Arial"/>
          <w:bCs/>
          <w:iCs/>
          <w:color w:val="000000"/>
        </w:rPr>
        <w:t xml:space="preserve"> </w:t>
      </w:r>
      <w:r w:rsidR="00636388" w:rsidRPr="00F863F4">
        <w:rPr>
          <w:rFonts w:ascii="Arial" w:hAnsi="Arial" w:cs="Arial"/>
          <w:bCs/>
          <w:iCs/>
          <w:color w:val="000000"/>
        </w:rPr>
        <w:t>readily accessible.</w:t>
      </w:r>
    </w:p>
    <w:p w:rsidR="00A1620F" w:rsidRPr="00F172B4" w:rsidRDefault="00A1620F" w:rsidP="00BD76DB">
      <w:pPr>
        <w:autoSpaceDE w:val="0"/>
        <w:autoSpaceDN w:val="0"/>
        <w:adjustRightInd w:val="0"/>
        <w:spacing w:after="0"/>
        <w:jc w:val="both"/>
        <w:rPr>
          <w:rFonts w:ascii="Arial" w:hAnsi="Arial" w:cs="Arial"/>
          <w:bCs/>
          <w:iCs/>
        </w:rPr>
      </w:pPr>
    </w:p>
    <w:p w:rsidR="00A1620F" w:rsidRPr="00E87248" w:rsidRDefault="001C3B83" w:rsidP="00BD76DB">
      <w:pPr>
        <w:autoSpaceDE w:val="0"/>
        <w:autoSpaceDN w:val="0"/>
        <w:adjustRightInd w:val="0"/>
        <w:spacing w:after="0"/>
        <w:jc w:val="both"/>
        <w:rPr>
          <w:rFonts w:ascii="Arial" w:hAnsi="Arial" w:cs="Arial"/>
          <w:bCs/>
          <w:iCs/>
        </w:rPr>
      </w:pPr>
      <w:r w:rsidRPr="00E87248">
        <w:rPr>
          <w:rFonts w:ascii="Arial" w:hAnsi="Arial" w:cs="Arial"/>
          <w:bCs/>
          <w:iCs/>
        </w:rPr>
        <w:t>6</w:t>
      </w:r>
      <w:r w:rsidR="00A1620F" w:rsidRPr="00E87248">
        <w:rPr>
          <w:rFonts w:ascii="Arial" w:hAnsi="Arial" w:cs="Arial"/>
          <w:bCs/>
          <w:iCs/>
        </w:rPr>
        <w:t>. Drainage facilities are to be</w:t>
      </w:r>
      <w:r w:rsidR="005545A7" w:rsidRPr="00E87248">
        <w:rPr>
          <w:rFonts w:ascii="Arial" w:hAnsi="Arial" w:cs="Arial"/>
          <w:bCs/>
          <w:iCs/>
        </w:rPr>
        <w:t xml:space="preserve"> </w:t>
      </w:r>
      <w:r w:rsidR="00A1620F" w:rsidRPr="00E87248">
        <w:rPr>
          <w:rFonts w:ascii="Arial" w:hAnsi="Arial" w:cs="Arial"/>
          <w:bCs/>
          <w:iCs/>
        </w:rPr>
        <w:t xml:space="preserve">adequate for the purpose </w:t>
      </w:r>
      <w:r w:rsidRPr="00E87248">
        <w:rPr>
          <w:rFonts w:ascii="Arial" w:hAnsi="Arial" w:cs="Arial"/>
          <w:bCs/>
          <w:iCs/>
        </w:rPr>
        <w:t>intended. They</w:t>
      </w:r>
      <w:r w:rsidR="00A1620F" w:rsidRPr="00E87248">
        <w:rPr>
          <w:rFonts w:ascii="Arial" w:hAnsi="Arial" w:cs="Arial"/>
          <w:bCs/>
          <w:iCs/>
        </w:rPr>
        <w:t xml:space="preserve"> </w:t>
      </w:r>
      <w:r w:rsidR="00F863F4" w:rsidRPr="00E87248">
        <w:rPr>
          <w:rFonts w:ascii="Arial" w:hAnsi="Arial" w:cs="Arial"/>
          <w:bCs/>
          <w:iCs/>
        </w:rPr>
        <w:t>should</w:t>
      </w:r>
      <w:r w:rsidR="00A1620F" w:rsidRPr="00E87248">
        <w:rPr>
          <w:rFonts w:ascii="Arial" w:hAnsi="Arial" w:cs="Arial"/>
          <w:bCs/>
          <w:iCs/>
        </w:rPr>
        <w:t xml:space="preserve"> be designed and</w:t>
      </w:r>
      <w:r w:rsidR="005545A7" w:rsidRPr="00E87248">
        <w:rPr>
          <w:rFonts w:ascii="Arial" w:hAnsi="Arial" w:cs="Arial"/>
          <w:bCs/>
          <w:iCs/>
        </w:rPr>
        <w:t xml:space="preserve"> </w:t>
      </w:r>
      <w:r w:rsidR="00A1620F" w:rsidRPr="00E87248">
        <w:rPr>
          <w:rFonts w:ascii="Arial" w:hAnsi="Arial" w:cs="Arial"/>
          <w:bCs/>
          <w:iCs/>
        </w:rPr>
        <w:t>constructed to avoid the risk of</w:t>
      </w:r>
      <w:r w:rsidR="005545A7" w:rsidRPr="00E87248">
        <w:rPr>
          <w:rFonts w:ascii="Arial" w:hAnsi="Arial" w:cs="Arial"/>
          <w:bCs/>
          <w:iCs/>
        </w:rPr>
        <w:t xml:space="preserve"> </w:t>
      </w:r>
      <w:r w:rsidR="00A1620F" w:rsidRPr="00E87248">
        <w:rPr>
          <w:rFonts w:ascii="Arial" w:hAnsi="Arial" w:cs="Arial"/>
          <w:bCs/>
          <w:iCs/>
        </w:rPr>
        <w:t>contamination. Where drainage</w:t>
      </w:r>
      <w:r w:rsidR="0026192D" w:rsidRPr="00E87248">
        <w:rPr>
          <w:rFonts w:ascii="Arial" w:hAnsi="Arial" w:cs="Arial"/>
          <w:bCs/>
          <w:iCs/>
        </w:rPr>
        <w:t xml:space="preserve"> </w:t>
      </w:r>
      <w:r w:rsidR="00A1620F" w:rsidRPr="00E87248">
        <w:rPr>
          <w:rFonts w:ascii="Arial" w:hAnsi="Arial" w:cs="Arial"/>
          <w:bCs/>
          <w:iCs/>
        </w:rPr>
        <w:t>channels are fully or partially</w:t>
      </w:r>
      <w:r w:rsidR="005545A7" w:rsidRPr="00E87248">
        <w:rPr>
          <w:rFonts w:ascii="Arial" w:hAnsi="Arial" w:cs="Arial"/>
          <w:bCs/>
          <w:iCs/>
        </w:rPr>
        <w:t xml:space="preserve"> </w:t>
      </w:r>
      <w:r w:rsidR="00A1620F" w:rsidRPr="00E87248">
        <w:rPr>
          <w:rFonts w:ascii="Arial" w:hAnsi="Arial" w:cs="Arial"/>
          <w:bCs/>
          <w:iCs/>
        </w:rPr>
        <w:t xml:space="preserve">open, they </w:t>
      </w:r>
      <w:r w:rsidR="00F863F4" w:rsidRPr="00E87248">
        <w:rPr>
          <w:rFonts w:ascii="Arial" w:hAnsi="Arial" w:cs="Arial"/>
          <w:bCs/>
          <w:iCs/>
        </w:rPr>
        <w:t>should</w:t>
      </w:r>
      <w:r w:rsidR="00A1620F" w:rsidRPr="00E87248">
        <w:rPr>
          <w:rFonts w:ascii="Arial" w:hAnsi="Arial" w:cs="Arial"/>
          <w:bCs/>
          <w:iCs/>
        </w:rPr>
        <w:t xml:space="preserve"> be so designed as</w:t>
      </w:r>
      <w:r w:rsidR="005545A7" w:rsidRPr="00E87248">
        <w:rPr>
          <w:rFonts w:ascii="Arial" w:hAnsi="Arial" w:cs="Arial"/>
          <w:bCs/>
          <w:iCs/>
        </w:rPr>
        <w:t xml:space="preserve"> </w:t>
      </w:r>
      <w:r w:rsidR="00A1620F" w:rsidRPr="00E87248">
        <w:rPr>
          <w:rFonts w:ascii="Arial" w:hAnsi="Arial" w:cs="Arial"/>
          <w:bCs/>
          <w:iCs/>
        </w:rPr>
        <w:t>to ensure that waste does not flow</w:t>
      </w:r>
      <w:r w:rsidR="005545A7" w:rsidRPr="00E87248">
        <w:rPr>
          <w:rFonts w:ascii="Arial" w:hAnsi="Arial" w:cs="Arial"/>
          <w:bCs/>
          <w:iCs/>
        </w:rPr>
        <w:t xml:space="preserve"> </w:t>
      </w:r>
      <w:r w:rsidR="00A1620F" w:rsidRPr="00E87248">
        <w:rPr>
          <w:rFonts w:ascii="Arial" w:hAnsi="Arial" w:cs="Arial"/>
          <w:bCs/>
          <w:iCs/>
        </w:rPr>
        <w:t>from a contaminated area towards</w:t>
      </w:r>
      <w:r w:rsidR="005545A7" w:rsidRPr="00E87248">
        <w:rPr>
          <w:rFonts w:ascii="Arial" w:hAnsi="Arial" w:cs="Arial"/>
          <w:bCs/>
          <w:iCs/>
        </w:rPr>
        <w:t xml:space="preserve"> </w:t>
      </w:r>
      <w:r w:rsidR="00A1620F" w:rsidRPr="00E87248">
        <w:rPr>
          <w:rFonts w:ascii="Arial" w:hAnsi="Arial" w:cs="Arial"/>
          <w:bCs/>
          <w:iCs/>
        </w:rPr>
        <w:t>or into a clean area, in particular</w:t>
      </w:r>
      <w:r w:rsidR="005545A7" w:rsidRPr="00E87248">
        <w:rPr>
          <w:rFonts w:ascii="Arial" w:hAnsi="Arial" w:cs="Arial"/>
          <w:bCs/>
          <w:iCs/>
        </w:rPr>
        <w:t xml:space="preserve"> </w:t>
      </w:r>
      <w:r w:rsidR="00A1620F" w:rsidRPr="00E87248">
        <w:rPr>
          <w:rFonts w:ascii="Arial" w:hAnsi="Arial" w:cs="Arial"/>
          <w:bCs/>
          <w:iCs/>
        </w:rPr>
        <w:t>an area where foods likely to</w:t>
      </w:r>
      <w:r w:rsidR="005545A7" w:rsidRPr="00E87248">
        <w:rPr>
          <w:rFonts w:ascii="Arial" w:hAnsi="Arial" w:cs="Arial"/>
          <w:bCs/>
          <w:iCs/>
        </w:rPr>
        <w:t xml:space="preserve"> </w:t>
      </w:r>
      <w:r w:rsidR="00A1620F" w:rsidRPr="00E87248">
        <w:rPr>
          <w:rFonts w:ascii="Arial" w:hAnsi="Arial" w:cs="Arial"/>
          <w:bCs/>
          <w:iCs/>
        </w:rPr>
        <w:t>present a high risk to the final</w:t>
      </w:r>
      <w:r w:rsidR="005545A7" w:rsidRPr="00E87248">
        <w:rPr>
          <w:rFonts w:ascii="Arial" w:hAnsi="Arial" w:cs="Arial"/>
          <w:bCs/>
          <w:iCs/>
        </w:rPr>
        <w:t xml:space="preserve"> </w:t>
      </w:r>
      <w:r w:rsidR="00A1620F" w:rsidRPr="00E87248">
        <w:rPr>
          <w:rFonts w:ascii="Arial" w:hAnsi="Arial" w:cs="Arial"/>
          <w:bCs/>
          <w:iCs/>
        </w:rPr>
        <w:t>consumer are handled.</w:t>
      </w:r>
    </w:p>
    <w:p w:rsidR="005545A7" w:rsidRPr="00E87248" w:rsidRDefault="005545A7" w:rsidP="00BD76DB">
      <w:pPr>
        <w:autoSpaceDE w:val="0"/>
        <w:autoSpaceDN w:val="0"/>
        <w:adjustRightInd w:val="0"/>
        <w:spacing w:after="0"/>
        <w:rPr>
          <w:rFonts w:ascii="Arial" w:hAnsi="Arial" w:cs="Arial"/>
          <w:b/>
          <w:bCs/>
          <w:i/>
          <w:iCs/>
        </w:rPr>
      </w:pPr>
    </w:p>
    <w:p w:rsidR="006D0FA0" w:rsidRPr="001C3B83" w:rsidRDefault="001C3B83" w:rsidP="00BD76DB">
      <w:pPr>
        <w:autoSpaceDE w:val="0"/>
        <w:autoSpaceDN w:val="0"/>
        <w:adjustRightInd w:val="0"/>
        <w:spacing w:after="0"/>
        <w:jc w:val="both"/>
        <w:rPr>
          <w:rFonts w:ascii="Arial" w:hAnsi="Arial" w:cs="Arial"/>
          <w:color w:val="000000"/>
        </w:rPr>
      </w:pPr>
      <w:r>
        <w:rPr>
          <w:rFonts w:ascii="Arial" w:hAnsi="Arial" w:cs="Arial"/>
          <w:bCs/>
          <w:iCs/>
          <w:color w:val="000000"/>
        </w:rPr>
        <w:t>7.</w:t>
      </w:r>
      <w:r w:rsidR="00A1620F" w:rsidRPr="00F172B4">
        <w:rPr>
          <w:rFonts w:ascii="Arial" w:hAnsi="Arial" w:cs="Arial"/>
          <w:bCs/>
          <w:iCs/>
          <w:color w:val="000000"/>
        </w:rPr>
        <w:t xml:space="preserve"> Cleaning agents and</w:t>
      </w:r>
      <w:r w:rsidR="005545A7" w:rsidRPr="00F172B4">
        <w:rPr>
          <w:rFonts w:ascii="Arial" w:hAnsi="Arial" w:cs="Arial"/>
          <w:bCs/>
          <w:iCs/>
          <w:color w:val="000000"/>
        </w:rPr>
        <w:t xml:space="preserve"> </w:t>
      </w:r>
      <w:r w:rsidR="00A1620F" w:rsidRPr="00F172B4">
        <w:rPr>
          <w:rFonts w:ascii="Arial" w:hAnsi="Arial" w:cs="Arial"/>
          <w:bCs/>
          <w:iCs/>
          <w:color w:val="000000"/>
        </w:rPr>
        <w:t xml:space="preserve">disinfectants </w:t>
      </w:r>
      <w:r>
        <w:rPr>
          <w:rFonts w:ascii="Arial" w:hAnsi="Arial" w:cs="Arial"/>
          <w:bCs/>
          <w:iCs/>
          <w:color w:val="000000"/>
        </w:rPr>
        <w:t>sh</w:t>
      </w:r>
      <w:r w:rsidR="00873F0B">
        <w:rPr>
          <w:rFonts w:ascii="Arial" w:hAnsi="Arial" w:cs="Arial"/>
          <w:bCs/>
          <w:iCs/>
          <w:color w:val="000000"/>
        </w:rPr>
        <w:t>ould</w:t>
      </w:r>
      <w:r>
        <w:rPr>
          <w:rFonts w:ascii="Arial" w:hAnsi="Arial" w:cs="Arial"/>
          <w:bCs/>
          <w:iCs/>
          <w:color w:val="000000"/>
        </w:rPr>
        <w:t xml:space="preserve"> not be</w:t>
      </w:r>
      <w:r w:rsidR="00A1620F" w:rsidRPr="00F172B4">
        <w:rPr>
          <w:rFonts w:ascii="Arial" w:hAnsi="Arial" w:cs="Arial"/>
          <w:bCs/>
          <w:iCs/>
          <w:color w:val="000000"/>
        </w:rPr>
        <w:t xml:space="preserve"> stored</w:t>
      </w:r>
      <w:r w:rsidR="005545A7" w:rsidRPr="00F172B4">
        <w:rPr>
          <w:rFonts w:ascii="Arial" w:hAnsi="Arial" w:cs="Arial"/>
          <w:bCs/>
          <w:iCs/>
          <w:color w:val="000000"/>
        </w:rPr>
        <w:t xml:space="preserve"> </w:t>
      </w:r>
      <w:r w:rsidR="00A1620F" w:rsidRPr="00F172B4">
        <w:rPr>
          <w:rFonts w:ascii="Arial" w:hAnsi="Arial" w:cs="Arial"/>
          <w:bCs/>
          <w:iCs/>
          <w:color w:val="000000"/>
        </w:rPr>
        <w:t>in areas where food is handled</w:t>
      </w:r>
      <w:r w:rsidR="008F4347">
        <w:rPr>
          <w:rFonts w:ascii="Arial" w:hAnsi="Arial" w:cs="Arial"/>
          <w:bCs/>
          <w:iCs/>
          <w:color w:val="000000"/>
        </w:rPr>
        <w:t xml:space="preserve"> to avoid contamination of food</w:t>
      </w:r>
      <w:r w:rsidR="00A1620F" w:rsidRPr="00F172B4">
        <w:rPr>
          <w:rFonts w:ascii="Arial" w:hAnsi="Arial" w:cs="Arial"/>
          <w:bCs/>
          <w:iCs/>
          <w:color w:val="000000"/>
        </w:rPr>
        <w:t>.</w:t>
      </w:r>
      <w:r>
        <w:rPr>
          <w:rFonts w:ascii="Arial" w:hAnsi="Arial" w:cs="Arial"/>
          <w:bCs/>
          <w:iCs/>
          <w:color w:val="000000"/>
        </w:rPr>
        <w:t xml:space="preserve"> </w:t>
      </w:r>
      <w:r w:rsidR="006D0FA0" w:rsidRPr="001C3B83">
        <w:rPr>
          <w:rFonts w:ascii="Arial" w:hAnsi="Arial" w:cs="Arial"/>
          <w:color w:val="000000"/>
        </w:rPr>
        <w:t>Cleaning chemicals sh</w:t>
      </w:r>
      <w:r w:rsidR="00873F0B">
        <w:rPr>
          <w:rFonts w:ascii="Arial" w:hAnsi="Arial" w:cs="Arial"/>
          <w:color w:val="000000"/>
        </w:rPr>
        <w:t>ould</w:t>
      </w:r>
      <w:r w:rsidR="006D0FA0" w:rsidRPr="001C3B83">
        <w:rPr>
          <w:rFonts w:ascii="Arial" w:hAnsi="Arial" w:cs="Arial"/>
          <w:color w:val="000000"/>
        </w:rPr>
        <w:t xml:space="preserve"> be handled and used carefully in accordance with the instructions of the manufacturer and sh</w:t>
      </w:r>
      <w:r w:rsidR="00873F0B">
        <w:rPr>
          <w:rFonts w:ascii="Arial" w:hAnsi="Arial" w:cs="Arial"/>
          <w:color w:val="000000"/>
        </w:rPr>
        <w:t>ould</w:t>
      </w:r>
      <w:r w:rsidR="006D0FA0" w:rsidRPr="001C3B83">
        <w:rPr>
          <w:rFonts w:ascii="Arial" w:hAnsi="Arial" w:cs="Arial"/>
          <w:color w:val="000000"/>
        </w:rPr>
        <w:t xml:space="preserve"> be stored separately away from food materials, in clearly identified containers</w:t>
      </w:r>
      <w:r w:rsidR="00873F0B">
        <w:rPr>
          <w:rFonts w:ascii="Arial" w:hAnsi="Arial" w:cs="Arial"/>
          <w:color w:val="000000"/>
        </w:rPr>
        <w:t xml:space="preserve"> and stores under the charge a responsible person</w:t>
      </w:r>
      <w:r w:rsidR="006D0FA0" w:rsidRPr="001C3B83">
        <w:rPr>
          <w:rFonts w:ascii="Arial" w:hAnsi="Arial" w:cs="Arial"/>
          <w:color w:val="000000"/>
        </w:rPr>
        <w:t>, to avoid any risk of contaminating food.</w:t>
      </w:r>
    </w:p>
    <w:p w:rsidR="00D25B27" w:rsidRDefault="00D25B27" w:rsidP="00D25B27">
      <w:pPr>
        <w:autoSpaceDE w:val="0"/>
        <w:autoSpaceDN w:val="0"/>
        <w:adjustRightInd w:val="0"/>
        <w:spacing w:after="0"/>
        <w:jc w:val="both"/>
        <w:rPr>
          <w:rFonts w:ascii="Arial" w:hAnsi="Arial" w:cs="Arial"/>
          <w:color w:val="0070C0"/>
        </w:rPr>
      </w:pPr>
    </w:p>
    <w:p w:rsidR="00D25B27" w:rsidRPr="00D25B27" w:rsidRDefault="00A150C3" w:rsidP="00D25B27">
      <w:pPr>
        <w:autoSpaceDE w:val="0"/>
        <w:autoSpaceDN w:val="0"/>
        <w:adjustRightInd w:val="0"/>
        <w:spacing w:after="0"/>
        <w:jc w:val="both"/>
        <w:rPr>
          <w:rFonts w:ascii="Arial" w:hAnsi="Arial" w:cs="Arial"/>
          <w:bCs/>
          <w:color w:val="0070C0"/>
        </w:rPr>
      </w:pPr>
      <w:r w:rsidRPr="00D25B27">
        <w:rPr>
          <w:rFonts w:ascii="Arial" w:hAnsi="Arial" w:cs="Arial"/>
          <w:color w:val="0070C0"/>
        </w:rPr>
        <w:t>8. In</w:t>
      </w:r>
      <w:r w:rsidR="00D25B27" w:rsidRPr="00D25B27">
        <w:rPr>
          <w:rFonts w:ascii="Arial" w:hAnsi="Arial" w:cs="Arial"/>
          <w:color w:val="0070C0"/>
        </w:rPr>
        <w:t xml:space="preserve"> addition</w:t>
      </w:r>
      <w:r w:rsidR="00C431E6">
        <w:rPr>
          <w:rFonts w:ascii="Arial" w:hAnsi="Arial" w:cs="Arial"/>
          <w:color w:val="0070C0"/>
        </w:rPr>
        <w:t>,</w:t>
      </w:r>
      <w:r w:rsidR="00D25B27" w:rsidRPr="00D25B27">
        <w:rPr>
          <w:rFonts w:ascii="Arial" w:hAnsi="Arial" w:cs="Arial"/>
          <w:color w:val="0070C0"/>
        </w:rPr>
        <w:t xml:space="preserve"> the </w:t>
      </w:r>
      <w:r w:rsidR="00D25B27" w:rsidRPr="00D25B27">
        <w:rPr>
          <w:rFonts w:ascii="Arial" w:hAnsi="Arial" w:cs="Arial"/>
          <w:bCs/>
          <w:iCs/>
          <w:color w:val="0070C0"/>
        </w:rPr>
        <w:t>layout, design, construction &amp; location of premises, an adequate number of flush lavatories, washbasins, ventilation, lighting, Drainage and cleaning agents and disinfectants</w:t>
      </w:r>
      <w:r w:rsidR="00D25B27" w:rsidRPr="00D25B27">
        <w:rPr>
          <w:rFonts w:ascii="Arial" w:hAnsi="Arial" w:cs="Arial"/>
          <w:color w:val="0070C0"/>
        </w:rPr>
        <w:t xml:space="preserve"> should be in line with Section</w:t>
      </w:r>
      <w:r w:rsidR="00C431E6">
        <w:rPr>
          <w:rFonts w:ascii="Arial" w:hAnsi="Arial" w:cs="Arial"/>
          <w:color w:val="0070C0"/>
        </w:rPr>
        <w:t xml:space="preserve"> 4</w:t>
      </w:r>
      <w:r w:rsidR="00D25B27" w:rsidRPr="00D25B27">
        <w:rPr>
          <w:rFonts w:ascii="Arial" w:hAnsi="Arial" w:cs="Arial"/>
          <w:color w:val="0070C0"/>
        </w:rPr>
        <w:t xml:space="preserve"> of Part II of schedule IV</w:t>
      </w:r>
      <w:r w:rsidR="00D25B27" w:rsidRPr="00D25B27">
        <w:rPr>
          <w:rFonts w:ascii="Arial" w:hAnsi="Arial" w:cs="Arial"/>
          <w:bCs/>
          <w:color w:val="0070C0"/>
        </w:rPr>
        <w:t xml:space="preserve"> Food Safety and Standards (Licensing and Registration of Food Businesses) Regulation 2011</w:t>
      </w:r>
    </w:p>
    <w:p w:rsidR="0097711A" w:rsidRDefault="0097711A" w:rsidP="0097711A">
      <w:pPr>
        <w:autoSpaceDE w:val="0"/>
        <w:autoSpaceDN w:val="0"/>
        <w:adjustRightInd w:val="0"/>
        <w:spacing w:after="0"/>
        <w:rPr>
          <w:rFonts w:ascii="Arial" w:hAnsi="Arial" w:cs="Arial"/>
          <w:b/>
          <w:bCs/>
          <w:color w:val="000000"/>
        </w:rPr>
      </w:pPr>
    </w:p>
    <w:p w:rsidR="0097711A" w:rsidRDefault="0097711A" w:rsidP="0097711A">
      <w:pPr>
        <w:autoSpaceDE w:val="0"/>
        <w:autoSpaceDN w:val="0"/>
        <w:adjustRightInd w:val="0"/>
        <w:spacing w:after="0"/>
        <w:rPr>
          <w:rFonts w:ascii="Arial" w:hAnsi="Arial" w:cs="Arial"/>
          <w:b/>
          <w:bCs/>
          <w:color w:val="000000"/>
        </w:rPr>
      </w:pPr>
      <w:r>
        <w:rPr>
          <w:rFonts w:ascii="Arial" w:hAnsi="Arial" w:cs="Arial"/>
          <w:b/>
          <w:bCs/>
          <w:color w:val="000000"/>
        </w:rPr>
        <w:t>REFERENCES</w:t>
      </w:r>
    </w:p>
    <w:p w:rsidR="0097711A" w:rsidRPr="005B5F24" w:rsidRDefault="0097711A" w:rsidP="0097711A">
      <w:pPr>
        <w:autoSpaceDE w:val="0"/>
        <w:autoSpaceDN w:val="0"/>
        <w:adjustRightInd w:val="0"/>
        <w:spacing w:after="0"/>
        <w:rPr>
          <w:rFonts w:ascii="Arial" w:hAnsi="Arial" w:cs="Arial"/>
          <w:bCs/>
          <w:color w:val="000000"/>
        </w:rPr>
      </w:pPr>
    </w:p>
    <w:p w:rsidR="0097711A" w:rsidRDefault="0097711A" w:rsidP="00532408">
      <w:pPr>
        <w:pStyle w:val="ListParagraph"/>
        <w:numPr>
          <w:ilvl w:val="0"/>
          <w:numId w:val="68"/>
        </w:numPr>
        <w:autoSpaceDE w:val="0"/>
        <w:autoSpaceDN w:val="0"/>
        <w:adjustRightInd w:val="0"/>
        <w:spacing w:after="0"/>
        <w:jc w:val="both"/>
        <w:rPr>
          <w:rFonts w:ascii="Arial" w:hAnsi="Arial" w:cs="Arial"/>
          <w:bCs/>
          <w:color w:val="000000"/>
        </w:rPr>
      </w:pPr>
      <w:r w:rsidRPr="00AE0619">
        <w:rPr>
          <w:rFonts w:ascii="Arial" w:hAnsi="Arial" w:cs="Arial"/>
          <w:bCs/>
          <w:color w:val="000000"/>
        </w:rPr>
        <w:t>Food Safety</w:t>
      </w:r>
      <w:r w:rsidR="00D25B27">
        <w:rPr>
          <w:rFonts w:ascii="Arial" w:hAnsi="Arial" w:cs="Arial"/>
          <w:bCs/>
          <w:color w:val="000000"/>
        </w:rPr>
        <w:t xml:space="preserve"> and </w:t>
      </w:r>
      <w:r w:rsidRPr="00AE0619">
        <w:rPr>
          <w:rFonts w:ascii="Arial" w:hAnsi="Arial" w:cs="Arial"/>
          <w:bCs/>
          <w:color w:val="000000"/>
        </w:rPr>
        <w:t>Standards (Licensing and Registration of Food Businesses) Regulation 2011</w:t>
      </w:r>
    </w:p>
    <w:p w:rsidR="0097711A" w:rsidRPr="00AE0619" w:rsidRDefault="0097711A" w:rsidP="00532408">
      <w:pPr>
        <w:pStyle w:val="ListParagraph"/>
        <w:numPr>
          <w:ilvl w:val="0"/>
          <w:numId w:val="68"/>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 xml:space="preserve">Recommended  International Code of Practice, General </w:t>
      </w:r>
      <w:r w:rsidR="00F9719D">
        <w:rPr>
          <w:rFonts w:ascii="Arial" w:hAnsi="Arial" w:cs="Arial"/>
        </w:rPr>
        <w:t xml:space="preserve"> </w:t>
      </w:r>
      <w:r w:rsidRPr="00727695">
        <w:rPr>
          <w:rFonts w:ascii="Arial" w:hAnsi="Arial" w:cs="Arial"/>
        </w:rPr>
        <w:t xml:space="preserve">Principles of Food Hygiene </w:t>
      </w:r>
    </w:p>
    <w:p w:rsidR="0097711A" w:rsidRPr="00AE0619" w:rsidRDefault="0097711A" w:rsidP="00532408">
      <w:pPr>
        <w:pStyle w:val="ListParagraph"/>
        <w:numPr>
          <w:ilvl w:val="0"/>
          <w:numId w:val="68"/>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6D0FA0" w:rsidRPr="001C3B83" w:rsidRDefault="006D0FA0" w:rsidP="00BD76DB">
      <w:pPr>
        <w:autoSpaceDE w:val="0"/>
        <w:autoSpaceDN w:val="0"/>
        <w:adjustRightInd w:val="0"/>
        <w:spacing w:after="0"/>
        <w:rPr>
          <w:rFonts w:ascii="Arial" w:hAnsi="Arial" w:cs="Arial"/>
          <w:color w:val="000000"/>
        </w:rPr>
      </w:pPr>
    </w:p>
    <w:p w:rsidR="00C60765" w:rsidRDefault="00C60765" w:rsidP="00BD76DB">
      <w:pPr>
        <w:autoSpaceDE w:val="0"/>
        <w:autoSpaceDN w:val="0"/>
        <w:adjustRightInd w:val="0"/>
        <w:spacing w:after="0"/>
        <w:rPr>
          <w:rFonts w:ascii="Arial" w:hAnsi="Arial" w:cs="Arial"/>
          <w:color w:val="000000"/>
        </w:rPr>
      </w:pPr>
    </w:p>
    <w:p w:rsidR="001C3B83" w:rsidRDefault="001C3B83"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8C4848" w:rsidRPr="00740596" w:rsidRDefault="00383E24" w:rsidP="00BD76DB">
      <w:pPr>
        <w:autoSpaceDE w:val="0"/>
        <w:autoSpaceDN w:val="0"/>
        <w:adjustRightInd w:val="0"/>
        <w:spacing w:after="0"/>
        <w:rPr>
          <w:rFonts w:ascii="Arial" w:hAnsi="Arial" w:cs="Arial"/>
          <w:b/>
          <w:bCs/>
          <w:color w:val="000000"/>
        </w:rPr>
      </w:pPr>
      <w:r w:rsidRPr="00F9719D">
        <w:rPr>
          <w:rFonts w:ascii="Arial" w:hAnsi="Arial" w:cs="Arial"/>
          <w:b/>
          <w:bCs/>
        </w:rPr>
        <w:t>3</w:t>
      </w:r>
      <w:r w:rsidR="00A1620F" w:rsidRPr="00F9719D">
        <w:rPr>
          <w:rFonts w:ascii="Arial" w:hAnsi="Arial" w:cs="Arial"/>
          <w:b/>
          <w:bCs/>
        </w:rPr>
        <w:t>.</w:t>
      </w:r>
      <w:r w:rsidR="00A1620F" w:rsidRPr="00740596">
        <w:rPr>
          <w:rFonts w:ascii="Arial" w:hAnsi="Arial" w:cs="Arial"/>
          <w:b/>
          <w:bCs/>
          <w:color w:val="1F497D" w:themeColor="text2"/>
        </w:rPr>
        <w:t xml:space="preserve"> </w:t>
      </w:r>
      <w:r w:rsidR="008C4848">
        <w:rPr>
          <w:rFonts w:ascii="Arial" w:hAnsi="Arial" w:cs="Arial"/>
          <w:b/>
          <w:bCs/>
          <w:color w:val="000000"/>
        </w:rPr>
        <w:t xml:space="preserve">LAYOUT </w:t>
      </w:r>
      <w:r w:rsidR="007D3943">
        <w:rPr>
          <w:rFonts w:ascii="Arial" w:hAnsi="Arial" w:cs="Arial"/>
          <w:b/>
          <w:bCs/>
          <w:color w:val="000000"/>
        </w:rPr>
        <w:t xml:space="preserve">AND </w:t>
      </w:r>
      <w:r w:rsidR="008C4848">
        <w:rPr>
          <w:rFonts w:ascii="Arial" w:hAnsi="Arial" w:cs="Arial"/>
          <w:b/>
          <w:bCs/>
          <w:color w:val="000000"/>
        </w:rPr>
        <w:t>DESIGN OF FOOD ESTABLISHMENT PREMISES</w:t>
      </w:r>
    </w:p>
    <w:p w:rsidR="00A1620F" w:rsidRPr="00740596" w:rsidRDefault="00A1620F" w:rsidP="00BD76DB">
      <w:pPr>
        <w:autoSpaceDE w:val="0"/>
        <w:autoSpaceDN w:val="0"/>
        <w:adjustRightInd w:val="0"/>
        <w:spacing w:after="0"/>
        <w:jc w:val="both"/>
        <w:rPr>
          <w:rFonts w:ascii="Arial" w:hAnsi="Arial" w:cs="Arial"/>
          <w:b/>
          <w:bCs/>
          <w:color w:val="1F497D" w:themeColor="text2"/>
        </w:rPr>
      </w:pPr>
    </w:p>
    <w:p w:rsidR="0026192D" w:rsidRPr="00740596" w:rsidRDefault="00C60765"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C60765" w:rsidRPr="00740596" w:rsidRDefault="00C60765" w:rsidP="00BD76DB">
      <w:pPr>
        <w:autoSpaceDE w:val="0"/>
        <w:autoSpaceDN w:val="0"/>
        <w:adjustRightInd w:val="0"/>
        <w:spacing w:after="0"/>
        <w:rPr>
          <w:rFonts w:ascii="Arial" w:hAnsi="Arial" w:cs="Arial"/>
          <w:b/>
          <w:bCs/>
          <w:color w:val="000000"/>
        </w:rPr>
      </w:pPr>
    </w:p>
    <w:p w:rsidR="00C60765" w:rsidRPr="007D3943" w:rsidRDefault="00C60765" w:rsidP="007D3943">
      <w:pPr>
        <w:autoSpaceDE w:val="0"/>
        <w:autoSpaceDN w:val="0"/>
        <w:adjustRightInd w:val="0"/>
        <w:spacing w:after="0"/>
        <w:jc w:val="both"/>
        <w:rPr>
          <w:rFonts w:ascii="Arial" w:hAnsi="Arial" w:cs="Arial"/>
          <w:bCs/>
          <w:iCs/>
          <w:color w:val="000000"/>
        </w:rPr>
      </w:pPr>
      <w:r w:rsidRPr="007D3943">
        <w:rPr>
          <w:rFonts w:ascii="Arial" w:hAnsi="Arial" w:cs="Arial"/>
          <w:bCs/>
          <w:color w:val="000000"/>
        </w:rPr>
        <w:t xml:space="preserve">To ensure hygienic management of in </w:t>
      </w:r>
      <w:r w:rsidR="00595BAA" w:rsidRPr="007D3943">
        <w:rPr>
          <w:rFonts w:ascii="Arial" w:hAnsi="Arial" w:cs="Arial"/>
          <w:bCs/>
          <w:color w:val="000000"/>
        </w:rPr>
        <w:t>premises</w:t>
      </w:r>
      <w:r w:rsidR="001C3B83" w:rsidRPr="007D3943">
        <w:rPr>
          <w:rFonts w:ascii="Arial" w:hAnsi="Arial" w:cs="Arial"/>
          <w:bCs/>
          <w:color w:val="000000"/>
        </w:rPr>
        <w:t>/places</w:t>
      </w:r>
      <w:r w:rsidRPr="007D3943">
        <w:rPr>
          <w:rFonts w:ascii="Arial" w:hAnsi="Arial" w:cs="Arial"/>
          <w:bCs/>
          <w:color w:val="000000"/>
        </w:rPr>
        <w:t xml:space="preserve"> where food is</w:t>
      </w:r>
      <w:r w:rsidRPr="007D3943">
        <w:rPr>
          <w:rFonts w:ascii="Arial" w:hAnsi="Arial" w:cs="Arial"/>
          <w:bCs/>
          <w:iCs/>
          <w:color w:val="000000"/>
        </w:rPr>
        <w:t xml:space="preserve"> food is prepared, treated or processed</w:t>
      </w:r>
    </w:p>
    <w:p w:rsidR="00C60765" w:rsidRPr="00740596" w:rsidRDefault="00C60765" w:rsidP="00BD76DB">
      <w:pPr>
        <w:autoSpaceDE w:val="0"/>
        <w:autoSpaceDN w:val="0"/>
        <w:adjustRightInd w:val="0"/>
        <w:spacing w:after="0"/>
        <w:rPr>
          <w:rFonts w:ascii="Arial" w:hAnsi="Arial" w:cs="Arial"/>
          <w:b/>
          <w:bCs/>
          <w:i/>
          <w:iCs/>
          <w:color w:val="000000"/>
        </w:rPr>
      </w:pPr>
    </w:p>
    <w:p w:rsidR="00C60765" w:rsidRPr="00F172B4" w:rsidRDefault="00C60765" w:rsidP="00BD76DB">
      <w:pPr>
        <w:autoSpaceDE w:val="0"/>
        <w:autoSpaceDN w:val="0"/>
        <w:adjustRightInd w:val="0"/>
        <w:spacing w:after="0"/>
        <w:rPr>
          <w:rFonts w:ascii="Arial" w:hAnsi="Arial" w:cs="Arial"/>
          <w:b/>
          <w:bCs/>
          <w:iCs/>
          <w:color w:val="000000"/>
        </w:rPr>
      </w:pPr>
      <w:r w:rsidRPr="00F172B4">
        <w:rPr>
          <w:rFonts w:ascii="Arial" w:hAnsi="Arial" w:cs="Arial"/>
          <w:b/>
          <w:bCs/>
          <w:iCs/>
          <w:color w:val="000000"/>
        </w:rPr>
        <w:t>SCOPE</w:t>
      </w:r>
    </w:p>
    <w:p w:rsidR="00C60765" w:rsidRPr="00740596" w:rsidRDefault="00C60765" w:rsidP="00BD76DB">
      <w:pPr>
        <w:autoSpaceDE w:val="0"/>
        <w:autoSpaceDN w:val="0"/>
        <w:adjustRightInd w:val="0"/>
        <w:spacing w:after="0"/>
        <w:rPr>
          <w:rFonts w:ascii="Arial" w:hAnsi="Arial" w:cs="Arial"/>
          <w:b/>
          <w:bCs/>
          <w:i/>
          <w:iCs/>
          <w:color w:val="000000"/>
        </w:rPr>
      </w:pPr>
    </w:p>
    <w:p w:rsidR="00C60765" w:rsidRPr="00F172B4" w:rsidRDefault="00C60765" w:rsidP="00BD76DB">
      <w:pPr>
        <w:autoSpaceDE w:val="0"/>
        <w:autoSpaceDN w:val="0"/>
        <w:adjustRightInd w:val="0"/>
        <w:spacing w:after="0"/>
        <w:jc w:val="both"/>
        <w:rPr>
          <w:rFonts w:ascii="Arial" w:hAnsi="Arial" w:cs="Arial"/>
          <w:bCs/>
          <w:iCs/>
          <w:color w:val="000000"/>
        </w:rPr>
      </w:pPr>
      <w:r w:rsidRPr="00F172B4">
        <w:rPr>
          <w:rFonts w:ascii="Arial" w:hAnsi="Arial" w:cs="Arial"/>
          <w:bCs/>
          <w:iCs/>
          <w:color w:val="000000"/>
        </w:rPr>
        <w:t xml:space="preserve">This covers </w:t>
      </w:r>
      <w:r w:rsidR="00595BAA">
        <w:rPr>
          <w:rFonts w:ascii="Arial" w:hAnsi="Arial" w:cs="Arial"/>
          <w:bCs/>
          <w:iCs/>
          <w:color w:val="000000"/>
        </w:rPr>
        <w:t xml:space="preserve">premises </w:t>
      </w:r>
      <w:r w:rsidRPr="00F172B4">
        <w:rPr>
          <w:rFonts w:ascii="Arial" w:hAnsi="Arial" w:cs="Arial"/>
          <w:bCs/>
          <w:iCs/>
          <w:color w:val="000000"/>
        </w:rPr>
        <w:t>where food is prepared, treated or processed, working utensil and equipment cleaning, disinfecting and storage and washing food.</w:t>
      </w:r>
    </w:p>
    <w:p w:rsidR="00C60765" w:rsidRPr="00740596" w:rsidRDefault="00C60765" w:rsidP="00BD76DB">
      <w:pPr>
        <w:autoSpaceDE w:val="0"/>
        <w:autoSpaceDN w:val="0"/>
        <w:adjustRightInd w:val="0"/>
        <w:spacing w:after="0"/>
        <w:rPr>
          <w:rFonts w:ascii="Arial" w:hAnsi="Arial" w:cs="Arial"/>
          <w:b/>
          <w:bCs/>
          <w:i/>
          <w:iCs/>
          <w:color w:val="000000"/>
        </w:rPr>
      </w:pPr>
    </w:p>
    <w:p w:rsidR="00933600" w:rsidRPr="00740596" w:rsidRDefault="00933600"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933600" w:rsidRPr="00740596" w:rsidRDefault="00933600" w:rsidP="00BD76DB">
      <w:pPr>
        <w:autoSpaceDE w:val="0"/>
        <w:autoSpaceDN w:val="0"/>
        <w:adjustRightInd w:val="0"/>
        <w:spacing w:after="0"/>
        <w:rPr>
          <w:rFonts w:ascii="Arial" w:hAnsi="Arial" w:cs="Arial"/>
          <w:b/>
          <w:bCs/>
          <w:color w:val="000000"/>
        </w:rPr>
      </w:pPr>
    </w:p>
    <w:p w:rsidR="00933600" w:rsidRPr="00740596" w:rsidRDefault="00933600"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933600" w:rsidRPr="00740596" w:rsidRDefault="00933600" w:rsidP="00BD76DB">
      <w:pPr>
        <w:autoSpaceDE w:val="0"/>
        <w:autoSpaceDN w:val="0"/>
        <w:adjustRightInd w:val="0"/>
        <w:spacing w:after="0"/>
        <w:rPr>
          <w:rFonts w:ascii="Arial" w:hAnsi="Arial" w:cs="Arial"/>
          <w:bCs/>
          <w:color w:val="000000"/>
        </w:rPr>
      </w:pPr>
    </w:p>
    <w:p w:rsidR="00933600" w:rsidRPr="00740596" w:rsidRDefault="00933600"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a) Wholesale man</w:t>
      </w:r>
      <w:r w:rsidR="007549A4">
        <w:rPr>
          <w:rFonts w:ascii="Arial" w:hAnsi="Arial" w:cs="Arial"/>
          <w:bCs/>
          <w:color w:val="000000"/>
        </w:rPr>
        <w:t>a</w:t>
      </w:r>
      <w:r w:rsidRPr="00740596">
        <w:rPr>
          <w:rFonts w:ascii="Arial" w:hAnsi="Arial" w:cs="Arial"/>
          <w:bCs/>
          <w:color w:val="000000"/>
        </w:rPr>
        <w:t>gem</w:t>
      </w:r>
      <w:r w:rsidR="007549A4">
        <w:rPr>
          <w:rFonts w:ascii="Arial" w:hAnsi="Arial" w:cs="Arial"/>
          <w:bCs/>
          <w:color w:val="000000"/>
        </w:rPr>
        <w:t>e</w:t>
      </w:r>
      <w:r w:rsidRPr="00740596">
        <w:rPr>
          <w:rFonts w:ascii="Arial" w:hAnsi="Arial" w:cs="Arial"/>
          <w:bCs/>
          <w:color w:val="000000"/>
        </w:rPr>
        <w:t>nt for common places and</w:t>
      </w:r>
    </w:p>
    <w:p w:rsidR="00933600" w:rsidRPr="00740596" w:rsidRDefault="00933600"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b) Food bus</w:t>
      </w:r>
      <w:r w:rsidR="007549A4">
        <w:rPr>
          <w:rFonts w:ascii="Arial" w:hAnsi="Arial" w:cs="Arial"/>
          <w:bCs/>
          <w:color w:val="000000"/>
        </w:rPr>
        <w:t>i</w:t>
      </w:r>
      <w:r w:rsidRPr="00740596">
        <w:rPr>
          <w:rFonts w:ascii="Arial" w:hAnsi="Arial" w:cs="Arial"/>
          <w:bCs/>
          <w:color w:val="000000"/>
        </w:rPr>
        <w:t>ness operators for premises under their control</w:t>
      </w:r>
    </w:p>
    <w:p w:rsidR="00933600" w:rsidRPr="00740596" w:rsidRDefault="00933600" w:rsidP="00BD76DB">
      <w:pPr>
        <w:autoSpaceDE w:val="0"/>
        <w:autoSpaceDN w:val="0"/>
        <w:adjustRightInd w:val="0"/>
        <w:spacing w:after="0"/>
        <w:rPr>
          <w:rFonts w:ascii="Arial" w:hAnsi="Arial" w:cs="Arial"/>
          <w:bCs/>
          <w:color w:val="000000"/>
        </w:rPr>
      </w:pPr>
    </w:p>
    <w:p w:rsidR="00933600" w:rsidRDefault="00C60765" w:rsidP="00BD76DB">
      <w:pPr>
        <w:autoSpaceDE w:val="0"/>
        <w:autoSpaceDN w:val="0"/>
        <w:adjustRightInd w:val="0"/>
        <w:spacing w:after="0"/>
        <w:rPr>
          <w:rFonts w:ascii="Arial" w:hAnsi="Arial" w:cs="Arial"/>
          <w:b/>
          <w:bCs/>
          <w:iCs/>
          <w:color w:val="000000"/>
        </w:rPr>
      </w:pPr>
      <w:r w:rsidRPr="00740596">
        <w:rPr>
          <w:rFonts w:ascii="Arial" w:hAnsi="Arial" w:cs="Arial"/>
          <w:b/>
          <w:bCs/>
          <w:color w:val="000000"/>
        </w:rPr>
        <w:t xml:space="preserve"> </w:t>
      </w:r>
      <w:r w:rsidR="00933600" w:rsidRPr="00740596">
        <w:rPr>
          <w:rFonts w:ascii="Arial" w:hAnsi="Arial" w:cs="Arial"/>
          <w:b/>
          <w:bCs/>
          <w:iCs/>
          <w:color w:val="000000"/>
        </w:rPr>
        <w:t>HYGIENE CONSIDERATION</w:t>
      </w:r>
    </w:p>
    <w:p w:rsidR="00C60765" w:rsidRPr="00740596" w:rsidRDefault="00C60765" w:rsidP="00BD76DB">
      <w:pPr>
        <w:autoSpaceDE w:val="0"/>
        <w:autoSpaceDN w:val="0"/>
        <w:adjustRightInd w:val="0"/>
        <w:spacing w:after="0"/>
        <w:rPr>
          <w:rFonts w:ascii="Arial" w:hAnsi="Arial" w:cs="Arial"/>
          <w:b/>
          <w:bCs/>
          <w:color w:val="000000"/>
        </w:rPr>
      </w:pPr>
    </w:p>
    <w:p w:rsidR="00595BAA" w:rsidRDefault="00A1620F" w:rsidP="00BD76DB">
      <w:pPr>
        <w:autoSpaceDE w:val="0"/>
        <w:autoSpaceDN w:val="0"/>
        <w:adjustRightInd w:val="0"/>
        <w:spacing w:after="0"/>
        <w:jc w:val="both"/>
        <w:rPr>
          <w:rFonts w:ascii="Arial" w:hAnsi="Arial" w:cs="Arial"/>
          <w:bCs/>
          <w:iCs/>
          <w:color w:val="000000"/>
        </w:rPr>
      </w:pPr>
      <w:r w:rsidRPr="007549A4">
        <w:rPr>
          <w:rFonts w:ascii="Arial" w:hAnsi="Arial" w:cs="Arial"/>
          <w:bCs/>
          <w:iCs/>
          <w:color w:val="000000"/>
        </w:rPr>
        <w:t xml:space="preserve">1. In </w:t>
      </w:r>
      <w:r w:rsidR="00595BAA">
        <w:rPr>
          <w:rFonts w:ascii="Arial" w:hAnsi="Arial" w:cs="Arial"/>
          <w:bCs/>
          <w:iCs/>
          <w:color w:val="000000"/>
        </w:rPr>
        <w:t>establishment</w:t>
      </w:r>
      <w:r w:rsidRPr="007549A4">
        <w:rPr>
          <w:rFonts w:ascii="Arial" w:hAnsi="Arial" w:cs="Arial"/>
          <w:bCs/>
          <w:iCs/>
          <w:color w:val="000000"/>
        </w:rPr>
        <w:t xml:space="preserve"> where food is</w:t>
      </w:r>
      <w:r w:rsidR="005545A7" w:rsidRPr="007549A4">
        <w:rPr>
          <w:rFonts w:ascii="Arial" w:hAnsi="Arial" w:cs="Arial"/>
          <w:bCs/>
          <w:iCs/>
          <w:color w:val="000000"/>
        </w:rPr>
        <w:t xml:space="preserve"> </w:t>
      </w:r>
      <w:r w:rsidRPr="007549A4">
        <w:rPr>
          <w:rFonts w:ascii="Arial" w:hAnsi="Arial" w:cs="Arial"/>
          <w:bCs/>
          <w:iCs/>
          <w:color w:val="000000"/>
        </w:rPr>
        <w:t>prepared, treated or processed</w:t>
      </w:r>
      <w:r w:rsidR="007549A4">
        <w:rPr>
          <w:rFonts w:ascii="Arial" w:hAnsi="Arial" w:cs="Arial"/>
          <w:bCs/>
          <w:iCs/>
          <w:color w:val="000000"/>
        </w:rPr>
        <w:t>,</w:t>
      </w:r>
      <w:r w:rsidRPr="007549A4">
        <w:rPr>
          <w:rFonts w:ascii="Arial" w:hAnsi="Arial" w:cs="Arial"/>
          <w:bCs/>
          <w:iCs/>
          <w:color w:val="000000"/>
        </w:rPr>
        <w:t xml:space="preserve"> the design and layout</w:t>
      </w:r>
      <w:r w:rsidR="005545A7" w:rsidRPr="007549A4">
        <w:rPr>
          <w:rFonts w:ascii="Arial" w:hAnsi="Arial" w:cs="Arial"/>
          <w:bCs/>
          <w:iCs/>
          <w:color w:val="000000"/>
        </w:rPr>
        <w:t xml:space="preserve"> </w:t>
      </w:r>
      <w:r w:rsidR="007549A4">
        <w:rPr>
          <w:rFonts w:ascii="Arial" w:hAnsi="Arial" w:cs="Arial"/>
          <w:bCs/>
          <w:iCs/>
          <w:color w:val="000000"/>
        </w:rPr>
        <w:t>should</w:t>
      </w:r>
      <w:r w:rsidRPr="007549A4">
        <w:rPr>
          <w:rFonts w:ascii="Arial" w:hAnsi="Arial" w:cs="Arial"/>
          <w:bCs/>
          <w:iCs/>
          <w:color w:val="000000"/>
        </w:rPr>
        <w:t xml:space="preserve"> permit good food hygiene</w:t>
      </w:r>
      <w:r w:rsidR="005545A7" w:rsidRPr="007549A4">
        <w:rPr>
          <w:rFonts w:ascii="Arial" w:hAnsi="Arial" w:cs="Arial"/>
          <w:bCs/>
          <w:iCs/>
          <w:color w:val="000000"/>
        </w:rPr>
        <w:t xml:space="preserve"> </w:t>
      </w:r>
      <w:r w:rsidRPr="007549A4">
        <w:rPr>
          <w:rFonts w:ascii="Arial" w:hAnsi="Arial" w:cs="Arial"/>
          <w:bCs/>
          <w:iCs/>
          <w:color w:val="000000"/>
        </w:rPr>
        <w:t>practices, including protection</w:t>
      </w:r>
      <w:r w:rsidR="005545A7" w:rsidRPr="007549A4">
        <w:rPr>
          <w:rFonts w:ascii="Arial" w:hAnsi="Arial" w:cs="Arial"/>
          <w:bCs/>
          <w:iCs/>
          <w:color w:val="000000"/>
        </w:rPr>
        <w:t xml:space="preserve"> </w:t>
      </w:r>
      <w:r w:rsidRPr="007549A4">
        <w:rPr>
          <w:rFonts w:ascii="Arial" w:hAnsi="Arial" w:cs="Arial"/>
          <w:bCs/>
          <w:iCs/>
          <w:color w:val="000000"/>
        </w:rPr>
        <w:t>against contamination between</w:t>
      </w:r>
      <w:r w:rsidR="005545A7" w:rsidRPr="007549A4">
        <w:rPr>
          <w:rFonts w:ascii="Arial" w:hAnsi="Arial" w:cs="Arial"/>
          <w:bCs/>
          <w:iCs/>
          <w:color w:val="000000"/>
        </w:rPr>
        <w:t xml:space="preserve"> </w:t>
      </w:r>
      <w:r w:rsidRPr="007549A4">
        <w:rPr>
          <w:rFonts w:ascii="Arial" w:hAnsi="Arial" w:cs="Arial"/>
          <w:bCs/>
          <w:iCs/>
          <w:color w:val="000000"/>
        </w:rPr>
        <w:t xml:space="preserve">and during operations. </w:t>
      </w:r>
    </w:p>
    <w:p w:rsidR="00595BAA" w:rsidRDefault="00595BAA" w:rsidP="00BD76DB">
      <w:pPr>
        <w:autoSpaceDE w:val="0"/>
        <w:autoSpaceDN w:val="0"/>
        <w:adjustRightInd w:val="0"/>
        <w:spacing w:after="0"/>
        <w:jc w:val="both"/>
        <w:rPr>
          <w:rFonts w:ascii="Arial" w:hAnsi="Arial" w:cs="Arial"/>
          <w:bCs/>
          <w:iCs/>
          <w:color w:val="000000"/>
        </w:rPr>
      </w:pPr>
    </w:p>
    <w:p w:rsidR="005545A7" w:rsidRPr="00FC5921" w:rsidRDefault="00595BAA" w:rsidP="00BD76DB">
      <w:pPr>
        <w:autoSpaceDE w:val="0"/>
        <w:autoSpaceDN w:val="0"/>
        <w:adjustRightInd w:val="0"/>
        <w:spacing w:after="0"/>
        <w:jc w:val="both"/>
        <w:rPr>
          <w:rFonts w:ascii="Arial" w:hAnsi="Arial" w:cs="Arial"/>
          <w:bCs/>
          <w:iCs/>
          <w:color w:val="000000"/>
        </w:rPr>
      </w:pPr>
      <w:r w:rsidRPr="00FC5921">
        <w:rPr>
          <w:rFonts w:ascii="Arial" w:hAnsi="Arial" w:cs="Arial"/>
          <w:bCs/>
          <w:iCs/>
          <w:color w:val="000000"/>
        </w:rPr>
        <w:t xml:space="preserve">2. </w:t>
      </w:r>
      <w:r w:rsidR="00A1620F" w:rsidRPr="001C3B83">
        <w:rPr>
          <w:rFonts w:ascii="Arial" w:hAnsi="Arial" w:cs="Arial"/>
          <w:bCs/>
          <w:iCs/>
          <w:color w:val="000000" w:themeColor="text1"/>
        </w:rPr>
        <w:t>Floor surfaces</w:t>
      </w:r>
      <w:r w:rsidR="00A1620F" w:rsidRPr="00FC5921">
        <w:rPr>
          <w:rFonts w:ascii="Arial" w:hAnsi="Arial" w:cs="Arial"/>
          <w:bCs/>
          <w:iCs/>
          <w:color w:val="000000"/>
        </w:rPr>
        <w:t xml:space="preserve"> </w:t>
      </w:r>
      <w:r w:rsidR="007549A4" w:rsidRPr="00FC5921">
        <w:rPr>
          <w:rFonts w:ascii="Arial" w:hAnsi="Arial" w:cs="Arial"/>
          <w:bCs/>
          <w:iCs/>
          <w:color w:val="000000"/>
        </w:rPr>
        <w:t>should be</w:t>
      </w:r>
      <w:r w:rsidR="005545A7" w:rsidRPr="00FC5921">
        <w:rPr>
          <w:rFonts w:ascii="Arial" w:hAnsi="Arial" w:cs="Arial"/>
          <w:bCs/>
          <w:iCs/>
          <w:color w:val="000000"/>
        </w:rPr>
        <w:t xml:space="preserve"> </w:t>
      </w:r>
      <w:r w:rsidR="00A1620F" w:rsidRPr="00FC5921">
        <w:rPr>
          <w:rFonts w:ascii="Arial" w:hAnsi="Arial" w:cs="Arial"/>
          <w:bCs/>
          <w:iCs/>
          <w:color w:val="000000"/>
        </w:rPr>
        <w:t>maintained in a sound</w:t>
      </w:r>
      <w:r w:rsidR="005545A7" w:rsidRPr="00FC5921">
        <w:rPr>
          <w:rFonts w:ascii="Arial" w:hAnsi="Arial" w:cs="Arial"/>
          <w:bCs/>
          <w:iCs/>
          <w:color w:val="000000"/>
        </w:rPr>
        <w:t xml:space="preserve"> </w:t>
      </w:r>
      <w:r w:rsidR="00A1620F" w:rsidRPr="00FC5921">
        <w:rPr>
          <w:rFonts w:ascii="Arial" w:hAnsi="Arial" w:cs="Arial"/>
          <w:bCs/>
          <w:iCs/>
          <w:color w:val="000000"/>
        </w:rPr>
        <w:t>condition and be easy to clean</w:t>
      </w:r>
      <w:r w:rsidR="005545A7" w:rsidRPr="00FC5921">
        <w:rPr>
          <w:rFonts w:ascii="Arial" w:hAnsi="Arial" w:cs="Arial"/>
          <w:bCs/>
          <w:iCs/>
          <w:color w:val="000000"/>
        </w:rPr>
        <w:t xml:space="preserve"> </w:t>
      </w:r>
      <w:r w:rsidR="00A1620F" w:rsidRPr="00FC5921">
        <w:rPr>
          <w:rFonts w:ascii="Arial" w:hAnsi="Arial" w:cs="Arial"/>
          <w:bCs/>
          <w:iCs/>
          <w:color w:val="000000"/>
        </w:rPr>
        <w:t>and, where necessary, to</w:t>
      </w:r>
      <w:r w:rsidR="005545A7" w:rsidRPr="00FC5921">
        <w:rPr>
          <w:rFonts w:ascii="Arial" w:hAnsi="Arial" w:cs="Arial"/>
          <w:bCs/>
          <w:iCs/>
          <w:color w:val="000000"/>
        </w:rPr>
        <w:t xml:space="preserve"> </w:t>
      </w:r>
      <w:r w:rsidR="00A1620F" w:rsidRPr="00FC5921">
        <w:rPr>
          <w:rFonts w:ascii="Arial" w:hAnsi="Arial" w:cs="Arial"/>
          <w:bCs/>
          <w:iCs/>
          <w:color w:val="000000"/>
        </w:rPr>
        <w:t>disinfect. This will require the</w:t>
      </w:r>
      <w:r w:rsidR="005545A7" w:rsidRPr="00FC5921">
        <w:rPr>
          <w:rFonts w:ascii="Arial" w:hAnsi="Arial" w:cs="Arial"/>
          <w:bCs/>
          <w:iCs/>
          <w:color w:val="000000"/>
        </w:rPr>
        <w:t xml:space="preserve"> </w:t>
      </w:r>
      <w:r w:rsidR="00A1620F" w:rsidRPr="00FC5921">
        <w:rPr>
          <w:rFonts w:ascii="Arial" w:hAnsi="Arial" w:cs="Arial"/>
          <w:bCs/>
          <w:iCs/>
          <w:color w:val="000000"/>
        </w:rPr>
        <w:t>use of impervious, non</w:t>
      </w:r>
      <w:r w:rsidR="0026192D" w:rsidRPr="00FC5921">
        <w:rPr>
          <w:rFonts w:ascii="Arial" w:hAnsi="Arial" w:cs="Arial"/>
          <w:bCs/>
          <w:iCs/>
          <w:color w:val="000000"/>
        </w:rPr>
        <w:t xml:space="preserve"> </w:t>
      </w:r>
      <w:r w:rsidR="00A1620F" w:rsidRPr="00FC5921">
        <w:rPr>
          <w:rFonts w:ascii="Arial" w:hAnsi="Arial" w:cs="Arial"/>
          <w:bCs/>
          <w:iCs/>
          <w:color w:val="000000"/>
        </w:rPr>
        <w:t>absorbent,</w:t>
      </w:r>
      <w:r w:rsidR="005545A7" w:rsidRPr="00FC5921">
        <w:rPr>
          <w:rFonts w:ascii="Arial" w:hAnsi="Arial" w:cs="Arial"/>
          <w:bCs/>
          <w:iCs/>
          <w:color w:val="000000"/>
        </w:rPr>
        <w:t xml:space="preserve"> </w:t>
      </w:r>
      <w:r w:rsidR="00A1620F" w:rsidRPr="00FC5921">
        <w:rPr>
          <w:rFonts w:ascii="Arial" w:hAnsi="Arial" w:cs="Arial"/>
          <w:bCs/>
          <w:iCs/>
          <w:color w:val="000000"/>
        </w:rPr>
        <w:t>washable, and nontoxic</w:t>
      </w:r>
      <w:r w:rsidR="005545A7" w:rsidRPr="00FC5921">
        <w:rPr>
          <w:rFonts w:ascii="Arial" w:hAnsi="Arial" w:cs="Arial"/>
          <w:bCs/>
          <w:iCs/>
          <w:color w:val="000000"/>
        </w:rPr>
        <w:t xml:space="preserve"> </w:t>
      </w:r>
      <w:r w:rsidR="00A1620F" w:rsidRPr="00FC5921">
        <w:rPr>
          <w:rFonts w:ascii="Arial" w:hAnsi="Arial" w:cs="Arial"/>
          <w:bCs/>
          <w:iCs/>
          <w:color w:val="000000"/>
        </w:rPr>
        <w:t xml:space="preserve">materials unless </w:t>
      </w:r>
      <w:r w:rsidR="007549A4" w:rsidRPr="00FC5921">
        <w:rPr>
          <w:rFonts w:ascii="Arial" w:hAnsi="Arial" w:cs="Arial"/>
          <w:bCs/>
          <w:iCs/>
          <w:color w:val="000000"/>
        </w:rPr>
        <w:t>otherwise specified</w:t>
      </w:r>
      <w:r w:rsidR="00A1620F" w:rsidRPr="00FC5921">
        <w:rPr>
          <w:rFonts w:ascii="Arial" w:hAnsi="Arial" w:cs="Arial"/>
          <w:bCs/>
          <w:iCs/>
          <w:color w:val="000000"/>
        </w:rPr>
        <w:t xml:space="preserve">. </w:t>
      </w:r>
      <w:r w:rsidR="00FC5921" w:rsidRPr="00FC5921">
        <w:rPr>
          <w:rFonts w:ascii="Arial" w:hAnsi="Arial" w:cs="Arial"/>
          <w:color w:val="000000"/>
        </w:rPr>
        <w:t>Floors sh</w:t>
      </w:r>
      <w:r w:rsidR="00162940">
        <w:rPr>
          <w:rFonts w:ascii="Arial" w:hAnsi="Arial" w:cs="Arial"/>
          <w:color w:val="000000"/>
        </w:rPr>
        <w:t>ould</w:t>
      </w:r>
      <w:r w:rsidR="00FC5921" w:rsidRPr="00FC5921">
        <w:rPr>
          <w:rFonts w:ascii="Arial" w:hAnsi="Arial" w:cs="Arial"/>
          <w:color w:val="000000"/>
        </w:rPr>
        <w:t xml:space="preserve"> be sloped appropriately to facilitate drainage and the drainage shall flow in a direction opposite to the direction of food preparation / manufacturing process flow. The openings of the drains to be thoroughly covered with wire mesh to prevent insects and rodents from entering the processing area.</w:t>
      </w:r>
    </w:p>
    <w:p w:rsidR="00A1620F" w:rsidRPr="007549A4" w:rsidRDefault="00A1620F" w:rsidP="00BD76DB">
      <w:pPr>
        <w:autoSpaceDE w:val="0"/>
        <w:autoSpaceDN w:val="0"/>
        <w:adjustRightInd w:val="0"/>
        <w:spacing w:after="0"/>
        <w:rPr>
          <w:rFonts w:ascii="Arial" w:hAnsi="Arial" w:cs="Arial"/>
          <w:bCs/>
          <w:iCs/>
          <w:color w:val="000000"/>
        </w:rPr>
      </w:pPr>
    </w:p>
    <w:p w:rsidR="005545A7" w:rsidRPr="00FC5921" w:rsidRDefault="007D3943" w:rsidP="00BD76DB">
      <w:pPr>
        <w:autoSpaceDE w:val="0"/>
        <w:autoSpaceDN w:val="0"/>
        <w:adjustRightInd w:val="0"/>
        <w:spacing w:after="0"/>
        <w:jc w:val="both"/>
        <w:rPr>
          <w:rFonts w:ascii="Arial" w:hAnsi="Arial" w:cs="Arial"/>
          <w:bCs/>
          <w:iCs/>
          <w:color w:val="000000"/>
        </w:rPr>
      </w:pPr>
      <w:r w:rsidRPr="00162940">
        <w:rPr>
          <w:rFonts w:ascii="Arial" w:hAnsi="Arial" w:cs="Arial"/>
          <w:bCs/>
          <w:iCs/>
          <w:color w:val="000000" w:themeColor="text1"/>
        </w:rPr>
        <w:t>3</w:t>
      </w:r>
      <w:r>
        <w:rPr>
          <w:rFonts w:ascii="Arial" w:hAnsi="Arial" w:cs="Arial"/>
          <w:bCs/>
          <w:iCs/>
          <w:color w:val="C00000"/>
        </w:rPr>
        <w:t>.</w:t>
      </w:r>
      <w:r w:rsidRPr="00162940">
        <w:rPr>
          <w:rFonts w:ascii="Arial" w:hAnsi="Arial" w:cs="Arial"/>
          <w:bCs/>
          <w:iCs/>
          <w:color w:val="000000" w:themeColor="text1"/>
        </w:rPr>
        <w:t xml:space="preserve"> Wall</w:t>
      </w:r>
      <w:r w:rsidR="00A1620F" w:rsidRPr="00162940">
        <w:rPr>
          <w:rFonts w:ascii="Arial" w:hAnsi="Arial" w:cs="Arial"/>
          <w:bCs/>
          <w:iCs/>
          <w:color w:val="000000" w:themeColor="text1"/>
        </w:rPr>
        <w:t xml:space="preserve"> surfaces</w:t>
      </w:r>
      <w:r w:rsidR="00A1620F" w:rsidRPr="00FC5921">
        <w:rPr>
          <w:rFonts w:ascii="Arial" w:hAnsi="Arial" w:cs="Arial"/>
          <w:bCs/>
          <w:iCs/>
          <w:color w:val="000000"/>
        </w:rPr>
        <w:t xml:space="preserve"> </w:t>
      </w:r>
      <w:r w:rsidR="007549A4" w:rsidRPr="00FC5921">
        <w:rPr>
          <w:rFonts w:ascii="Arial" w:hAnsi="Arial" w:cs="Arial"/>
          <w:bCs/>
          <w:iCs/>
          <w:color w:val="000000"/>
        </w:rPr>
        <w:t>should</w:t>
      </w:r>
      <w:r w:rsidR="00A1620F" w:rsidRPr="00FC5921">
        <w:rPr>
          <w:rFonts w:ascii="Arial" w:hAnsi="Arial" w:cs="Arial"/>
          <w:bCs/>
          <w:iCs/>
          <w:color w:val="000000"/>
        </w:rPr>
        <w:t xml:space="preserve"> be</w:t>
      </w:r>
      <w:r w:rsidR="005545A7" w:rsidRPr="00FC5921">
        <w:rPr>
          <w:rFonts w:ascii="Arial" w:hAnsi="Arial" w:cs="Arial"/>
          <w:bCs/>
          <w:iCs/>
          <w:color w:val="000000"/>
        </w:rPr>
        <w:t xml:space="preserve"> </w:t>
      </w:r>
      <w:r w:rsidR="00A1620F" w:rsidRPr="00FC5921">
        <w:rPr>
          <w:rFonts w:ascii="Arial" w:hAnsi="Arial" w:cs="Arial"/>
          <w:bCs/>
          <w:iCs/>
          <w:color w:val="000000"/>
        </w:rPr>
        <w:t>maintained in a sound</w:t>
      </w:r>
      <w:r w:rsidR="005545A7" w:rsidRPr="00FC5921">
        <w:rPr>
          <w:rFonts w:ascii="Arial" w:hAnsi="Arial" w:cs="Arial"/>
          <w:bCs/>
          <w:iCs/>
          <w:color w:val="000000"/>
        </w:rPr>
        <w:t xml:space="preserve"> </w:t>
      </w:r>
      <w:r w:rsidR="00A1620F" w:rsidRPr="00FC5921">
        <w:rPr>
          <w:rFonts w:ascii="Arial" w:hAnsi="Arial" w:cs="Arial"/>
          <w:bCs/>
          <w:iCs/>
          <w:color w:val="000000"/>
        </w:rPr>
        <w:t>condition and be easy to clean</w:t>
      </w:r>
      <w:r w:rsidR="005545A7" w:rsidRPr="00FC5921">
        <w:rPr>
          <w:rFonts w:ascii="Arial" w:hAnsi="Arial" w:cs="Arial"/>
          <w:bCs/>
          <w:iCs/>
          <w:color w:val="000000"/>
        </w:rPr>
        <w:t xml:space="preserve"> </w:t>
      </w:r>
      <w:r w:rsidR="00A1620F" w:rsidRPr="00FC5921">
        <w:rPr>
          <w:rFonts w:ascii="Arial" w:hAnsi="Arial" w:cs="Arial"/>
          <w:bCs/>
          <w:iCs/>
          <w:color w:val="000000"/>
        </w:rPr>
        <w:t>and, where necessary, to</w:t>
      </w:r>
      <w:r w:rsidR="005545A7" w:rsidRPr="00FC5921">
        <w:rPr>
          <w:rFonts w:ascii="Arial" w:hAnsi="Arial" w:cs="Arial"/>
          <w:bCs/>
          <w:iCs/>
          <w:color w:val="000000"/>
        </w:rPr>
        <w:t xml:space="preserve"> </w:t>
      </w:r>
      <w:r w:rsidR="00A1620F" w:rsidRPr="00FC5921">
        <w:rPr>
          <w:rFonts w:ascii="Arial" w:hAnsi="Arial" w:cs="Arial"/>
          <w:bCs/>
          <w:iCs/>
          <w:color w:val="000000"/>
        </w:rPr>
        <w:t>disinfect. This will require the</w:t>
      </w:r>
      <w:r w:rsidR="005545A7" w:rsidRPr="00FC5921">
        <w:rPr>
          <w:rFonts w:ascii="Arial" w:hAnsi="Arial" w:cs="Arial"/>
          <w:bCs/>
          <w:iCs/>
          <w:color w:val="000000"/>
        </w:rPr>
        <w:t xml:space="preserve"> </w:t>
      </w:r>
      <w:r w:rsidR="00A1620F" w:rsidRPr="00FC5921">
        <w:rPr>
          <w:rFonts w:ascii="Arial" w:hAnsi="Arial" w:cs="Arial"/>
          <w:bCs/>
          <w:iCs/>
          <w:color w:val="000000"/>
        </w:rPr>
        <w:t xml:space="preserve">use of impervious, </w:t>
      </w:r>
      <w:proofErr w:type="spellStart"/>
      <w:r w:rsidR="00A1620F" w:rsidRPr="00FC5921">
        <w:rPr>
          <w:rFonts w:ascii="Arial" w:hAnsi="Arial" w:cs="Arial"/>
          <w:bCs/>
          <w:iCs/>
          <w:color w:val="000000"/>
        </w:rPr>
        <w:t>nonabsorbent</w:t>
      </w:r>
      <w:proofErr w:type="spellEnd"/>
      <w:r w:rsidR="00A1620F" w:rsidRPr="00FC5921">
        <w:rPr>
          <w:rFonts w:ascii="Arial" w:hAnsi="Arial" w:cs="Arial"/>
          <w:bCs/>
          <w:iCs/>
          <w:color w:val="000000"/>
        </w:rPr>
        <w:t>,</w:t>
      </w:r>
      <w:r w:rsidR="005545A7" w:rsidRPr="00FC5921">
        <w:rPr>
          <w:rFonts w:ascii="Arial" w:hAnsi="Arial" w:cs="Arial"/>
          <w:bCs/>
          <w:iCs/>
          <w:color w:val="000000"/>
        </w:rPr>
        <w:t xml:space="preserve"> </w:t>
      </w:r>
      <w:r w:rsidR="00A1620F" w:rsidRPr="00FC5921">
        <w:rPr>
          <w:rFonts w:ascii="Arial" w:hAnsi="Arial" w:cs="Arial"/>
          <w:bCs/>
          <w:iCs/>
          <w:color w:val="000000"/>
        </w:rPr>
        <w:t>washable and nontoxic</w:t>
      </w:r>
      <w:r w:rsidR="005545A7" w:rsidRPr="00FC5921">
        <w:rPr>
          <w:rFonts w:ascii="Arial" w:hAnsi="Arial" w:cs="Arial"/>
          <w:bCs/>
          <w:iCs/>
          <w:color w:val="000000"/>
        </w:rPr>
        <w:t xml:space="preserve"> </w:t>
      </w:r>
      <w:r w:rsidR="00A1620F" w:rsidRPr="00FC5921">
        <w:rPr>
          <w:rFonts w:ascii="Arial" w:hAnsi="Arial" w:cs="Arial"/>
          <w:bCs/>
          <w:iCs/>
          <w:color w:val="000000"/>
        </w:rPr>
        <w:t>materials and require a</w:t>
      </w:r>
      <w:r w:rsidR="005545A7" w:rsidRPr="00FC5921">
        <w:rPr>
          <w:rFonts w:ascii="Arial" w:hAnsi="Arial" w:cs="Arial"/>
          <w:bCs/>
          <w:iCs/>
          <w:color w:val="000000"/>
        </w:rPr>
        <w:t xml:space="preserve"> </w:t>
      </w:r>
      <w:r w:rsidR="00A1620F" w:rsidRPr="00FC5921">
        <w:rPr>
          <w:rFonts w:ascii="Arial" w:hAnsi="Arial" w:cs="Arial"/>
          <w:bCs/>
          <w:iCs/>
          <w:color w:val="000000"/>
        </w:rPr>
        <w:t>smooth surface up to a height</w:t>
      </w:r>
      <w:r w:rsidR="005545A7" w:rsidRPr="00FC5921">
        <w:rPr>
          <w:rFonts w:ascii="Arial" w:hAnsi="Arial" w:cs="Arial"/>
          <w:bCs/>
          <w:iCs/>
          <w:color w:val="000000"/>
        </w:rPr>
        <w:t xml:space="preserve"> appropriate for the operations</w:t>
      </w:r>
      <w:r w:rsidR="007549A4" w:rsidRPr="00FC5921">
        <w:rPr>
          <w:rFonts w:ascii="Arial" w:hAnsi="Arial" w:cs="Arial"/>
          <w:bCs/>
          <w:iCs/>
          <w:color w:val="000000"/>
        </w:rPr>
        <w:t>,</w:t>
      </w:r>
    </w:p>
    <w:p w:rsidR="00A1620F" w:rsidRPr="007549A4" w:rsidRDefault="00A1620F" w:rsidP="00BD76DB">
      <w:pPr>
        <w:autoSpaceDE w:val="0"/>
        <w:autoSpaceDN w:val="0"/>
        <w:adjustRightInd w:val="0"/>
        <w:spacing w:after="0"/>
        <w:rPr>
          <w:rFonts w:ascii="Arial" w:hAnsi="Arial" w:cs="Arial"/>
          <w:bCs/>
          <w:iCs/>
          <w:color w:val="000000"/>
        </w:rPr>
      </w:pPr>
    </w:p>
    <w:p w:rsidR="00FC5921" w:rsidRPr="00FC5921" w:rsidRDefault="00240CDA" w:rsidP="00BD76DB">
      <w:pPr>
        <w:autoSpaceDE w:val="0"/>
        <w:autoSpaceDN w:val="0"/>
        <w:adjustRightInd w:val="0"/>
        <w:spacing w:after="0"/>
        <w:jc w:val="both"/>
        <w:rPr>
          <w:rFonts w:ascii="Arial" w:hAnsi="Arial" w:cs="Arial"/>
          <w:color w:val="000000"/>
        </w:rPr>
      </w:pPr>
      <w:proofErr w:type="spellStart"/>
      <w:r w:rsidRPr="00162940">
        <w:rPr>
          <w:rFonts w:ascii="Arial" w:hAnsi="Arial" w:cs="Arial"/>
          <w:bCs/>
          <w:iCs/>
          <w:color w:val="000000" w:themeColor="text1"/>
        </w:rPr>
        <w:t>4.Ceilings</w:t>
      </w:r>
      <w:proofErr w:type="spellEnd"/>
      <w:r w:rsidRPr="00162940">
        <w:rPr>
          <w:rFonts w:ascii="Arial" w:hAnsi="Arial" w:cs="Arial"/>
          <w:bCs/>
          <w:iCs/>
          <w:color w:val="000000" w:themeColor="text1"/>
        </w:rPr>
        <w:t xml:space="preserve"> (</w:t>
      </w:r>
      <w:r w:rsidRPr="00FC5921">
        <w:rPr>
          <w:rFonts w:ascii="Arial" w:hAnsi="Arial" w:cs="Arial"/>
          <w:bCs/>
          <w:iCs/>
          <w:color w:val="000000"/>
        </w:rPr>
        <w:t>or, where there are no</w:t>
      </w:r>
      <w:r>
        <w:rPr>
          <w:rFonts w:ascii="Arial" w:hAnsi="Arial" w:cs="Arial"/>
          <w:bCs/>
          <w:iCs/>
          <w:color w:val="000000"/>
        </w:rPr>
        <w:t xml:space="preserve"> </w:t>
      </w:r>
      <w:r w:rsidRPr="00FC5921">
        <w:rPr>
          <w:rFonts w:ascii="Arial" w:hAnsi="Arial" w:cs="Arial"/>
          <w:bCs/>
          <w:iCs/>
          <w:color w:val="000000"/>
        </w:rPr>
        <w:t xml:space="preserve">ceilings, the interior surface of the roof) and overhead fixtures </w:t>
      </w:r>
      <w:r>
        <w:rPr>
          <w:rFonts w:ascii="Arial" w:hAnsi="Arial" w:cs="Arial"/>
          <w:bCs/>
          <w:iCs/>
          <w:color w:val="000000"/>
        </w:rPr>
        <w:t>should</w:t>
      </w:r>
      <w:r w:rsidRPr="00FC5921">
        <w:rPr>
          <w:rFonts w:ascii="Arial" w:hAnsi="Arial" w:cs="Arial"/>
          <w:bCs/>
          <w:iCs/>
          <w:color w:val="000000"/>
        </w:rPr>
        <w:t xml:space="preserve"> be </w:t>
      </w:r>
      <w:r>
        <w:rPr>
          <w:rFonts w:ascii="Arial" w:hAnsi="Arial" w:cs="Arial"/>
          <w:bCs/>
          <w:iCs/>
          <w:color w:val="000000"/>
        </w:rPr>
        <w:t xml:space="preserve">designed, </w:t>
      </w:r>
      <w:r w:rsidRPr="00FC5921">
        <w:rPr>
          <w:rFonts w:ascii="Arial" w:hAnsi="Arial" w:cs="Arial"/>
          <w:bCs/>
          <w:iCs/>
          <w:color w:val="000000"/>
        </w:rPr>
        <w:t>constructed finished</w:t>
      </w:r>
      <w:r>
        <w:rPr>
          <w:rFonts w:ascii="Arial" w:hAnsi="Arial" w:cs="Arial"/>
          <w:bCs/>
          <w:iCs/>
          <w:color w:val="000000"/>
        </w:rPr>
        <w:t xml:space="preserve"> and maintained</w:t>
      </w:r>
      <w:r w:rsidRPr="00FC5921">
        <w:rPr>
          <w:rFonts w:ascii="Arial" w:hAnsi="Arial" w:cs="Arial"/>
          <w:bCs/>
          <w:iCs/>
          <w:color w:val="000000"/>
        </w:rPr>
        <w:t xml:space="preserve"> so as to </w:t>
      </w:r>
      <w:r>
        <w:rPr>
          <w:rFonts w:ascii="Arial" w:hAnsi="Arial" w:cs="Arial"/>
          <w:bCs/>
          <w:iCs/>
          <w:color w:val="000000"/>
        </w:rPr>
        <w:t>minimise</w:t>
      </w:r>
      <w:r w:rsidRPr="00FC5921">
        <w:rPr>
          <w:rFonts w:ascii="Arial" w:hAnsi="Arial" w:cs="Arial"/>
          <w:bCs/>
          <w:iCs/>
          <w:color w:val="000000"/>
        </w:rPr>
        <w:t xml:space="preserve"> the accumulation of dirt</w:t>
      </w:r>
      <w:r>
        <w:rPr>
          <w:rFonts w:ascii="Arial" w:hAnsi="Arial" w:cs="Arial"/>
          <w:bCs/>
          <w:iCs/>
          <w:color w:val="000000"/>
        </w:rPr>
        <w:t>,</w:t>
      </w:r>
      <w:r w:rsidRPr="00FC5921">
        <w:rPr>
          <w:rFonts w:ascii="Arial" w:hAnsi="Arial" w:cs="Arial"/>
          <w:bCs/>
          <w:iCs/>
          <w:color w:val="000000"/>
        </w:rPr>
        <w:t xml:space="preserve"> condensation</w:t>
      </w:r>
      <w:r>
        <w:rPr>
          <w:rFonts w:ascii="Arial" w:hAnsi="Arial" w:cs="Arial"/>
          <w:bCs/>
          <w:iCs/>
          <w:color w:val="000000"/>
        </w:rPr>
        <w:t xml:space="preserve"> and </w:t>
      </w:r>
      <w:r w:rsidRPr="00FC5921">
        <w:rPr>
          <w:rFonts w:ascii="Arial" w:hAnsi="Arial" w:cs="Arial"/>
          <w:bCs/>
          <w:iCs/>
          <w:color w:val="000000"/>
        </w:rPr>
        <w:t xml:space="preserve"> the growth of undesirable mould and the shedding of </w:t>
      </w:r>
      <w:r>
        <w:rPr>
          <w:rFonts w:ascii="Arial" w:hAnsi="Arial" w:cs="Arial"/>
          <w:bCs/>
          <w:iCs/>
          <w:color w:val="000000"/>
        </w:rPr>
        <w:t xml:space="preserve">plaster </w:t>
      </w:r>
      <w:r w:rsidRPr="00FC5921">
        <w:rPr>
          <w:rFonts w:ascii="Arial" w:hAnsi="Arial" w:cs="Arial"/>
          <w:bCs/>
          <w:iCs/>
          <w:color w:val="000000"/>
        </w:rPr>
        <w:t>particles</w:t>
      </w:r>
      <w:r>
        <w:rPr>
          <w:rFonts w:ascii="Arial" w:hAnsi="Arial" w:cs="Arial"/>
          <w:bCs/>
          <w:iCs/>
          <w:color w:val="000000"/>
        </w:rPr>
        <w:t xml:space="preserve">. </w:t>
      </w:r>
      <w:r w:rsidR="00FC5921" w:rsidRPr="00FC5921">
        <w:rPr>
          <w:rFonts w:ascii="Arial" w:hAnsi="Arial" w:cs="Arial"/>
          <w:color w:val="000000"/>
        </w:rPr>
        <w:t>Sufficient number of Windows and exhaust openings shall be provided to minimize accumulation of dirt.</w:t>
      </w:r>
    </w:p>
    <w:p w:rsidR="00FC5921" w:rsidRDefault="00FC5921" w:rsidP="00BD76DB">
      <w:pPr>
        <w:autoSpaceDE w:val="0"/>
        <w:autoSpaceDN w:val="0"/>
        <w:adjustRightInd w:val="0"/>
        <w:spacing w:after="0"/>
        <w:jc w:val="both"/>
        <w:rPr>
          <w:rFonts w:ascii="Verdana" w:hAnsi="Verdana" w:cs="Verdana"/>
          <w:color w:val="000000"/>
          <w:sz w:val="24"/>
          <w:szCs w:val="24"/>
        </w:rPr>
      </w:pPr>
    </w:p>
    <w:p w:rsidR="002D4BFF" w:rsidRPr="002D4BFF" w:rsidRDefault="007D3943" w:rsidP="00BD76DB">
      <w:pPr>
        <w:autoSpaceDE w:val="0"/>
        <w:autoSpaceDN w:val="0"/>
        <w:adjustRightInd w:val="0"/>
        <w:spacing w:after="0"/>
        <w:jc w:val="both"/>
        <w:rPr>
          <w:rFonts w:ascii="Arial" w:hAnsi="Arial" w:cs="Arial"/>
          <w:color w:val="000000"/>
        </w:rPr>
      </w:pPr>
      <w:r w:rsidRPr="00162940">
        <w:rPr>
          <w:rFonts w:ascii="Arial" w:hAnsi="Arial" w:cs="Arial"/>
          <w:bCs/>
          <w:iCs/>
          <w:color w:val="000000" w:themeColor="text1"/>
        </w:rPr>
        <w:t>5. Windows</w:t>
      </w:r>
      <w:r w:rsidR="00A1620F" w:rsidRPr="00162940">
        <w:rPr>
          <w:rFonts w:ascii="Arial" w:hAnsi="Arial" w:cs="Arial"/>
          <w:bCs/>
          <w:iCs/>
          <w:color w:val="000000" w:themeColor="text1"/>
        </w:rPr>
        <w:t xml:space="preserve"> and other openings</w:t>
      </w:r>
      <w:r w:rsidR="00344F0F" w:rsidRPr="002D4BFF">
        <w:rPr>
          <w:rFonts w:ascii="Arial" w:hAnsi="Arial" w:cs="Arial"/>
          <w:bCs/>
          <w:iCs/>
          <w:color w:val="000000"/>
        </w:rPr>
        <w:t xml:space="preserve"> </w:t>
      </w:r>
      <w:r w:rsidR="00FC5921" w:rsidRPr="002D4BFF">
        <w:rPr>
          <w:rFonts w:ascii="Arial" w:hAnsi="Arial" w:cs="Arial"/>
          <w:color w:val="000000"/>
        </w:rPr>
        <w:t xml:space="preserve">to outside environment </w:t>
      </w:r>
      <w:r w:rsidR="00B51B70" w:rsidRPr="002D4BFF">
        <w:rPr>
          <w:rFonts w:ascii="Arial" w:hAnsi="Arial" w:cs="Arial"/>
          <w:bCs/>
          <w:iCs/>
          <w:color w:val="000000"/>
        </w:rPr>
        <w:t>should</w:t>
      </w:r>
      <w:r w:rsidR="00A1620F" w:rsidRPr="002D4BFF">
        <w:rPr>
          <w:rFonts w:ascii="Arial" w:hAnsi="Arial" w:cs="Arial"/>
          <w:bCs/>
          <w:iCs/>
          <w:color w:val="000000"/>
        </w:rPr>
        <w:t xml:space="preserve"> be constructed to prevent</w:t>
      </w:r>
      <w:r w:rsidR="00344F0F" w:rsidRPr="002D4BFF">
        <w:rPr>
          <w:rFonts w:ascii="Arial" w:hAnsi="Arial" w:cs="Arial"/>
          <w:bCs/>
          <w:iCs/>
          <w:color w:val="000000"/>
        </w:rPr>
        <w:t xml:space="preserve"> </w:t>
      </w:r>
      <w:r w:rsidR="00A1620F" w:rsidRPr="002D4BFF">
        <w:rPr>
          <w:rFonts w:ascii="Arial" w:hAnsi="Arial" w:cs="Arial"/>
          <w:bCs/>
          <w:iCs/>
          <w:color w:val="000000"/>
        </w:rPr>
        <w:t>the accumulation of dirt. Th</w:t>
      </w:r>
      <w:r w:rsidR="002D4BFF" w:rsidRPr="002D4BFF">
        <w:rPr>
          <w:rFonts w:ascii="Arial" w:hAnsi="Arial" w:cs="Arial"/>
          <w:bCs/>
          <w:iCs/>
          <w:color w:val="000000"/>
        </w:rPr>
        <w:t xml:space="preserve">ey should be </w:t>
      </w:r>
      <w:r w:rsidR="002D4BFF" w:rsidRPr="002D4BFF">
        <w:rPr>
          <w:rFonts w:ascii="Arial" w:hAnsi="Arial" w:cs="Arial"/>
          <w:color w:val="000000"/>
        </w:rPr>
        <w:t xml:space="preserve">well screened with wire-mesh or insect-proof screen as </w:t>
      </w:r>
      <w:r w:rsidR="002D4BFF" w:rsidRPr="002D4BFF">
        <w:rPr>
          <w:rFonts w:ascii="Arial" w:hAnsi="Arial" w:cs="Arial"/>
          <w:color w:val="000000"/>
        </w:rPr>
        <w:lastRenderedPageBreak/>
        <w:t>applicable to protect the premise from</w:t>
      </w:r>
      <w:r w:rsidR="001755CC">
        <w:rPr>
          <w:rFonts w:ascii="Arial" w:hAnsi="Arial" w:cs="Arial"/>
          <w:color w:val="000000"/>
        </w:rPr>
        <w:t xml:space="preserve"> fly and other insects / pests </w:t>
      </w:r>
      <w:r w:rsidR="002D4BFF" w:rsidRPr="002D4BFF">
        <w:rPr>
          <w:rFonts w:ascii="Arial" w:hAnsi="Arial" w:cs="Arial"/>
          <w:color w:val="000000"/>
        </w:rPr>
        <w:t>s. The mesh or the screen should be type which can be easily removed for cleaning.</w:t>
      </w:r>
    </w:p>
    <w:p w:rsidR="002D4BFF" w:rsidRPr="002D4BFF" w:rsidRDefault="002D4BFF" w:rsidP="00BD76DB">
      <w:pPr>
        <w:autoSpaceDE w:val="0"/>
        <w:autoSpaceDN w:val="0"/>
        <w:adjustRightInd w:val="0"/>
        <w:spacing w:after="0"/>
        <w:jc w:val="both"/>
        <w:rPr>
          <w:rFonts w:ascii="Arial" w:hAnsi="Arial" w:cs="Arial"/>
          <w:bCs/>
          <w:iCs/>
          <w:color w:val="000000"/>
        </w:rPr>
      </w:pPr>
    </w:p>
    <w:p w:rsidR="00A1620F" w:rsidRPr="002D4BFF" w:rsidRDefault="002D4BFF" w:rsidP="00BD76DB">
      <w:pPr>
        <w:autoSpaceDE w:val="0"/>
        <w:autoSpaceDN w:val="0"/>
        <w:adjustRightInd w:val="0"/>
        <w:spacing w:after="0"/>
        <w:jc w:val="both"/>
        <w:rPr>
          <w:rFonts w:ascii="Arial" w:hAnsi="Arial" w:cs="Arial"/>
          <w:bCs/>
          <w:iCs/>
          <w:color w:val="000000"/>
        </w:rPr>
      </w:pPr>
      <w:r w:rsidRPr="00162940">
        <w:rPr>
          <w:rFonts w:ascii="Arial" w:hAnsi="Arial" w:cs="Arial"/>
          <w:bCs/>
          <w:iCs/>
          <w:color w:val="000000" w:themeColor="text1"/>
        </w:rPr>
        <w:t xml:space="preserve">6. </w:t>
      </w:r>
      <w:r w:rsidR="00A1620F" w:rsidRPr="00162940">
        <w:rPr>
          <w:rFonts w:ascii="Arial" w:hAnsi="Arial" w:cs="Arial"/>
          <w:bCs/>
          <w:iCs/>
          <w:color w:val="000000" w:themeColor="text1"/>
        </w:rPr>
        <w:t xml:space="preserve">Doors </w:t>
      </w:r>
      <w:r w:rsidR="00B51B70" w:rsidRPr="00162940">
        <w:rPr>
          <w:rFonts w:ascii="Arial" w:hAnsi="Arial" w:cs="Arial"/>
          <w:bCs/>
          <w:iCs/>
          <w:color w:val="000000" w:themeColor="text1"/>
        </w:rPr>
        <w:t>should</w:t>
      </w:r>
      <w:r w:rsidR="00B51B70" w:rsidRPr="002D4BFF">
        <w:rPr>
          <w:rFonts w:ascii="Arial" w:hAnsi="Arial" w:cs="Arial"/>
          <w:bCs/>
          <w:iCs/>
          <w:color w:val="C00000"/>
        </w:rPr>
        <w:t xml:space="preserve"> </w:t>
      </w:r>
      <w:r w:rsidR="00A1620F" w:rsidRPr="002D4BFF">
        <w:rPr>
          <w:rFonts w:ascii="Arial" w:hAnsi="Arial" w:cs="Arial"/>
          <w:bCs/>
          <w:iCs/>
          <w:color w:val="000000"/>
        </w:rPr>
        <w:t>be easy to clean</w:t>
      </w:r>
      <w:r w:rsidR="00344F0F" w:rsidRPr="002D4BFF">
        <w:rPr>
          <w:rFonts w:ascii="Arial" w:hAnsi="Arial" w:cs="Arial"/>
          <w:bCs/>
          <w:iCs/>
          <w:color w:val="000000"/>
        </w:rPr>
        <w:t xml:space="preserve"> </w:t>
      </w:r>
      <w:r w:rsidR="00A1620F" w:rsidRPr="002D4BFF">
        <w:rPr>
          <w:rFonts w:ascii="Arial" w:hAnsi="Arial" w:cs="Arial"/>
          <w:bCs/>
          <w:iCs/>
          <w:color w:val="000000"/>
        </w:rPr>
        <w:t>and, where necessary, to</w:t>
      </w:r>
      <w:r w:rsidR="00344F0F" w:rsidRPr="002D4BFF">
        <w:rPr>
          <w:rFonts w:ascii="Arial" w:hAnsi="Arial" w:cs="Arial"/>
          <w:bCs/>
          <w:iCs/>
          <w:color w:val="000000"/>
        </w:rPr>
        <w:t xml:space="preserve"> </w:t>
      </w:r>
      <w:r w:rsidR="00A1620F" w:rsidRPr="002D4BFF">
        <w:rPr>
          <w:rFonts w:ascii="Arial" w:hAnsi="Arial" w:cs="Arial"/>
          <w:bCs/>
          <w:iCs/>
          <w:color w:val="000000"/>
        </w:rPr>
        <w:t>disinfect. This will require the</w:t>
      </w:r>
      <w:r w:rsidR="0026192D" w:rsidRPr="002D4BFF">
        <w:rPr>
          <w:rFonts w:ascii="Arial" w:hAnsi="Arial" w:cs="Arial"/>
          <w:bCs/>
          <w:iCs/>
          <w:color w:val="000000"/>
        </w:rPr>
        <w:t xml:space="preserve"> </w:t>
      </w:r>
      <w:r w:rsidR="00A1620F" w:rsidRPr="002D4BFF">
        <w:rPr>
          <w:rFonts w:ascii="Arial" w:hAnsi="Arial" w:cs="Arial"/>
          <w:bCs/>
          <w:iCs/>
          <w:color w:val="000000"/>
        </w:rPr>
        <w:t xml:space="preserve">use of smooth and </w:t>
      </w:r>
      <w:r w:rsidR="00344F0F" w:rsidRPr="002D4BFF">
        <w:rPr>
          <w:rFonts w:ascii="Arial" w:hAnsi="Arial" w:cs="Arial"/>
          <w:bCs/>
          <w:iCs/>
          <w:color w:val="000000"/>
        </w:rPr>
        <w:t xml:space="preserve">non-absorbent </w:t>
      </w:r>
      <w:r w:rsidR="00A1620F" w:rsidRPr="002D4BFF">
        <w:rPr>
          <w:rFonts w:ascii="Arial" w:hAnsi="Arial" w:cs="Arial"/>
          <w:bCs/>
          <w:iCs/>
          <w:color w:val="000000"/>
        </w:rPr>
        <w:t>surfaces unless other materials used are</w:t>
      </w:r>
      <w:r w:rsidR="00344F0F" w:rsidRPr="002D4BFF">
        <w:rPr>
          <w:rFonts w:ascii="Arial" w:hAnsi="Arial" w:cs="Arial"/>
          <w:bCs/>
          <w:iCs/>
          <w:color w:val="000000"/>
        </w:rPr>
        <w:t xml:space="preserve"> </w:t>
      </w:r>
      <w:r w:rsidR="00A1620F" w:rsidRPr="002D4BFF">
        <w:rPr>
          <w:rFonts w:ascii="Arial" w:hAnsi="Arial" w:cs="Arial"/>
          <w:bCs/>
          <w:iCs/>
          <w:color w:val="000000"/>
        </w:rPr>
        <w:t>appropriate</w:t>
      </w:r>
      <w:r w:rsidR="001755CC">
        <w:rPr>
          <w:rFonts w:ascii="Arial" w:hAnsi="Arial" w:cs="Arial"/>
          <w:bCs/>
          <w:iCs/>
          <w:color w:val="000000"/>
        </w:rPr>
        <w:t xml:space="preserve">. If doors required to be opened, they </w:t>
      </w:r>
      <w:proofErr w:type="gramStart"/>
      <w:r w:rsidR="001755CC">
        <w:rPr>
          <w:rFonts w:ascii="Arial" w:hAnsi="Arial" w:cs="Arial"/>
          <w:bCs/>
          <w:iCs/>
          <w:color w:val="000000"/>
        </w:rPr>
        <w:t>be</w:t>
      </w:r>
      <w:proofErr w:type="gramEnd"/>
      <w:r w:rsidR="001755CC" w:rsidRPr="002D4BFF">
        <w:rPr>
          <w:rFonts w:ascii="Arial" w:hAnsi="Arial" w:cs="Arial"/>
          <w:color w:val="000000"/>
        </w:rPr>
        <w:t xml:space="preserve"> fitted with automatic closing spring</w:t>
      </w:r>
    </w:p>
    <w:p w:rsidR="008A622F" w:rsidRDefault="008A622F" w:rsidP="00BD76DB">
      <w:pPr>
        <w:autoSpaceDE w:val="0"/>
        <w:autoSpaceDN w:val="0"/>
        <w:adjustRightInd w:val="0"/>
        <w:spacing w:after="0"/>
        <w:rPr>
          <w:rFonts w:ascii="Arial" w:hAnsi="Arial" w:cs="Arial"/>
          <w:color w:val="000000"/>
        </w:rPr>
      </w:pPr>
    </w:p>
    <w:p w:rsidR="008A622F" w:rsidRDefault="008A622F" w:rsidP="002A3736">
      <w:pPr>
        <w:autoSpaceDE w:val="0"/>
        <w:autoSpaceDN w:val="0"/>
        <w:adjustRightInd w:val="0"/>
        <w:spacing w:after="0"/>
        <w:jc w:val="both"/>
        <w:rPr>
          <w:rFonts w:ascii="Arial" w:hAnsi="Arial" w:cs="Arial"/>
          <w:bCs/>
          <w:iCs/>
          <w:color w:val="000000"/>
        </w:rPr>
      </w:pPr>
      <w:r>
        <w:rPr>
          <w:rFonts w:ascii="Arial" w:hAnsi="Arial" w:cs="Arial"/>
          <w:color w:val="000000"/>
        </w:rPr>
        <w:t>7. Ceiling</w:t>
      </w:r>
      <w:r w:rsidRPr="00740596">
        <w:rPr>
          <w:rFonts w:ascii="Arial" w:hAnsi="Arial" w:cs="Arial"/>
          <w:color w:val="000000"/>
        </w:rPr>
        <w:t xml:space="preserve">s and overhead </w:t>
      </w:r>
      <w:r w:rsidR="002A3736" w:rsidRPr="00740596">
        <w:rPr>
          <w:rFonts w:ascii="Arial" w:hAnsi="Arial" w:cs="Arial"/>
          <w:color w:val="000000"/>
        </w:rPr>
        <w:t xml:space="preserve">fixtures </w:t>
      </w:r>
      <w:r w:rsidR="002A3736">
        <w:rPr>
          <w:rFonts w:ascii="Arial" w:hAnsi="Arial" w:cs="Arial"/>
          <w:color w:val="000000"/>
        </w:rPr>
        <w:t>should</w:t>
      </w:r>
      <w:r>
        <w:rPr>
          <w:rFonts w:ascii="Arial" w:hAnsi="Arial" w:cs="Arial"/>
          <w:color w:val="000000"/>
        </w:rPr>
        <w:t xml:space="preserve"> be </w:t>
      </w:r>
      <w:r w:rsidRPr="00740596">
        <w:rPr>
          <w:rFonts w:ascii="Arial" w:hAnsi="Arial" w:cs="Arial"/>
          <w:color w:val="000000"/>
        </w:rPr>
        <w:t xml:space="preserve">constructed and finished to minimize build up of dirt, condensation and shedding of </w:t>
      </w:r>
      <w:r w:rsidR="002A3736" w:rsidRPr="00740596">
        <w:rPr>
          <w:rFonts w:ascii="Arial" w:hAnsi="Arial" w:cs="Arial"/>
          <w:color w:val="000000"/>
        </w:rPr>
        <w:t>particles</w:t>
      </w:r>
      <w:r w:rsidR="002A3736">
        <w:rPr>
          <w:rFonts w:ascii="Arial" w:hAnsi="Arial" w:cs="Arial"/>
          <w:color w:val="000000"/>
        </w:rPr>
        <w:t xml:space="preserve">. </w:t>
      </w:r>
      <w:r w:rsidR="002A3736" w:rsidRPr="00740596">
        <w:rPr>
          <w:rFonts w:ascii="Arial" w:hAnsi="Arial" w:cs="Arial"/>
          <w:lang w:eastAsia="en-IN"/>
        </w:rPr>
        <w:t>Ceilings</w:t>
      </w:r>
      <w:r w:rsidR="002A3736">
        <w:rPr>
          <w:rFonts w:ascii="Arial" w:hAnsi="Arial" w:cs="Arial"/>
          <w:lang w:eastAsia="en-IN"/>
        </w:rPr>
        <w:t xml:space="preserve"> should </w:t>
      </w:r>
      <w:proofErr w:type="gramStart"/>
      <w:r w:rsidR="002A3736">
        <w:rPr>
          <w:rFonts w:ascii="Arial" w:hAnsi="Arial" w:cs="Arial"/>
          <w:lang w:eastAsia="en-IN"/>
        </w:rPr>
        <w:t xml:space="preserve">be </w:t>
      </w:r>
      <w:r w:rsidRPr="00740596">
        <w:rPr>
          <w:rFonts w:ascii="Arial" w:hAnsi="Arial" w:cs="Arial"/>
          <w:lang w:eastAsia="en-IN"/>
        </w:rPr>
        <w:t xml:space="preserve"> of</w:t>
      </w:r>
      <w:proofErr w:type="gramEnd"/>
      <w:r w:rsidRPr="00740596">
        <w:rPr>
          <w:rFonts w:ascii="Arial" w:hAnsi="Arial" w:cs="Arial"/>
          <w:lang w:eastAsia="en-IN"/>
        </w:rPr>
        <w:t xml:space="preserve"> continuous construction leaving no empty spaces or joints.</w:t>
      </w:r>
    </w:p>
    <w:p w:rsidR="001755CC" w:rsidRDefault="001755CC" w:rsidP="00BD76DB">
      <w:pPr>
        <w:autoSpaceDE w:val="0"/>
        <w:autoSpaceDN w:val="0"/>
        <w:adjustRightInd w:val="0"/>
        <w:spacing w:after="0"/>
        <w:jc w:val="both"/>
        <w:rPr>
          <w:rFonts w:ascii="Arial" w:hAnsi="Arial" w:cs="Arial"/>
          <w:bCs/>
          <w:iCs/>
          <w:color w:val="000000" w:themeColor="text1"/>
        </w:rPr>
      </w:pPr>
    </w:p>
    <w:p w:rsidR="00A1620F" w:rsidRPr="002D4BFF" w:rsidRDefault="002A3736" w:rsidP="00BD76DB">
      <w:pPr>
        <w:autoSpaceDE w:val="0"/>
        <w:autoSpaceDN w:val="0"/>
        <w:adjustRightInd w:val="0"/>
        <w:spacing w:after="0"/>
        <w:jc w:val="both"/>
        <w:rPr>
          <w:rFonts w:ascii="Arial" w:hAnsi="Arial" w:cs="Arial"/>
          <w:bCs/>
          <w:iCs/>
          <w:color w:val="000000"/>
        </w:rPr>
      </w:pPr>
      <w:proofErr w:type="spellStart"/>
      <w:r>
        <w:rPr>
          <w:rFonts w:ascii="Arial" w:hAnsi="Arial" w:cs="Arial"/>
          <w:bCs/>
          <w:iCs/>
          <w:color w:val="000000" w:themeColor="text1"/>
        </w:rPr>
        <w:t>8</w:t>
      </w:r>
      <w:r w:rsidR="002D4BFF" w:rsidRPr="00162940">
        <w:rPr>
          <w:rFonts w:ascii="Arial" w:hAnsi="Arial" w:cs="Arial"/>
          <w:bCs/>
          <w:iCs/>
          <w:color w:val="000000" w:themeColor="text1"/>
        </w:rPr>
        <w:t>.</w:t>
      </w:r>
      <w:r w:rsidR="00B51B70" w:rsidRPr="00162940">
        <w:rPr>
          <w:rFonts w:ascii="Arial" w:hAnsi="Arial" w:cs="Arial"/>
          <w:bCs/>
          <w:iCs/>
          <w:color w:val="000000" w:themeColor="text1"/>
        </w:rPr>
        <w:t>Food</w:t>
      </w:r>
      <w:proofErr w:type="spellEnd"/>
      <w:r w:rsidR="00B51B70" w:rsidRPr="00162940">
        <w:rPr>
          <w:rFonts w:ascii="Arial" w:hAnsi="Arial" w:cs="Arial"/>
          <w:bCs/>
          <w:iCs/>
          <w:color w:val="000000" w:themeColor="text1"/>
        </w:rPr>
        <w:t xml:space="preserve"> contact </w:t>
      </w:r>
      <w:r w:rsidR="00A1620F" w:rsidRPr="00162940">
        <w:rPr>
          <w:rFonts w:ascii="Arial" w:hAnsi="Arial" w:cs="Arial"/>
          <w:bCs/>
          <w:iCs/>
          <w:color w:val="000000" w:themeColor="text1"/>
        </w:rPr>
        <w:t xml:space="preserve">Surfaces </w:t>
      </w:r>
      <w:r w:rsidR="00A1620F" w:rsidRPr="002D4BFF">
        <w:rPr>
          <w:rFonts w:ascii="Arial" w:hAnsi="Arial" w:cs="Arial"/>
          <w:bCs/>
          <w:iCs/>
          <w:color w:val="000000"/>
        </w:rPr>
        <w:t>(including surfaces of</w:t>
      </w:r>
      <w:r w:rsidR="00344F0F" w:rsidRPr="002D4BFF">
        <w:rPr>
          <w:rFonts w:ascii="Arial" w:hAnsi="Arial" w:cs="Arial"/>
          <w:bCs/>
          <w:iCs/>
          <w:color w:val="000000"/>
        </w:rPr>
        <w:t xml:space="preserve"> </w:t>
      </w:r>
      <w:r w:rsidR="00A1620F" w:rsidRPr="002D4BFF">
        <w:rPr>
          <w:rFonts w:ascii="Arial" w:hAnsi="Arial" w:cs="Arial"/>
          <w:bCs/>
          <w:iCs/>
          <w:color w:val="000000"/>
        </w:rPr>
        <w:t>equipment) in areas where</w:t>
      </w:r>
      <w:r w:rsidR="00344F0F" w:rsidRPr="002D4BFF">
        <w:rPr>
          <w:rFonts w:ascii="Arial" w:hAnsi="Arial" w:cs="Arial"/>
          <w:bCs/>
          <w:iCs/>
          <w:color w:val="000000"/>
        </w:rPr>
        <w:t xml:space="preserve"> </w:t>
      </w:r>
      <w:r w:rsidR="00A1620F" w:rsidRPr="002D4BFF">
        <w:rPr>
          <w:rFonts w:ascii="Arial" w:hAnsi="Arial" w:cs="Arial"/>
          <w:bCs/>
          <w:iCs/>
          <w:color w:val="000000"/>
        </w:rPr>
        <w:t>foods are handled and in</w:t>
      </w:r>
      <w:r w:rsidR="00344F0F" w:rsidRPr="002D4BFF">
        <w:rPr>
          <w:rFonts w:ascii="Arial" w:hAnsi="Arial" w:cs="Arial"/>
          <w:bCs/>
          <w:iCs/>
          <w:color w:val="000000"/>
        </w:rPr>
        <w:t xml:space="preserve"> </w:t>
      </w:r>
      <w:r w:rsidR="00A1620F" w:rsidRPr="002D4BFF">
        <w:rPr>
          <w:rFonts w:ascii="Arial" w:hAnsi="Arial" w:cs="Arial"/>
          <w:bCs/>
          <w:iCs/>
          <w:color w:val="000000"/>
        </w:rPr>
        <w:t>particular those in contact with</w:t>
      </w:r>
      <w:r w:rsidR="00344F0F" w:rsidRPr="002D4BFF">
        <w:rPr>
          <w:rFonts w:ascii="Arial" w:hAnsi="Arial" w:cs="Arial"/>
          <w:bCs/>
          <w:iCs/>
          <w:color w:val="000000"/>
        </w:rPr>
        <w:t xml:space="preserve"> </w:t>
      </w:r>
      <w:r w:rsidR="00A1620F" w:rsidRPr="002D4BFF">
        <w:rPr>
          <w:rFonts w:ascii="Arial" w:hAnsi="Arial" w:cs="Arial"/>
          <w:bCs/>
          <w:iCs/>
          <w:color w:val="000000"/>
        </w:rPr>
        <w:t>food are to be maintained in a</w:t>
      </w:r>
      <w:r w:rsidR="00344F0F" w:rsidRPr="002D4BFF">
        <w:rPr>
          <w:rFonts w:ascii="Arial" w:hAnsi="Arial" w:cs="Arial"/>
          <w:bCs/>
          <w:iCs/>
          <w:color w:val="000000"/>
        </w:rPr>
        <w:t xml:space="preserve"> </w:t>
      </w:r>
      <w:r w:rsidR="00A1620F" w:rsidRPr="002D4BFF">
        <w:rPr>
          <w:rFonts w:ascii="Arial" w:hAnsi="Arial" w:cs="Arial"/>
          <w:bCs/>
          <w:iCs/>
          <w:color w:val="000000"/>
        </w:rPr>
        <w:t>sound condition and be easy to</w:t>
      </w:r>
      <w:r w:rsidR="0026192D" w:rsidRPr="002D4BFF">
        <w:rPr>
          <w:rFonts w:ascii="Arial" w:hAnsi="Arial" w:cs="Arial"/>
          <w:bCs/>
          <w:iCs/>
          <w:color w:val="000000"/>
        </w:rPr>
        <w:t xml:space="preserve"> </w:t>
      </w:r>
      <w:r w:rsidR="00A1620F" w:rsidRPr="002D4BFF">
        <w:rPr>
          <w:rFonts w:ascii="Arial" w:hAnsi="Arial" w:cs="Arial"/>
          <w:bCs/>
          <w:iCs/>
          <w:color w:val="000000"/>
        </w:rPr>
        <w:t>clean and, where necessary, to</w:t>
      </w:r>
      <w:r w:rsidR="00344F0F" w:rsidRPr="002D4BFF">
        <w:rPr>
          <w:rFonts w:ascii="Arial" w:hAnsi="Arial" w:cs="Arial"/>
          <w:bCs/>
          <w:iCs/>
          <w:color w:val="000000"/>
        </w:rPr>
        <w:t xml:space="preserve"> </w:t>
      </w:r>
      <w:r w:rsidR="00A1620F" w:rsidRPr="002D4BFF">
        <w:rPr>
          <w:rFonts w:ascii="Arial" w:hAnsi="Arial" w:cs="Arial"/>
          <w:bCs/>
          <w:iCs/>
          <w:color w:val="000000"/>
        </w:rPr>
        <w:t>disinfect. This will require the</w:t>
      </w:r>
      <w:r w:rsidR="00344F0F" w:rsidRPr="002D4BFF">
        <w:rPr>
          <w:rFonts w:ascii="Arial" w:hAnsi="Arial" w:cs="Arial"/>
          <w:bCs/>
          <w:iCs/>
          <w:color w:val="000000"/>
        </w:rPr>
        <w:t xml:space="preserve"> </w:t>
      </w:r>
      <w:r w:rsidR="00A1620F" w:rsidRPr="002D4BFF">
        <w:rPr>
          <w:rFonts w:ascii="Arial" w:hAnsi="Arial" w:cs="Arial"/>
          <w:bCs/>
          <w:iCs/>
          <w:color w:val="000000"/>
        </w:rPr>
        <w:t>use of smooth, washable</w:t>
      </w:r>
      <w:r w:rsidR="00344F0F" w:rsidRPr="002D4BFF">
        <w:rPr>
          <w:rFonts w:ascii="Arial" w:hAnsi="Arial" w:cs="Arial"/>
          <w:bCs/>
          <w:iCs/>
          <w:color w:val="000000"/>
        </w:rPr>
        <w:t xml:space="preserve"> </w:t>
      </w:r>
      <w:r w:rsidR="00A1620F" w:rsidRPr="002D4BFF">
        <w:rPr>
          <w:rFonts w:ascii="Arial" w:hAnsi="Arial" w:cs="Arial"/>
          <w:bCs/>
          <w:iCs/>
          <w:color w:val="000000"/>
        </w:rPr>
        <w:t>corrosion-resistant and nontoxic</w:t>
      </w:r>
      <w:r w:rsidR="00344F0F" w:rsidRPr="002D4BFF">
        <w:rPr>
          <w:rFonts w:ascii="Arial" w:hAnsi="Arial" w:cs="Arial"/>
          <w:bCs/>
          <w:iCs/>
          <w:color w:val="000000"/>
        </w:rPr>
        <w:t xml:space="preserve"> </w:t>
      </w:r>
      <w:r w:rsidR="00A1620F" w:rsidRPr="002D4BFF">
        <w:rPr>
          <w:rFonts w:ascii="Arial" w:hAnsi="Arial" w:cs="Arial"/>
          <w:bCs/>
          <w:iCs/>
          <w:color w:val="000000"/>
        </w:rPr>
        <w:t>materials, unless</w:t>
      </w:r>
      <w:r w:rsidR="00B51B70" w:rsidRPr="002D4BFF">
        <w:rPr>
          <w:rFonts w:ascii="Arial" w:hAnsi="Arial" w:cs="Arial"/>
          <w:bCs/>
          <w:iCs/>
          <w:color w:val="000000"/>
        </w:rPr>
        <w:t xml:space="preserve"> </w:t>
      </w:r>
      <w:r w:rsidR="00A1620F" w:rsidRPr="002D4BFF">
        <w:rPr>
          <w:rFonts w:ascii="Arial" w:hAnsi="Arial" w:cs="Arial"/>
          <w:bCs/>
          <w:iCs/>
          <w:color w:val="000000"/>
        </w:rPr>
        <w:t>other materials used are</w:t>
      </w:r>
      <w:r w:rsidR="00344F0F" w:rsidRPr="002D4BFF">
        <w:rPr>
          <w:rFonts w:ascii="Arial" w:hAnsi="Arial" w:cs="Arial"/>
          <w:bCs/>
          <w:iCs/>
          <w:color w:val="000000"/>
        </w:rPr>
        <w:t xml:space="preserve"> </w:t>
      </w:r>
      <w:r w:rsidR="00A1620F" w:rsidRPr="002D4BFF">
        <w:rPr>
          <w:rFonts w:ascii="Arial" w:hAnsi="Arial" w:cs="Arial"/>
          <w:bCs/>
          <w:iCs/>
          <w:color w:val="000000"/>
        </w:rPr>
        <w:t>appropriate.</w:t>
      </w:r>
    </w:p>
    <w:p w:rsidR="00344F0F" w:rsidRPr="00740596" w:rsidRDefault="00344F0F" w:rsidP="00BD76DB">
      <w:pPr>
        <w:autoSpaceDE w:val="0"/>
        <w:autoSpaceDN w:val="0"/>
        <w:adjustRightInd w:val="0"/>
        <w:spacing w:after="0"/>
        <w:rPr>
          <w:rFonts w:ascii="Arial" w:hAnsi="Arial" w:cs="Arial"/>
          <w:color w:val="000000"/>
        </w:rPr>
      </w:pPr>
    </w:p>
    <w:p w:rsidR="00A1620F" w:rsidRPr="00A23ADA" w:rsidRDefault="002A3736" w:rsidP="00BD76DB">
      <w:pPr>
        <w:autoSpaceDE w:val="0"/>
        <w:autoSpaceDN w:val="0"/>
        <w:adjustRightInd w:val="0"/>
        <w:spacing w:after="0"/>
        <w:jc w:val="both"/>
        <w:rPr>
          <w:rFonts w:ascii="Arial" w:hAnsi="Arial" w:cs="Arial"/>
          <w:bCs/>
          <w:iCs/>
        </w:rPr>
      </w:pPr>
      <w:r>
        <w:rPr>
          <w:rFonts w:ascii="Arial" w:hAnsi="Arial" w:cs="Arial"/>
          <w:bCs/>
          <w:iCs/>
        </w:rPr>
        <w:t>9</w:t>
      </w:r>
      <w:r w:rsidR="00A1620F" w:rsidRPr="00A23ADA">
        <w:rPr>
          <w:rFonts w:ascii="Arial" w:hAnsi="Arial" w:cs="Arial"/>
          <w:bCs/>
          <w:iCs/>
        </w:rPr>
        <w:t xml:space="preserve">. Adequate facilities </w:t>
      </w:r>
      <w:r w:rsidR="00B51B70" w:rsidRPr="00A23ADA">
        <w:rPr>
          <w:rFonts w:ascii="Arial" w:hAnsi="Arial" w:cs="Arial"/>
          <w:bCs/>
          <w:iCs/>
        </w:rPr>
        <w:t xml:space="preserve">should </w:t>
      </w:r>
      <w:r w:rsidR="00A1620F" w:rsidRPr="00A23ADA">
        <w:rPr>
          <w:rFonts w:ascii="Arial" w:hAnsi="Arial" w:cs="Arial"/>
          <w:bCs/>
          <w:iCs/>
        </w:rPr>
        <w:t>be</w:t>
      </w:r>
      <w:r w:rsidR="00344F0F" w:rsidRPr="00A23ADA">
        <w:rPr>
          <w:rFonts w:ascii="Arial" w:hAnsi="Arial" w:cs="Arial"/>
          <w:bCs/>
          <w:iCs/>
        </w:rPr>
        <w:t xml:space="preserve"> </w:t>
      </w:r>
      <w:r w:rsidR="00A1620F" w:rsidRPr="00A23ADA">
        <w:rPr>
          <w:rFonts w:ascii="Arial" w:hAnsi="Arial" w:cs="Arial"/>
          <w:bCs/>
          <w:iCs/>
        </w:rPr>
        <w:t>provided, where necessary, for</w:t>
      </w:r>
      <w:r w:rsidR="00344F0F" w:rsidRPr="00A23ADA">
        <w:rPr>
          <w:rFonts w:ascii="Arial" w:hAnsi="Arial" w:cs="Arial"/>
          <w:bCs/>
          <w:iCs/>
        </w:rPr>
        <w:t xml:space="preserve"> </w:t>
      </w:r>
      <w:r w:rsidR="00A1620F" w:rsidRPr="00A23ADA">
        <w:rPr>
          <w:rFonts w:ascii="Arial" w:hAnsi="Arial" w:cs="Arial"/>
          <w:bCs/>
          <w:iCs/>
        </w:rPr>
        <w:t>the cleaning, disinfecting and</w:t>
      </w:r>
      <w:r w:rsidR="0026192D" w:rsidRPr="00A23ADA">
        <w:rPr>
          <w:rFonts w:ascii="Arial" w:hAnsi="Arial" w:cs="Arial"/>
          <w:bCs/>
          <w:iCs/>
        </w:rPr>
        <w:t xml:space="preserve"> </w:t>
      </w:r>
      <w:r w:rsidR="00A1620F" w:rsidRPr="00A23ADA">
        <w:rPr>
          <w:rFonts w:ascii="Arial" w:hAnsi="Arial" w:cs="Arial"/>
          <w:bCs/>
          <w:iCs/>
        </w:rPr>
        <w:t>storage of working utensils and</w:t>
      </w:r>
      <w:r w:rsidR="00344F0F" w:rsidRPr="00A23ADA">
        <w:rPr>
          <w:rFonts w:ascii="Arial" w:hAnsi="Arial" w:cs="Arial"/>
          <w:bCs/>
          <w:iCs/>
        </w:rPr>
        <w:t xml:space="preserve"> </w:t>
      </w:r>
      <w:r w:rsidR="00A1620F" w:rsidRPr="00A23ADA">
        <w:rPr>
          <w:rFonts w:ascii="Arial" w:hAnsi="Arial" w:cs="Arial"/>
          <w:bCs/>
          <w:iCs/>
        </w:rPr>
        <w:t>equipment. These facilities are</w:t>
      </w:r>
      <w:r w:rsidR="00344F0F" w:rsidRPr="00A23ADA">
        <w:rPr>
          <w:rFonts w:ascii="Arial" w:hAnsi="Arial" w:cs="Arial"/>
          <w:bCs/>
          <w:iCs/>
        </w:rPr>
        <w:t xml:space="preserve"> </w:t>
      </w:r>
      <w:r w:rsidR="00A1620F" w:rsidRPr="00A23ADA">
        <w:rPr>
          <w:rFonts w:ascii="Arial" w:hAnsi="Arial" w:cs="Arial"/>
          <w:bCs/>
          <w:iCs/>
        </w:rPr>
        <w:t xml:space="preserve">to be constructed of </w:t>
      </w:r>
      <w:r w:rsidR="00344F0F" w:rsidRPr="00A23ADA">
        <w:rPr>
          <w:rFonts w:ascii="Arial" w:hAnsi="Arial" w:cs="Arial"/>
          <w:bCs/>
          <w:iCs/>
        </w:rPr>
        <w:t>c</w:t>
      </w:r>
      <w:r w:rsidR="00A1620F" w:rsidRPr="00A23ADA">
        <w:rPr>
          <w:rFonts w:ascii="Arial" w:hAnsi="Arial" w:cs="Arial"/>
          <w:bCs/>
          <w:iCs/>
        </w:rPr>
        <w:t>orrosion</w:t>
      </w:r>
      <w:r w:rsidR="00344F0F" w:rsidRPr="00A23ADA">
        <w:rPr>
          <w:rFonts w:ascii="Arial" w:hAnsi="Arial" w:cs="Arial"/>
          <w:bCs/>
          <w:iCs/>
        </w:rPr>
        <w:t xml:space="preserve"> </w:t>
      </w:r>
      <w:r w:rsidR="00A1620F" w:rsidRPr="00A23ADA">
        <w:rPr>
          <w:rFonts w:ascii="Arial" w:hAnsi="Arial" w:cs="Arial"/>
          <w:bCs/>
          <w:iCs/>
        </w:rPr>
        <w:t>resistant</w:t>
      </w:r>
      <w:r w:rsidR="00344F0F" w:rsidRPr="00A23ADA">
        <w:rPr>
          <w:rFonts w:ascii="Arial" w:hAnsi="Arial" w:cs="Arial"/>
          <w:bCs/>
          <w:iCs/>
        </w:rPr>
        <w:t xml:space="preserve"> </w:t>
      </w:r>
      <w:r w:rsidR="00A1620F" w:rsidRPr="00A23ADA">
        <w:rPr>
          <w:rFonts w:ascii="Arial" w:hAnsi="Arial" w:cs="Arial"/>
          <w:bCs/>
          <w:iCs/>
        </w:rPr>
        <w:t>materials, be easy to</w:t>
      </w:r>
      <w:r w:rsidR="00344F0F" w:rsidRPr="00A23ADA">
        <w:rPr>
          <w:rFonts w:ascii="Arial" w:hAnsi="Arial" w:cs="Arial"/>
          <w:bCs/>
          <w:iCs/>
        </w:rPr>
        <w:t xml:space="preserve"> </w:t>
      </w:r>
      <w:r w:rsidR="00A1620F" w:rsidRPr="00A23ADA">
        <w:rPr>
          <w:rFonts w:ascii="Arial" w:hAnsi="Arial" w:cs="Arial"/>
          <w:bCs/>
          <w:iCs/>
        </w:rPr>
        <w:t>clean and have an adequate</w:t>
      </w:r>
      <w:r w:rsidR="00344F0F" w:rsidRPr="00A23ADA">
        <w:rPr>
          <w:rFonts w:ascii="Arial" w:hAnsi="Arial" w:cs="Arial"/>
          <w:bCs/>
          <w:iCs/>
        </w:rPr>
        <w:t xml:space="preserve"> </w:t>
      </w:r>
      <w:r w:rsidR="00A1620F" w:rsidRPr="00A23ADA">
        <w:rPr>
          <w:rFonts w:ascii="Arial" w:hAnsi="Arial" w:cs="Arial"/>
          <w:bCs/>
          <w:iCs/>
        </w:rPr>
        <w:t>supply of hot and cold water.</w:t>
      </w:r>
    </w:p>
    <w:p w:rsidR="00344F0F" w:rsidRPr="007549A4" w:rsidRDefault="00344F0F" w:rsidP="00BD76DB">
      <w:pPr>
        <w:autoSpaceDE w:val="0"/>
        <w:autoSpaceDN w:val="0"/>
        <w:adjustRightInd w:val="0"/>
        <w:spacing w:after="0"/>
        <w:rPr>
          <w:rFonts w:ascii="Arial" w:hAnsi="Arial" w:cs="Arial"/>
          <w:color w:val="000000"/>
        </w:rPr>
      </w:pPr>
    </w:p>
    <w:p w:rsidR="00A1620F" w:rsidRPr="007549A4" w:rsidRDefault="002A3736" w:rsidP="00BD76DB">
      <w:pPr>
        <w:autoSpaceDE w:val="0"/>
        <w:autoSpaceDN w:val="0"/>
        <w:adjustRightInd w:val="0"/>
        <w:spacing w:after="0"/>
        <w:jc w:val="both"/>
        <w:rPr>
          <w:rFonts w:ascii="Arial" w:hAnsi="Arial" w:cs="Arial"/>
          <w:bCs/>
          <w:iCs/>
          <w:color w:val="000000"/>
        </w:rPr>
      </w:pPr>
      <w:r>
        <w:rPr>
          <w:rFonts w:ascii="Arial" w:hAnsi="Arial" w:cs="Arial"/>
          <w:bCs/>
          <w:iCs/>
          <w:color w:val="000000"/>
        </w:rPr>
        <w:t>10</w:t>
      </w:r>
      <w:r w:rsidR="007549A4" w:rsidRPr="007549A4">
        <w:rPr>
          <w:rFonts w:ascii="Arial" w:hAnsi="Arial" w:cs="Arial"/>
          <w:bCs/>
          <w:iCs/>
          <w:color w:val="000000"/>
        </w:rPr>
        <w:t>. Adequate</w:t>
      </w:r>
      <w:r w:rsidR="00A1620F" w:rsidRPr="007549A4">
        <w:rPr>
          <w:rFonts w:ascii="Arial" w:hAnsi="Arial" w:cs="Arial"/>
          <w:bCs/>
          <w:iCs/>
          <w:color w:val="000000"/>
        </w:rPr>
        <w:t xml:space="preserve"> provision is to be </w:t>
      </w:r>
      <w:proofErr w:type="spellStart"/>
      <w:r w:rsidR="00A1620F" w:rsidRPr="007549A4">
        <w:rPr>
          <w:rFonts w:ascii="Arial" w:hAnsi="Arial" w:cs="Arial"/>
          <w:bCs/>
          <w:iCs/>
          <w:color w:val="000000"/>
        </w:rPr>
        <w:t>made</w:t>
      </w:r>
      <w:proofErr w:type="gramStart"/>
      <w:r w:rsidR="00A1620F" w:rsidRPr="007549A4">
        <w:rPr>
          <w:rFonts w:ascii="Arial" w:hAnsi="Arial" w:cs="Arial"/>
          <w:bCs/>
          <w:iCs/>
          <w:color w:val="000000"/>
        </w:rPr>
        <w:t>,where</w:t>
      </w:r>
      <w:proofErr w:type="spellEnd"/>
      <w:proofErr w:type="gramEnd"/>
      <w:r w:rsidR="00A1620F" w:rsidRPr="007549A4">
        <w:rPr>
          <w:rFonts w:ascii="Arial" w:hAnsi="Arial" w:cs="Arial"/>
          <w:bCs/>
          <w:iCs/>
          <w:color w:val="000000"/>
        </w:rPr>
        <w:t xml:space="preserve"> necessary, for washing food.</w:t>
      </w:r>
      <w:r w:rsidR="00B51B70">
        <w:rPr>
          <w:rFonts w:ascii="Arial" w:hAnsi="Arial" w:cs="Arial"/>
          <w:bCs/>
          <w:iCs/>
          <w:color w:val="000000"/>
        </w:rPr>
        <w:t xml:space="preserve"> </w:t>
      </w:r>
      <w:r w:rsidR="00A1620F" w:rsidRPr="007549A4">
        <w:rPr>
          <w:rFonts w:ascii="Arial" w:hAnsi="Arial" w:cs="Arial"/>
          <w:bCs/>
          <w:iCs/>
          <w:color w:val="000000"/>
        </w:rPr>
        <w:t>Every sink or other such facility</w:t>
      </w:r>
      <w:r w:rsidR="0026192D" w:rsidRPr="007549A4">
        <w:rPr>
          <w:rFonts w:ascii="Arial" w:hAnsi="Arial" w:cs="Arial"/>
          <w:bCs/>
          <w:iCs/>
          <w:color w:val="000000"/>
        </w:rPr>
        <w:t xml:space="preserve"> </w:t>
      </w:r>
      <w:r w:rsidR="00A1620F" w:rsidRPr="007549A4">
        <w:rPr>
          <w:rFonts w:ascii="Arial" w:hAnsi="Arial" w:cs="Arial"/>
          <w:bCs/>
          <w:iCs/>
          <w:color w:val="000000"/>
        </w:rPr>
        <w:t>provided for the washing of food is</w:t>
      </w:r>
      <w:r w:rsidR="00CB3384" w:rsidRPr="007549A4">
        <w:rPr>
          <w:rFonts w:ascii="Arial" w:hAnsi="Arial" w:cs="Arial"/>
          <w:bCs/>
          <w:iCs/>
          <w:color w:val="000000"/>
        </w:rPr>
        <w:t xml:space="preserve"> </w:t>
      </w:r>
      <w:r w:rsidR="00A1620F" w:rsidRPr="007549A4">
        <w:rPr>
          <w:rFonts w:ascii="Arial" w:hAnsi="Arial" w:cs="Arial"/>
          <w:bCs/>
          <w:iCs/>
          <w:color w:val="000000"/>
        </w:rPr>
        <w:t xml:space="preserve">to have an adequate supply </w:t>
      </w:r>
      <w:r w:rsidR="00A1620F" w:rsidRPr="0062658F">
        <w:rPr>
          <w:rFonts w:ascii="Arial" w:hAnsi="Arial" w:cs="Arial"/>
          <w:bCs/>
          <w:iCs/>
        </w:rPr>
        <w:t>of hot</w:t>
      </w:r>
      <w:r w:rsidR="0026192D" w:rsidRPr="0062658F">
        <w:rPr>
          <w:rFonts w:ascii="Arial" w:hAnsi="Arial" w:cs="Arial"/>
          <w:bCs/>
          <w:iCs/>
        </w:rPr>
        <w:t xml:space="preserve"> </w:t>
      </w:r>
      <w:r w:rsidR="00A1620F" w:rsidRPr="0062658F">
        <w:rPr>
          <w:rFonts w:ascii="Arial" w:hAnsi="Arial" w:cs="Arial"/>
          <w:bCs/>
          <w:iCs/>
        </w:rPr>
        <w:t>and/or cold potable water</w:t>
      </w:r>
      <w:r w:rsidR="0026192D" w:rsidRPr="0062658F">
        <w:rPr>
          <w:rFonts w:ascii="Arial" w:hAnsi="Arial" w:cs="Arial"/>
          <w:bCs/>
          <w:iCs/>
        </w:rPr>
        <w:t xml:space="preserve"> </w:t>
      </w:r>
      <w:r w:rsidR="00A1620F" w:rsidRPr="0062658F">
        <w:rPr>
          <w:rFonts w:ascii="Arial" w:hAnsi="Arial" w:cs="Arial"/>
          <w:bCs/>
          <w:iCs/>
        </w:rPr>
        <w:t>consistent with the requirements of</w:t>
      </w:r>
      <w:r w:rsidR="0026192D" w:rsidRPr="0062658F">
        <w:rPr>
          <w:rFonts w:ascii="Arial" w:hAnsi="Arial" w:cs="Arial"/>
          <w:bCs/>
          <w:iCs/>
        </w:rPr>
        <w:t xml:space="preserve"> </w:t>
      </w:r>
      <w:r w:rsidR="00B51B70" w:rsidRPr="0062658F">
        <w:rPr>
          <w:rFonts w:ascii="Arial" w:hAnsi="Arial" w:cs="Arial"/>
          <w:bCs/>
          <w:iCs/>
        </w:rPr>
        <w:t>potable water</w:t>
      </w:r>
      <w:r w:rsidR="00A1620F" w:rsidRPr="0062658F">
        <w:rPr>
          <w:rFonts w:ascii="Arial" w:hAnsi="Arial" w:cs="Arial"/>
          <w:bCs/>
          <w:iCs/>
        </w:rPr>
        <w:t xml:space="preserve"> and be kept clean </w:t>
      </w:r>
      <w:proofErr w:type="spellStart"/>
      <w:r w:rsidR="00A1620F" w:rsidRPr="0062658F">
        <w:rPr>
          <w:rFonts w:ascii="Arial" w:hAnsi="Arial" w:cs="Arial"/>
          <w:bCs/>
          <w:iCs/>
        </w:rPr>
        <w:t>and</w:t>
      </w:r>
      <w:proofErr w:type="gramStart"/>
      <w:r w:rsidR="00A1620F" w:rsidRPr="0062658F">
        <w:rPr>
          <w:rFonts w:ascii="Arial" w:hAnsi="Arial" w:cs="Arial"/>
          <w:bCs/>
          <w:iCs/>
        </w:rPr>
        <w:t>,where</w:t>
      </w:r>
      <w:proofErr w:type="spellEnd"/>
      <w:proofErr w:type="gramEnd"/>
      <w:r w:rsidR="00A1620F" w:rsidRPr="007549A4">
        <w:rPr>
          <w:rFonts w:ascii="Arial" w:hAnsi="Arial" w:cs="Arial"/>
          <w:bCs/>
          <w:iCs/>
          <w:color w:val="000000"/>
        </w:rPr>
        <w:t xml:space="preserve"> necessary, disinfected.</w:t>
      </w:r>
    </w:p>
    <w:p w:rsidR="00A150C3" w:rsidRDefault="00A150C3" w:rsidP="00A150C3">
      <w:pPr>
        <w:autoSpaceDE w:val="0"/>
        <w:autoSpaceDN w:val="0"/>
        <w:adjustRightInd w:val="0"/>
        <w:spacing w:after="0"/>
        <w:jc w:val="both"/>
        <w:rPr>
          <w:rFonts w:ascii="Arial" w:hAnsi="Arial" w:cs="Arial"/>
          <w:color w:val="0070C0"/>
        </w:rPr>
      </w:pPr>
    </w:p>
    <w:p w:rsidR="00A150C3" w:rsidRPr="00D25B27" w:rsidRDefault="00A150C3" w:rsidP="00A150C3">
      <w:pPr>
        <w:autoSpaceDE w:val="0"/>
        <w:autoSpaceDN w:val="0"/>
        <w:adjustRightInd w:val="0"/>
        <w:spacing w:after="0"/>
        <w:jc w:val="both"/>
        <w:rPr>
          <w:rFonts w:ascii="Arial" w:hAnsi="Arial" w:cs="Arial"/>
          <w:bCs/>
          <w:color w:val="0070C0"/>
        </w:rPr>
      </w:pPr>
      <w:r>
        <w:rPr>
          <w:rFonts w:ascii="Arial" w:hAnsi="Arial" w:cs="Arial"/>
          <w:color w:val="0070C0"/>
        </w:rPr>
        <w:t>11</w:t>
      </w:r>
      <w:r w:rsidRPr="00D25B27">
        <w:rPr>
          <w:rFonts w:ascii="Arial" w:hAnsi="Arial" w:cs="Arial"/>
          <w:color w:val="0070C0"/>
        </w:rPr>
        <w:t xml:space="preserve">. In addition the </w:t>
      </w:r>
      <w:r>
        <w:rPr>
          <w:rFonts w:ascii="Arial" w:hAnsi="Arial" w:cs="Arial"/>
          <w:color w:val="0070C0"/>
        </w:rPr>
        <w:t xml:space="preserve">floors, walls ceilings, doors and windows and other facilities </w:t>
      </w:r>
      <w:r w:rsidRPr="00D25B27">
        <w:rPr>
          <w:rFonts w:ascii="Arial" w:hAnsi="Arial" w:cs="Arial"/>
          <w:color w:val="0070C0"/>
        </w:rPr>
        <w:t>should be in line with Section</w:t>
      </w:r>
      <w:r>
        <w:rPr>
          <w:rFonts w:ascii="Arial" w:hAnsi="Arial" w:cs="Arial"/>
          <w:color w:val="0070C0"/>
        </w:rPr>
        <w:t xml:space="preserve">s </w:t>
      </w:r>
      <w:r w:rsidR="00C431E6">
        <w:rPr>
          <w:rFonts w:ascii="Arial" w:hAnsi="Arial" w:cs="Arial"/>
          <w:color w:val="0070C0"/>
        </w:rPr>
        <w:t>2</w:t>
      </w:r>
      <w:r w:rsidRPr="00D25B27">
        <w:rPr>
          <w:rFonts w:ascii="Arial" w:hAnsi="Arial" w:cs="Arial"/>
          <w:color w:val="0070C0"/>
        </w:rPr>
        <w:t xml:space="preserve"> of Part II of schedule IV</w:t>
      </w:r>
      <w:r w:rsidRPr="00D25B27">
        <w:rPr>
          <w:rFonts w:ascii="Arial" w:hAnsi="Arial" w:cs="Arial"/>
          <w:bCs/>
          <w:color w:val="0070C0"/>
        </w:rPr>
        <w:t xml:space="preserve"> Food Safety and Standards (Licensing and Registration of Food Businesses) Regulation 2011</w:t>
      </w:r>
      <w:r w:rsidR="00C431E6">
        <w:rPr>
          <w:rFonts w:ascii="Arial" w:hAnsi="Arial" w:cs="Arial"/>
          <w:bCs/>
          <w:color w:val="0070C0"/>
        </w:rPr>
        <w:t>.</w:t>
      </w:r>
    </w:p>
    <w:p w:rsidR="0097711A" w:rsidRDefault="0097711A" w:rsidP="0097711A">
      <w:pPr>
        <w:autoSpaceDE w:val="0"/>
        <w:autoSpaceDN w:val="0"/>
        <w:adjustRightInd w:val="0"/>
        <w:spacing w:after="0"/>
        <w:rPr>
          <w:rFonts w:ascii="Arial" w:hAnsi="Arial" w:cs="Arial"/>
          <w:b/>
          <w:bCs/>
          <w:color w:val="000000"/>
        </w:rPr>
      </w:pPr>
    </w:p>
    <w:p w:rsidR="0097711A" w:rsidRDefault="0097711A" w:rsidP="0097711A">
      <w:pPr>
        <w:autoSpaceDE w:val="0"/>
        <w:autoSpaceDN w:val="0"/>
        <w:adjustRightInd w:val="0"/>
        <w:spacing w:after="0"/>
        <w:rPr>
          <w:rFonts w:ascii="Arial" w:hAnsi="Arial" w:cs="Arial"/>
          <w:b/>
          <w:bCs/>
          <w:color w:val="000000"/>
        </w:rPr>
      </w:pPr>
      <w:r>
        <w:rPr>
          <w:rFonts w:ascii="Arial" w:hAnsi="Arial" w:cs="Arial"/>
          <w:b/>
          <w:bCs/>
          <w:color w:val="000000"/>
        </w:rPr>
        <w:t>REFERENCES</w:t>
      </w:r>
    </w:p>
    <w:p w:rsidR="0097711A" w:rsidRPr="005B5F24" w:rsidRDefault="0097711A" w:rsidP="0097711A">
      <w:pPr>
        <w:autoSpaceDE w:val="0"/>
        <w:autoSpaceDN w:val="0"/>
        <w:adjustRightInd w:val="0"/>
        <w:spacing w:after="0"/>
        <w:rPr>
          <w:rFonts w:ascii="Arial" w:hAnsi="Arial" w:cs="Arial"/>
          <w:bCs/>
          <w:color w:val="000000"/>
        </w:rPr>
      </w:pPr>
    </w:p>
    <w:p w:rsidR="0097711A" w:rsidRDefault="0097711A" w:rsidP="00532408">
      <w:pPr>
        <w:pStyle w:val="ListParagraph"/>
        <w:numPr>
          <w:ilvl w:val="0"/>
          <w:numId w:val="69"/>
        </w:numPr>
        <w:autoSpaceDE w:val="0"/>
        <w:autoSpaceDN w:val="0"/>
        <w:adjustRightInd w:val="0"/>
        <w:spacing w:after="0"/>
        <w:jc w:val="both"/>
        <w:rPr>
          <w:rFonts w:ascii="Arial" w:hAnsi="Arial" w:cs="Arial"/>
          <w:bCs/>
          <w:color w:val="000000"/>
        </w:rPr>
      </w:pPr>
      <w:r w:rsidRPr="00AE0619">
        <w:rPr>
          <w:rFonts w:ascii="Arial" w:hAnsi="Arial" w:cs="Arial"/>
          <w:bCs/>
          <w:color w:val="000000"/>
        </w:rPr>
        <w:t>Food Safety Standards (Licensing and Registration of Food Businesses) Regulation 2011</w:t>
      </w:r>
    </w:p>
    <w:p w:rsidR="0097711A" w:rsidRPr="00AE0619" w:rsidRDefault="0097711A" w:rsidP="00532408">
      <w:pPr>
        <w:pStyle w:val="ListParagraph"/>
        <w:numPr>
          <w:ilvl w:val="0"/>
          <w:numId w:val="69"/>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 xml:space="preserve">Recommended  International Code of Practice, General Principles of Food Hygiene </w:t>
      </w:r>
    </w:p>
    <w:p w:rsidR="0097711A" w:rsidRPr="00AE0619" w:rsidRDefault="0097711A" w:rsidP="00532408">
      <w:pPr>
        <w:pStyle w:val="ListParagraph"/>
        <w:numPr>
          <w:ilvl w:val="0"/>
          <w:numId w:val="69"/>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A90C9F" w:rsidRDefault="00A90C9F"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E87248" w:rsidRDefault="00E87248" w:rsidP="00BD76DB">
      <w:pPr>
        <w:spacing w:after="0"/>
        <w:jc w:val="center"/>
        <w:rPr>
          <w:rFonts w:ascii="Arial" w:hAnsi="Arial" w:cs="Arial"/>
          <w:color w:val="000000"/>
        </w:rPr>
      </w:pPr>
    </w:p>
    <w:p w:rsidR="0029754D" w:rsidRDefault="0029754D" w:rsidP="00BD76DB">
      <w:pPr>
        <w:spacing w:after="0"/>
        <w:jc w:val="center"/>
        <w:rPr>
          <w:rFonts w:ascii="Arial" w:hAnsi="Arial" w:cs="Arial"/>
          <w:color w:val="000000"/>
        </w:rPr>
      </w:pPr>
      <w:r w:rsidRPr="00740596">
        <w:rPr>
          <w:rFonts w:ascii="Arial" w:hAnsi="Arial" w:cs="Arial"/>
          <w:color w:val="000000"/>
        </w:rPr>
        <w:lastRenderedPageBreak/>
        <w:t>WHOLESALE MARKET MANAGEMENT</w:t>
      </w:r>
    </w:p>
    <w:p w:rsidR="0029754D" w:rsidRDefault="0029754D" w:rsidP="00BD76DB">
      <w:pPr>
        <w:spacing w:after="0"/>
        <w:jc w:val="center"/>
        <w:rPr>
          <w:rFonts w:ascii="Arial" w:hAnsi="Arial" w:cs="Arial"/>
          <w:color w:val="000000"/>
        </w:rPr>
      </w:pPr>
      <w:r w:rsidRPr="00740596">
        <w:rPr>
          <w:rFonts w:ascii="Arial" w:hAnsi="Arial" w:cs="Arial"/>
          <w:color w:val="000000"/>
        </w:rPr>
        <w:t>CLEANING AND SANITATION</w:t>
      </w:r>
      <w:r w:rsidR="008B263B">
        <w:rPr>
          <w:rFonts w:ascii="Arial" w:hAnsi="Arial" w:cs="Arial"/>
          <w:color w:val="000000"/>
        </w:rPr>
        <w:t xml:space="preserve"> </w:t>
      </w:r>
      <w:r w:rsidRPr="00740596">
        <w:rPr>
          <w:rFonts w:ascii="Arial" w:hAnsi="Arial" w:cs="Arial"/>
          <w:color w:val="000000"/>
        </w:rPr>
        <w:t>SCHEDULE</w:t>
      </w:r>
    </w:p>
    <w:p w:rsidR="00A90C9F" w:rsidRPr="00740596" w:rsidRDefault="00A90C9F" w:rsidP="00BD76DB">
      <w:pPr>
        <w:spacing w:after="0"/>
        <w:jc w:val="center"/>
        <w:rPr>
          <w:rFonts w:ascii="Arial" w:hAnsi="Arial" w:cs="Arial"/>
          <w:color w:val="000000"/>
        </w:rPr>
      </w:pPr>
    </w:p>
    <w:tbl>
      <w:tblPr>
        <w:tblStyle w:val="TableGrid"/>
        <w:tblW w:w="0" w:type="auto"/>
        <w:tblLayout w:type="fixed"/>
        <w:tblLook w:val="04A0"/>
      </w:tblPr>
      <w:tblGrid>
        <w:gridCol w:w="534"/>
        <w:gridCol w:w="1275"/>
        <w:gridCol w:w="3686"/>
        <w:gridCol w:w="1417"/>
        <w:gridCol w:w="1055"/>
        <w:gridCol w:w="1275"/>
      </w:tblGrid>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Sl.</w:t>
            </w:r>
          </w:p>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No.</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Areas</w:t>
            </w:r>
          </w:p>
        </w:tc>
        <w:tc>
          <w:tcPr>
            <w:tcW w:w="3686"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Routine</w:t>
            </w:r>
          </w:p>
        </w:tc>
        <w:tc>
          <w:tcPr>
            <w:tcW w:w="1417"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Frequency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Person responsible</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Checked by</w:t>
            </w: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01</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Floor</w:t>
            </w:r>
          </w:p>
        </w:tc>
        <w:tc>
          <w:tcPr>
            <w:tcW w:w="3686"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 xml:space="preserve">All spillage should be removed immediately and place </w:t>
            </w:r>
            <w:proofErr w:type="spellStart"/>
            <w:r w:rsidRPr="008B263B">
              <w:rPr>
                <w:rFonts w:ascii="Arial" w:hAnsi="Arial" w:cs="Arial"/>
                <w:color w:val="000000"/>
              </w:rPr>
              <w:t>sweeped</w:t>
            </w:r>
            <w:proofErr w:type="spellEnd"/>
            <w:r w:rsidRPr="008B263B">
              <w:rPr>
                <w:rFonts w:ascii="Arial" w:hAnsi="Arial" w:cs="Arial"/>
                <w:color w:val="000000"/>
              </w:rPr>
              <w:t xml:space="preserve"> and washed, when necessary</w:t>
            </w:r>
          </w:p>
        </w:tc>
        <w:tc>
          <w:tcPr>
            <w:tcW w:w="1417"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Daily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02</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Walls</w:t>
            </w:r>
          </w:p>
        </w:tc>
        <w:tc>
          <w:tcPr>
            <w:tcW w:w="3686"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a)Wash with detergent and rinse with water and sanitise when necessary</w:t>
            </w:r>
          </w:p>
        </w:tc>
        <w:tc>
          <w:tcPr>
            <w:tcW w:w="1417"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Daily</w:t>
            </w:r>
          </w:p>
          <w:p w:rsidR="0029754D" w:rsidRPr="008B263B" w:rsidRDefault="0029754D" w:rsidP="00BD76DB">
            <w:pPr>
              <w:autoSpaceDE w:val="0"/>
              <w:autoSpaceDN w:val="0"/>
              <w:adjustRightInd w:val="0"/>
              <w:spacing w:line="276" w:lineRule="auto"/>
              <w:rPr>
                <w:rFonts w:ascii="Arial" w:hAnsi="Arial" w:cs="Arial"/>
                <w:color w:val="000000"/>
              </w:rPr>
            </w:pPr>
          </w:p>
          <w:p w:rsidR="0029754D" w:rsidRPr="008B263B" w:rsidRDefault="0029754D" w:rsidP="00BD76DB">
            <w:pPr>
              <w:autoSpaceDE w:val="0"/>
              <w:autoSpaceDN w:val="0"/>
              <w:adjustRightInd w:val="0"/>
              <w:spacing w:line="276" w:lineRule="auto"/>
              <w:rPr>
                <w:rFonts w:ascii="Arial" w:hAnsi="Arial" w:cs="Arial"/>
                <w:color w:val="000000"/>
              </w:rPr>
            </w:pP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D17128" w:rsidRPr="008B263B" w:rsidTr="00094560">
        <w:tc>
          <w:tcPr>
            <w:tcW w:w="534" w:type="dxa"/>
          </w:tcPr>
          <w:p w:rsidR="00D17128" w:rsidRPr="008B263B" w:rsidRDefault="00D17128" w:rsidP="00BD76DB">
            <w:pPr>
              <w:autoSpaceDE w:val="0"/>
              <w:autoSpaceDN w:val="0"/>
              <w:adjustRightInd w:val="0"/>
              <w:spacing w:line="276" w:lineRule="auto"/>
              <w:rPr>
                <w:rFonts w:ascii="Arial" w:hAnsi="Arial" w:cs="Arial"/>
                <w:color w:val="000000"/>
              </w:rPr>
            </w:pPr>
          </w:p>
        </w:tc>
        <w:tc>
          <w:tcPr>
            <w:tcW w:w="1275" w:type="dxa"/>
          </w:tcPr>
          <w:p w:rsidR="00D17128" w:rsidRPr="008B263B" w:rsidRDefault="00D17128" w:rsidP="00BD76DB">
            <w:pPr>
              <w:autoSpaceDE w:val="0"/>
              <w:autoSpaceDN w:val="0"/>
              <w:adjustRightInd w:val="0"/>
              <w:spacing w:line="276" w:lineRule="auto"/>
              <w:rPr>
                <w:rFonts w:ascii="Arial" w:hAnsi="Arial" w:cs="Arial"/>
                <w:color w:val="000000"/>
              </w:rPr>
            </w:pPr>
          </w:p>
        </w:tc>
        <w:tc>
          <w:tcPr>
            <w:tcW w:w="3686" w:type="dxa"/>
          </w:tcPr>
          <w:p w:rsidR="00D17128" w:rsidRPr="008B263B" w:rsidRDefault="00D17128" w:rsidP="00BD76DB">
            <w:pPr>
              <w:autoSpaceDE w:val="0"/>
              <w:autoSpaceDN w:val="0"/>
              <w:adjustRightInd w:val="0"/>
              <w:spacing w:line="276" w:lineRule="auto"/>
              <w:rPr>
                <w:rFonts w:ascii="Arial" w:hAnsi="Arial" w:cs="Arial"/>
                <w:color w:val="000000"/>
              </w:rPr>
            </w:pPr>
            <w:r w:rsidRPr="008B263B">
              <w:rPr>
                <w:rFonts w:ascii="Arial" w:hAnsi="Arial" w:cs="Arial"/>
                <w:color w:val="000000"/>
              </w:rPr>
              <w:t>b)Wash with hot water and detergent</w:t>
            </w:r>
          </w:p>
        </w:tc>
        <w:tc>
          <w:tcPr>
            <w:tcW w:w="1417" w:type="dxa"/>
          </w:tcPr>
          <w:p w:rsidR="00D17128" w:rsidRPr="008B263B" w:rsidRDefault="00D17128" w:rsidP="00BD76DB">
            <w:pPr>
              <w:autoSpaceDE w:val="0"/>
              <w:autoSpaceDN w:val="0"/>
              <w:adjustRightInd w:val="0"/>
              <w:spacing w:line="276" w:lineRule="auto"/>
              <w:rPr>
                <w:rFonts w:ascii="Arial" w:hAnsi="Arial" w:cs="Arial"/>
                <w:color w:val="000000"/>
              </w:rPr>
            </w:pPr>
            <w:r w:rsidRPr="008B263B">
              <w:rPr>
                <w:rFonts w:ascii="Arial" w:hAnsi="Arial" w:cs="Arial"/>
                <w:color w:val="000000"/>
              </w:rPr>
              <w:t>Periodically</w:t>
            </w:r>
          </w:p>
        </w:tc>
        <w:tc>
          <w:tcPr>
            <w:tcW w:w="1055" w:type="dxa"/>
          </w:tcPr>
          <w:p w:rsidR="00D17128" w:rsidRPr="008B263B" w:rsidRDefault="00D17128" w:rsidP="00BD76DB">
            <w:pPr>
              <w:autoSpaceDE w:val="0"/>
              <w:autoSpaceDN w:val="0"/>
              <w:adjustRightInd w:val="0"/>
              <w:spacing w:line="276" w:lineRule="auto"/>
              <w:rPr>
                <w:rFonts w:ascii="Arial" w:hAnsi="Arial" w:cs="Arial"/>
                <w:color w:val="000000"/>
              </w:rPr>
            </w:pPr>
          </w:p>
        </w:tc>
        <w:tc>
          <w:tcPr>
            <w:tcW w:w="1275" w:type="dxa"/>
          </w:tcPr>
          <w:p w:rsidR="00D17128" w:rsidRPr="008B263B" w:rsidRDefault="00D17128"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03</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Ceilings</w:t>
            </w:r>
          </w:p>
        </w:tc>
        <w:tc>
          <w:tcPr>
            <w:tcW w:w="3686" w:type="dxa"/>
          </w:tcPr>
          <w:p w:rsidR="0029754D" w:rsidRPr="008B263B" w:rsidRDefault="00D17128" w:rsidP="00094560">
            <w:pPr>
              <w:pStyle w:val="PlainText"/>
              <w:spacing w:line="276" w:lineRule="auto"/>
              <w:rPr>
                <w:rFonts w:ascii="Arial" w:hAnsi="Arial" w:cs="Arial"/>
                <w:color w:val="000000"/>
              </w:rPr>
            </w:pPr>
            <w:r w:rsidRPr="008B263B">
              <w:rPr>
                <w:rFonts w:ascii="Arial" w:hAnsi="Arial" w:cs="Arial"/>
                <w:sz w:val="22"/>
                <w:szCs w:val="22"/>
              </w:rPr>
              <w:t>Dry or liquid cleaning according to the nature of surface</w:t>
            </w:r>
          </w:p>
        </w:tc>
        <w:tc>
          <w:tcPr>
            <w:tcW w:w="1417" w:type="dxa"/>
          </w:tcPr>
          <w:p w:rsidR="0029754D"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rPr>
              <w:t>Periodically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04</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Doors</w:t>
            </w:r>
          </w:p>
        </w:tc>
        <w:tc>
          <w:tcPr>
            <w:tcW w:w="3686" w:type="dxa"/>
          </w:tcPr>
          <w:p w:rsidR="00D743FA" w:rsidRPr="008B263B" w:rsidRDefault="00D743FA" w:rsidP="00BD76DB">
            <w:pPr>
              <w:pStyle w:val="PlainText"/>
              <w:spacing w:line="276" w:lineRule="auto"/>
              <w:rPr>
                <w:rFonts w:ascii="Arial" w:hAnsi="Arial" w:cs="Arial"/>
                <w:sz w:val="22"/>
                <w:szCs w:val="22"/>
              </w:rPr>
            </w:pPr>
            <w:r w:rsidRPr="008B263B">
              <w:rPr>
                <w:rFonts w:ascii="Arial" w:hAnsi="Arial" w:cs="Arial"/>
                <w:sz w:val="22"/>
                <w:szCs w:val="22"/>
              </w:rPr>
              <w:t xml:space="preserve">Wash with hot water and </w:t>
            </w:r>
          </w:p>
          <w:p w:rsidR="0029754D" w:rsidRPr="008B263B" w:rsidRDefault="00D743FA" w:rsidP="00BD76DB">
            <w:pPr>
              <w:pStyle w:val="PlainText"/>
              <w:spacing w:line="276" w:lineRule="auto"/>
              <w:rPr>
                <w:rFonts w:ascii="Arial" w:hAnsi="Arial" w:cs="Arial"/>
                <w:color w:val="000000"/>
                <w:sz w:val="22"/>
                <w:szCs w:val="22"/>
              </w:rPr>
            </w:pPr>
            <w:r w:rsidRPr="008B263B">
              <w:rPr>
                <w:rFonts w:ascii="Arial" w:hAnsi="Arial" w:cs="Arial"/>
                <w:sz w:val="22"/>
                <w:szCs w:val="22"/>
              </w:rPr>
              <w:t xml:space="preserve">detergent </w:t>
            </w:r>
          </w:p>
        </w:tc>
        <w:tc>
          <w:tcPr>
            <w:tcW w:w="1417" w:type="dxa"/>
          </w:tcPr>
          <w:p w:rsidR="00D743FA" w:rsidRPr="008B263B" w:rsidRDefault="00D743FA" w:rsidP="00BD76DB">
            <w:pPr>
              <w:pStyle w:val="PlainText"/>
              <w:spacing w:line="276" w:lineRule="auto"/>
              <w:rPr>
                <w:rFonts w:ascii="Arial" w:hAnsi="Arial" w:cs="Arial"/>
                <w:sz w:val="22"/>
                <w:szCs w:val="22"/>
              </w:rPr>
            </w:pPr>
            <w:r w:rsidRPr="008B263B">
              <w:rPr>
                <w:rFonts w:ascii="Arial" w:hAnsi="Arial" w:cs="Arial"/>
                <w:sz w:val="22"/>
                <w:szCs w:val="22"/>
              </w:rPr>
              <w:t xml:space="preserve">Periodically </w:t>
            </w:r>
          </w:p>
          <w:p w:rsidR="0029754D" w:rsidRPr="008B263B" w:rsidRDefault="0029754D" w:rsidP="00BD76DB">
            <w:pPr>
              <w:autoSpaceDE w:val="0"/>
              <w:autoSpaceDN w:val="0"/>
              <w:adjustRightInd w:val="0"/>
              <w:spacing w:line="276" w:lineRule="auto"/>
              <w:rPr>
                <w:rFonts w:ascii="Arial" w:hAnsi="Arial" w:cs="Arial"/>
                <w:color w:val="000000"/>
              </w:rPr>
            </w:pP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05</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Windows</w:t>
            </w:r>
          </w:p>
        </w:tc>
        <w:tc>
          <w:tcPr>
            <w:tcW w:w="3686" w:type="dxa"/>
          </w:tcPr>
          <w:p w:rsidR="00D743FA" w:rsidRPr="008B263B" w:rsidRDefault="00D743FA" w:rsidP="00BD76DB">
            <w:pPr>
              <w:pStyle w:val="PlainText"/>
              <w:spacing w:line="276" w:lineRule="auto"/>
              <w:rPr>
                <w:rFonts w:ascii="Arial" w:hAnsi="Arial" w:cs="Arial"/>
                <w:sz w:val="22"/>
                <w:szCs w:val="22"/>
              </w:rPr>
            </w:pPr>
            <w:r w:rsidRPr="008B263B">
              <w:rPr>
                <w:rFonts w:ascii="Arial" w:hAnsi="Arial" w:cs="Arial"/>
                <w:sz w:val="22"/>
                <w:szCs w:val="22"/>
              </w:rPr>
              <w:t xml:space="preserve">Wash with hot water and </w:t>
            </w:r>
          </w:p>
          <w:p w:rsidR="0029754D" w:rsidRPr="008B263B" w:rsidRDefault="00D743FA" w:rsidP="00BD76DB">
            <w:pPr>
              <w:pStyle w:val="PlainText"/>
              <w:spacing w:line="276" w:lineRule="auto"/>
              <w:rPr>
                <w:rFonts w:ascii="Arial" w:hAnsi="Arial" w:cs="Arial"/>
                <w:color w:val="000000"/>
                <w:sz w:val="22"/>
                <w:szCs w:val="22"/>
              </w:rPr>
            </w:pPr>
            <w:r w:rsidRPr="008B263B">
              <w:rPr>
                <w:rFonts w:ascii="Arial" w:hAnsi="Arial" w:cs="Arial"/>
                <w:sz w:val="22"/>
                <w:szCs w:val="22"/>
              </w:rPr>
              <w:t xml:space="preserve">detergent </w:t>
            </w:r>
          </w:p>
        </w:tc>
        <w:tc>
          <w:tcPr>
            <w:tcW w:w="1417" w:type="dxa"/>
          </w:tcPr>
          <w:p w:rsidR="0029754D"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rPr>
              <w:t>Periodically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06</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Sinks.</w:t>
            </w:r>
            <w:r w:rsidR="008B263B">
              <w:rPr>
                <w:rFonts w:ascii="Arial" w:hAnsi="Arial" w:cs="Arial"/>
                <w:color w:val="000000"/>
              </w:rPr>
              <w:t xml:space="preserve"> </w:t>
            </w:r>
            <w:r w:rsidRPr="008B263B">
              <w:rPr>
                <w:rFonts w:ascii="Arial" w:hAnsi="Arial" w:cs="Arial"/>
                <w:color w:val="000000"/>
              </w:rPr>
              <w:t>wash basins</w:t>
            </w:r>
          </w:p>
        </w:tc>
        <w:tc>
          <w:tcPr>
            <w:tcW w:w="3686" w:type="dxa"/>
          </w:tcPr>
          <w:p w:rsidR="00D743FA" w:rsidRPr="008B263B" w:rsidRDefault="00D743FA" w:rsidP="00BD76DB">
            <w:pPr>
              <w:pStyle w:val="PlainText"/>
              <w:spacing w:line="276" w:lineRule="auto"/>
              <w:rPr>
                <w:rFonts w:ascii="Arial" w:hAnsi="Arial" w:cs="Arial"/>
                <w:sz w:val="22"/>
                <w:szCs w:val="22"/>
              </w:rPr>
            </w:pPr>
            <w:r w:rsidRPr="008B263B">
              <w:rPr>
                <w:rFonts w:ascii="Arial" w:hAnsi="Arial" w:cs="Arial"/>
                <w:sz w:val="22"/>
                <w:szCs w:val="22"/>
              </w:rPr>
              <w:t xml:space="preserve">At the end of each day, </w:t>
            </w:r>
          </w:p>
          <w:p w:rsidR="00D743FA" w:rsidRPr="008B263B" w:rsidRDefault="00D743FA" w:rsidP="00BD76DB">
            <w:pPr>
              <w:pStyle w:val="PlainText"/>
              <w:spacing w:line="276" w:lineRule="auto"/>
              <w:rPr>
                <w:rFonts w:ascii="Arial" w:hAnsi="Arial" w:cs="Arial"/>
                <w:sz w:val="22"/>
                <w:szCs w:val="22"/>
              </w:rPr>
            </w:pPr>
            <w:r w:rsidRPr="008B263B">
              <w:rPr>
                <w:rFonts w:ascii="Arial" w:hAnsi="Arial" w:cs="Arial"/>
                <w:sz w:val="22"/>
                <w:szCs w:val="22"/>
              </w:rPr>
              <w:t xml:space="preserve">scour, wash with hot </w:t>
            </w:r>
          </w:p>
          <w:p w:rsidR="0029754D" w:rsidRPr="008B263B" w:rsidRDefault="00D743FA" w:rsidP="00094560">
            <w:pPr>
              <w:pStyle w:val="PlainText"/>
              <w:spacing w:line="276" w:lineRule="auto"/>
              <w:rPr>
                <w:rFonts w:ascii="Arial" w:hAnsi="Arial" w:cs="Arial"/>
                <w:color w:val="000000"/>
                <w:sz w:val="22"/>
                <w:szCs w:val="22"/>
              </w:rPr>
            </w:pPr>
            <w:r w:rsidRPr="008B263B">
              <w:rPr>
                <w:rFonts w:ascii="Arial" w:hAnsi="Arial" w:cs="Arial"/>
                <w:sz w:val="22"/>
                <w:szCs w:val="22"/>
              </w:rPr>
              <w:t xml:space="preserve">water and detergent and rinse </w:t>
            </w:r>
          </w:p>
        </w:tc>
        <w:tc>
          <w:tcPr>
            <w:tcW w:w="1417" w:type="dxa"/>
          </w:tcPr>
          <w:p w:rsidR="0029754D"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color w:val="000000"/>
              </w:rPr>
              <w:t>Daily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07</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Lighting</w:t>
            </w:r>
          </w:p>
        </w:tc>
        <w:tc>
          <w:tcPr>
            <w:tcW w:w="3686" w:type="dxa"/>
          </w:tcPr>
          <w:p w:rsidR="0029754D"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color w:val="000000"/>
              </w:rPr>
              <w:t>Clean by dusting to remove any dust dirt</w:t>
            </w:r>
          </w:p>
        </w:tc>
        <w:tc>
          <w:tcPr>
            <w:tcW w:w="1417" w:type="dxa"/>
          </w:tcPr>
          <w:p w:rsidR="0029754D"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color w:val="000000"/>
              </w:rPr>
              <w:t>Periodically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r w:rsidR="00D743FA" w:rsidRPr="008B263B" w:rsidTr="00094560">
        <w:tc>
          <w:tcPr>
            <w:tcW w:w="534" w:type="dxa"/>
            <w:vMerge w:val="restart"/>
          </w:tcPr>
          <w:p w:rsidR="00D743FA"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color w:val="000000"/>
              </w:rPr>
              <w:t>08</w:t>
            </w:r>
          </w:p>
        </w:tc>
        <w:tc>
          <w:tcPr>
            <w:tcW w:w="1275" w:type="dxa"/>
            <w:vMerge w:val="restart"/>
          </w:tcPr>
          <w:p w:rsidR="00D743FA" w:rsidRPr="008B263B" w:rsidRDefault="00D743FA" w:rsidP="00094560">
            <w:pPr>
              <w:autoSpaceDE w:val="0"/>
              <w:autoSpaceDN w:val="0"/>
              <w:adjustRightInd w:val="0"/>
              <w:spacing w:line="276" w:lineRule="auto"/>
              <w:rPr>
                <w:rFonts w:ascii="Arial" w:hAnsi="Arial" w:cs="Arial"/>
                <w:color w:val="000000"/>
              </w:rPr>
            </w:pPr>
            <w:r w:rsidRPr="008B263B">
              <w:rPr>
                <w:rFonts w:ascii="Arial" w:hAnsi="Arial" w:cs="Arial"/>
                <w:color w:val="000000"/>
              </w:rPr>
              <w:t xml:space="preserve"> </w:t>
            </w:r>
            <w:r w:rsidR="00094560">
              <w:rPr>
                <w:rFonts w:ascii="Arial" w:hAnsi="Arial" w:cs="Arial"/>
                <w:color w:val="000000"/>
              </w:rPr>
              <w:t>V</w:t>
            </w:r>
            <w:r w:rsidRPr="008B263B">
              <w:rPr>
                <w:rFonts w:ascii="Arial" w:hAnsi="Arial" w:cs="Arial"/>
                <w:color w:val="000000"/>
              </w:rPr>
              <w:t>entilation</w:t>
            </w:r>
          </w:p>
        </w:tc>
        <w:tc>
          <w:tcPr>
            <w:tcW w:w="3686" w:type="dxa"/>
          </w:tcPr>
          <w:p w:rsidR="00D743FA" w:rsidRPr="008B263B" w:rsidRDefault="00D743FA" w:rsidP="00BD76DB">
            <w:pPr>
              <w:pStyle w:val="PlainText"/>
              <w:spacing w:line="276" w:lineRule="auto"/>
              <w:rPr>
                <w:rFonts w:ascii="Arial" w:hAnsi="Arial" w:cs="Arial"/>
                <w:color w:val="000000"/>
                <w:sz w:val="22"/>
                <w:szCs w:val="22"/>
              </w:rPr>
            </w:pPr>
            <w:r w:rsidRPr="008B263B">
              <w:rPr>
                <w:rFonts w:ascii="Arial" w:hAnsi="Arial" w:cs="Arial"/>
                <w:sz w:val="22"/>
                <w:szCs w:val="22"/>
              </w:rPr>
              <w:t>Mechanical air flow</w:t>
            </w:r>
            <w:r w:rsidR="008B263B" w:rsidRPr="008B263B">
              <w:rPr>
                <w:rFonts w:ascii="Arial" w:hAnsi="Arial" w:cs="Arial"/>
                <w:sz w:val="22"/>
                <w:szCs w:val="22"/>
              </w:rPr>
              <w:t>-</w:t>
            </w:r>
            <w:r w:rsidRPr="008B263B">
              <w:rPr>
                <w:rFonts w:ascii="Arial" w:hAnsi="Arial" w:cs="Arial"/>
                <w:sz w:val="22"/>
                <w:szCs w:val="22"/>
              </w:rPr>
              <w:t xml:space="preserve">Vacuum clean </w:t>
            </w:r>
          </w:p>
        </w:tc>
        <w:tc>
          <w:tcPr>
            <w:tcW w:w="1417" w:type="dxa"/>
          </w:tcPr>
          <w:p w:rsidR="00162940" w:rsidRPr="008B263B" w:rsidRDefault="00D743FA" w:rsidP="00094560">
            <w:pPr>
              <w:autoSpaceDE w:val="0"/>
              <w:autoSpaceDN w:val="0"/>
              <w:adjustRightInd w:val="0"/>
              <w:spacing w:line="276" w:lineRule="auto"/>
              <w:rPr>
                <w:rFonts w:ascii="Arial" w:hAnsi="Arial" w:cs="Arial"/>
                <w:color w:val="000000"/>
              </w:rPr>
            </w:pPr>
            <w:r w:rsidRPr="008B263B">
              <w:rPr>
                <w:rFonts w:ascii="Arial" w:hAnsi="Arial" w:cs="Arial"/>
                <w:color w:val="000000"/>
              </w:rPr>
              <w:t>Monthly</w:t>
            </w:r>
          </w:p>
        </w:tc>
        <w:tc>
          <w:tcPr>
            <w:tcW w:w="1055" w:type="dxa"/>
          </w:tcPr>
          <w:p w:rsidR="00D743FA" w:rsidRPr="008B263B" w:rsidRDefault="00D743FA" w:rsidP="00BD76DB">
            <w:pPr>
              <w:autoSpaceDE w:val="0"/>
              <w:autoSpaceDN w:val="0"/>
              <w:adjustRightInd w:val="0"/>
              <w:spacing w:line="276" w:lineRule="auto"/>
              <w:rPr>
                <w:rFonts w:ascii="Arial" w:hAnsi="Arial" w:cs="Arial"/>
                <w:color w:val="000000"/>
              </w:rPr>
            </w:pPr>
          </w:p>
        </w:tc>
        <w:tc>
          <w:tcPr>
            <w:tcW w:w="1275" w:type="dxa"/>
          </w:tcPr>
          <w:p w:rsidR="00D743FA" w:rsidRPr="008B263B" w:rsidRDefault="00D743FA" w:rsidP="00BD76DB">
            <w:pPr>
              <w:autoSpaceDE w:val="0"/>
              <w:autoSpaceDN w:val="0"/>
              <w:adjustRightInd w:val="0"/>
              <w:spacing w:line="276" w:lineRule="auto"/>
              <w:rPr>
                <w:rFonts w:ascii="Arial" w:hAnsi="Arial" w:cs="Arial"/>
                <w:color w:val="000000"/>
              </w:rPr>
            </w:pPr>
          </w:p>
        </w:tc>
      </w:tr>
      <w:tr w:rsidR="00D743FA" w:rsidRPr="008B263B" w:rsidTr="00094560">
        <w:tc>
          <w:tcPr>
            <w:tcW w:w="534" w:type="dxa"/>
            <w:vMerge/>
          </w:tcPr>
          <w:p w:rsidR="00D743FA" w:rsidRPr="008B263B" w:rsidRDefault="00D743FA" w:rsidP="00BD76DB">
            <w:pPr>
              <w:autoSpaceDE w:val="0"/>
              <w:autoSpaceDN w:val="0"/>
              <w:adjustRightInd w:val="0"/>
              <w:spacing w:line="276" w:lineRule="auto"/>
              <w:rPr>
                <w:rFonts w:ascii="Arial" w:hAnsi="Arial" w:cs="Arial"/>
                <w:color w:val="000000"/>
              </w:rPr>
            </w:pPr>
          </w:p>
        </w:tc>
        <w:tc>
          <w:tcPr>
            <w:tcW w:w="1275" w:type="dxa"/>
            <w:vMerge/>
          </w:tcPr>
          <w:p w:rsidR="00D743FA" w:rsidRPr="008B263B" w:rsidRDefault="00D743FA" w:rsidP="00BD76DB">
            <w:pPr>
              <w:autoSpaceDE w:val="0"/>
              <w:autoSpaceDN w:val="0"/>
              <w:adjustRightInd w:val="0"/>
              <w:spacing w:line="276" w:lineRule="auto"/>
              <w:rPr>
                <w:rFonts w:ascii="Arial" w:hAnsi="Arial" w:cs="Arial"/>
                <w:color w:val="000000"/>
              </w:rPr>
            </w:pPr>
          </w:p>
        </w:tc>
        <w:tc>
          <w:tcPr>
            <w:tcW w:w="3686" w:type="dxa"/>
          </w:tcPr>
          <w:p w:rsidR="00D743FA" w:rsidRPr="008B263B" w:rsidRDefault="008B263B" w:rsidP="00BD76DB">
            <w:pPr>
              <w:pStyle w:val="PlainText"/>
              <w:spacing w:line="276" w:lineRule="auto"/>
              <w:rPr>
                <w:rFonts w:ascii="Arial" w:hAnsi="Arial" w:cs="Arial"/>
                <w:color w:val="000000"/>
                <w:sz w:val="22"/>
                <w:szCs w:val="22"/>
              </w:rPr>
            </w:pPr>
            <w:r w:rsidRPr="008B263B">
              <w:rPr>
                <w:rFonts w:ascii="Arial" w:hAnsi="Arial" w:cs="Arial"/>
                <w:sz w:val="22"/>
                <w:szCs w:val="22"/>
              </w:rPr>
              <w:t>Filters- Wash with hot water</w:t>
            </w:r>
            <w:r w:rsidR="00162940">
              <w:rPr>
                <w:rFonts w:ascii="Arial" w:hAnsi="Arial" w:cs="Arial"/>
                <w:sz w:val="22"/>
                <w:szCs w:val="22"/>
              </w:rPr>
              <w:t xml:space="preserve"> and </w:t>
            </w:r>
            <w:r w:rsidRPr="008B263B">
              <w:rPr>
                <w:rFonts w:ascii="Arial" w:hAnsi="Arial" w:cs="Arial"/>
                <w:sz w:val="22"/>
                <w:szCs w:val="22"/>
              </w:rPr>
              <w:t xml:space="preserve">detergent. Replace in position only when dry. </w:t>
            </w:r>
          </w:p>
        </w:tc>
        <w:tc>
          <w:tcPr>
            <w:tcW w:w="1417" w:type="dxa"/>
          </w:tcPr>
          <w:p w:rsidR="00D743FA" w:rsidRPr="008B263B" w:rsidRDefault="00D743FA" w:rsidP="00BD76DB">
            <w:pPr>
              <w:autoSpaceDE w:val="0"/>
              <w:autoSpaceDN w:val="0"/>
              <w:adjustRightInd w:val="0"/>
              <w:spacing w:line="276" w:lineRule="auto"/>
              <w:rPr>
                <w:rFonts w:ascii="Arial" w:hAnsi="Arial" w:cs="Arial"/>
                <w:color w:val="000000"/>
              </w:rPr>
            </w:pPr>
            <w:r w:rsidRPr="008B263B">
              <w:rPr>
                <w:rFonts w:ascii="Arial" w:hAnsi="Arial" w:cs="Arial"/>
                <w:color w:val="000000"/>
              </w:rPr>
              <w:t>Monthly</w:t>
            </w:r>
          </w:p>
        </w:tc>
        <w:tc>
          <w:tcPr>
            <w:tcW w:w="1055" w:type="dxa"/>
          </w:tcPr>
          <w:p w:rsidR="00D743FA" w:rsidRPr="008B263B" w:rsidRDefault="00D743FA" w:rsidP="00BD76DB">
            <w:pPr>
              <w:autoSpaceDE w:val="0"/>
              <w:autoSpaceDN w:val="0"/>
              <w:adjustRightInd w:val="0"/>
              <w:spacing w:line="276" w:lineRule="auto"/>
              <w:rPr>
                <w:rFonts w:ascii="Arial" w:hAnsi="Arial" w:cs="Arial"/>
                <w:color w:val="000000"/>
              </w:rPr>
            </w:pPr>
          </w:p>
        </w:tc>
        <w:tc>
          <w:tcPr>
            <w:tcW w:w="1275" w:type="dxa"/>
          </w:tcPr>
          <w:p w:rsidR="00D743FA" w:rsidRPr="008B263B" w:rsidRDefault="00D743FA" w:rsidP="00BD76DB">
            <w:pPr>
              <w:autoSpaceDE w:val="0"/>
              <w:autoSpaceDN w:val="0"/>
              <w:adjustRightInd w:val="0"/>
              <w:spacing w:line="276" w:lineRule="auto"/>
              <w:rPr>
                <w:rFonts w:ascii="Arial" w:hAnsi="Arial" w:cs="Arial"/>
                <w:color w:val="000000"/>
              </w:rPr>
            </w:pPr>
          </w:p>
        </w:tc>
      </w:tr>
      <w:tr w:rsidR="0029754D" w:rsidRPr="008B263B" w:rsidTr="00094560">
        <w:tc>
          <w:tcPr>
            <w:tcW w:w="534"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09</w:t>
            </w: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r w:rsidRPr="008B263B">
              <w:rPr>
                <w:rFonts w:ascii="Arial" w:hAnsi="Arial" w:cs="Arial"/>
                <w:color w:val="000000"/>
              </w:rPr>
              <w:t>Waste containers</w:t>
            </w:r>
          </w:p>
        </w:tc>
        <w:tc>
          <w:tcPr>
            <w:tcW w:w="3686" w:type="dxa"/>
          </w:tcPr>
          <w:p w:rsidR="008B263B" w:rsidRPr="008B263B" w:rsidRDefault="008B263B" w:rsidP="00BD76DB">
            <w:pPr>
              <w:pStyle w:val="PlainText"/>
              <w:spacing w:line="276" w:lineRule="auto"/>
              <w:rPr>
                <w:rFonts w:ascii="Arial" w:hAnsi="Arial" w:cs="Arial"/>
                <w:sz w:val="22"/>
                <w:szCs w:val="22"/>
              </w:rPr>
            </w:pPr>
            <w:r w:rsidRPr="008B263B">
              <w:rPr>
                <w:rFonts w:ascii="Arial" w:hAnsi="Arial" w:cs="Arial"/>
                <w:sz w:val="22"/>
                <w:szCs w:val="22"/>
              </w:rPr>
              <w:t xml:space="preserve">Scrub with hot water and </w:t>
            </w:r>
          </w:p>
          <w:p w:rsidR="0029754D" w:rsidRPr="008B263B" w:rsidRDefault="008B263B" w:rsidP="00094560">
            <w:pPr>
              <w:pStyle w:val="PlainText"/>
              <w:spacing w:line="276" w:lineRule="auto"/>
              <w:rPr>
                <w:rFonts w:ascii="Arial" w:hAnsi="Arial" w:cs="Arial"/>
                <w:color w:val="000000"/>
              </w:rPr>
            </w:pPr>
            <w:r w:rsidRPr="008B263B">
              <w:rPr>
                <w:rFonts w:ascii="Arial" w:hAnsi="Arial" w:cs="Arial"/>
                <w:sz w:val="22"/>
                <w:szCs w:val="22"/>
              </w:rPr>
              <w:t xml:space="preserve">detergent </w:t>
            </w:r>
          </w:p>
        </w:tc>
        <w:tc>
          <w:tcPr>
            <w:tcW w:w="1417" w:type="dxa"/>
          </w:tcPr>
          <w:p w:rsidR="0029754D" w:rsidRPr="008B263B" w:rsidRDefault="008B263B" w:rsidP="00BD76DB">
            <w:pPr>
              <w:autoSpaceDE w:val="0"/>
              <w:autoSpaceDN w:val="0"/>
              <w:adjustRightInd w:val="0"/>
              <w:spacing w:line="276" w:lineRule="auto"/>
              <w:rPr>
                <w:rFonts w:ascii="Arial" w:hAnsi="Arial" w:cs="Arial"/>
                <w:color w:val="000000"/>
              </w:rPr>
            </w:pPr>
            <w:r w:rsidRPr="008B263B">
              <w:rPr>
                <w:rFonts w:ascii="Arial" w:hAnsi="Arial" w:cs="Arial"/>
                <w:color w:val="000000"/>
              </w:rPr>
              <w:t>Daily</w:t>
            </w:r>
          </w:p>
        </w:tc>
        <w:tc>
          <w:tcPr>
            <w:tcW w:w="1055" w:type="dxa"/>
          </w:tcPr>
          <w:p w:rsidR="0029754D" w:rsidRPr="008B263B" w:rsidRDefault="0029754D" w:rsidP="00BD76DB">
            <w:pPr>
              <w:autoSpaceDE w:val="0"/>
              <w:autoSpaceDN w:val="0"/>
              <w:adjustRightInd w:val="0"/>
              <w:spacing w:line="276" w:lineRule="auto"/>
              <w:rPr>
                <w:rFonts w:ascii="Arial" w:hAnsi="Arial" w:cs="Arial"/>
                <w:color w:val="000000"/>
              </w:rPr>
            </w:pPr>
          </w:p>
        </w:tc>
        <w:tc>
          <w:tcPr>
            <w:tcW w:w="1275" w:type="dxa"/>
          </w:tcPr>
          <w:p w:rsidR="0029754D" w:rsidRPr="008B263B" w:rsidRDefault="0029754D" w:rsidP="00BD76DB">
            <w:pPr>
              <w:autoSpaceDE w:val="0"/>
              <w:autoSpaceDN w:val="0"/>
              <w:adjustRightInd w:val="0"/>
              <w:spacing w:line="276" w:lineRule="auto"/>
              <w:rPr>
                <w:rFonts w:ascii="Arial" w:hAnsi="Arial" w:cs="Arial"/>
                <w:color w:val="000000"/>
              </w:rPr>
            </w:pPr>
          </w:p>
        </w:tc>
      </w:tr>
    </w:tbl>
    <w:p w:rsidR="0029754D" w:rsidRPr="008B263B" w:rsidRDefault="0029754D" w:rsidP="00BD76DB">
      <w:pPr>
        <w:autoSpaceDE w:val="0"/>
        <w:autoSpaceDN w:val="0"/>
        <w:adjustRightInd w:val="0"/>
        <w:spacing w:after="0"/>
        <w:rPr>
          <w:rFonts w:ascii="Arial" w:hAnsi="Arial" w:cs="Arial"/>
          <w:color w:val="000000"/>
        </w:rPr>
      </w:pPr>
    </w:p>
    <w:p w:rsidR="0029754D" w:rsidRDefault="0029754D"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97711A" w:rsidRDefault="0097711A" w:rsidP="00BD76DB">
      <w:pPr>
        <w:autoSpaceDE w:val="0"/>
        <w:autoSpaceDN w:val="0"/>
        <w:adjustRightInd w:val="0"/>
        <w:spacing w:after="0"/>
        <w:rPr>
          <w:rFonts w:ascii="Arial" w:hAnsi="Arial" w:cs="Arial"/>
          <w:color w:val="000000"/>
        </w:rPr>
      </w:pPr>
    </w:p>
    <w:p w:rsidR="0097711A" w:rsidRDefault="0097711A" w:rsidP="00BD76DB">
      <w:pPr>
        <w:autoSpaceDE w:val="0"/>
        <w:autoSpaceDN w:val="0"/>
        <w:adjustRightInd w:val="0"/>
        <w:spacing w:after="0"/>
        <w:rPr>
          <w:rFonts w:ascii="Arial" w:hAnsi="Arial" w:cs="Arial"/>
          <w:color w:val="000000"/>
        </w:rPr>
      </w:pPr>
    </w:p>
    <w:p w:rsidR="00E87248" w:rsidRDefault="00E87248" w:rsidP="00BD76DB">
      <w:pPr>
        <w:autoSpaceDE w:val="0"/>
        <w:autoSpaceDN w:val="0"/>
        <w:adjustRightInd w:val="0"/>
        <w:spacing w:after="0"/>
        <w:rPr>
          <w:rFonts w:ascii="Arial" w:hAnsi="Arial" w:cs="Arial"/>
          <w:color w:val="000000"/>
        </w:rPr>
      </w:pPr>
    </w:p>
    <w:p w:rsidR="00AE7853" w:rsidRDefault="00AE7853" w:rsidP="00BD76DB">
      <w:pPr>
        <w:autoSpaceDE w:val="0"/>
        <w:autoSpaceDN w:val="0"/>
        <w:adjustRightInd w:val="0"/>
        <w:spacing w:after="0"/>
        <w:rPr>
          <w:rFonts w:ascii="Arial" w:hAnsi="Arial" w:cs="Arial"/>
          <w:color w:val="000000"/>
        </w:rPr>
      </w:pPr>
    </w:p>
    <w:p w:rsidR="00AE7853" w:rsidRDefault="00AE7853" w:rsidP="00BD76DB">
      <w:pPr>
        <w:autoSpaceDE w:val="0"/>
        <w:autoSpaceDN w:val="0"/>
        <w:adjustRightInd w:val="0"/>
        <w:spacing w:after="0"/>
        <w:rPr>
          <w:rFonts w:ascii="Arial" w:hAnsi="Arial" w:cs="Arial"/>
          <w:color w:val="000000"/>
        </w:rPr>
      </w:pPr>
    </w:p>
    <w:p w:rsidR="00AE7853" w:rsidRDefault="00AE7853" w:rsidP="00BD76DB">
      <w:pPr>
        <w:autoSpaceDE w:val="0"/>
        <w:autoSpaceDN w:val="0"/>
        <w:adjustRightInd w:val="0"/>
        <w:spacing w:after="0"/>
        <w:rPr>
          <w:rFonts w:ascii="Arial" w:hAnsi="Arial" w:cs="Arial"/>
          <w:color w:val="000000"/>
        </w:rPr>
      </w:pPr>
    </w:p>
    <w:p w:rsidR="00AE7853" w:rsidRDefault="00AE7853" w:rsidP="00BD76DB">
      <w:pPr>
        <w:autoSpaceDE w:val="0"/>
        <w:autoSpaceDN w:val="0"/>
        <w:adjustRightInd w:val="0"/>
        <w:spacing w:after="0"/>
        <w:rPr>
          <w:rFonts w:ascii="Arial" w:hAnsi="Arial" w:cs="Arial"/>
          <w:color w:val="000000"/>
        </w:rPr>
      </w:pPr>
    </w:p>
    <w:p w:rsidR="00DE5BB5" w:rsidRPr="00740596" w:rsidRDefault="00DE5BB5" w:rsidP="00BD76DB">
      <w:pPr>
        <w:autoSpaceDE w:val="0"/>
        <w:autoSpaceDN w:val="0"/>
        <w:adjustRightInd w:val="0"/>
        <w:spacing w:after="0"/>
        <w:rPr>
          <w:rFonts w:ascii="Arial" w:hAnsi="Arial" w:cs="Arial"/>
          <w:b/>
          <w:bCs/>
          <w:color w:val="000000"/>
        </w:rPr>
      </w:pPr>
      <w:r w:rsidRPr="00740596">
        <w:rPr>
          <w:rFonts w:ascii="Arial" w:hAnsi="Arial" w:cs="Arial"/>
          <w:b/>
          <w:bCs/>
          <w:color w:val="000000"/>
        </w:rPr>
        <w:lastRenderedPageBreak/>
        <w:t>4. MANAGEMENT OF INSTALLATION AND PLACEMENT OF EQUIPMENT</w:t>
      </w:r>
      <w:r w:rsidR="00F54F0C">
        <w:rPr>
          <w:rFonts w:ascii="Arial" w:hAnsi="Arial" w:cs="Arial"/>
          <w:b/>
          <w:bCs/>
          <w:color w:val="000000"/>
        </w:rPr>
        <w:t xml:space="preserve"> </w:t>
      </w:r>
    </w:p>
    <w:p w:rsidR="00DE5BB5" w:rsidRPr="00740596" w:rsidRDefault="00DE5BB5" w:rsidP="00BD76DB">
      <w:pPr>
        <w:autoSpaceDE w:val="0"/>
        <w:autoSpaceDN w:val="0"/>
        <w:adjustRightInd w:val="0"/>
        <w:spacing w:after="0"/>
        <w:rPr>
          <w:rFonts w:ascii="Arial" w:hAnsi="Arial" w:cs="Arial"/>
          <w:b/>
          <w:bCs/>
          <w:color w:val="000000"/>
        </w:rPr>
      </w:pPr>
    </w:p>
    <w:p w:rsidR="00933600" w:rsidRPr="00740596" w:rsidRDefault="00933600"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933600" w:rsidRPr="00740596" w:rsidRDefault="00933600" w:rsidP="00BD76DB">
      <w:pPr>
        <w:autoSpaceDE w:val="0"/>
        <w:autoSpaceDN w:val="0"/>
        <w:adjustRightInd w:val="0"/>
        <w:spacing w:after="0"/>
        <w:rPr>
          <w:rFonts w:ascii="Arial" w:hAnsi="Arial" w:cs="Arial"/>
          <w:b/>
          <w:bCs/>
          <w:color w:val="000000"/>
        </w:rPr>
      </w:pPr>
    </w:p>
    <w:p w:rsidR="00933600" w:rsidRPr="001755CC" w:rsidRDefault="00933600" w:rsidP="00BD76DB">
      <w:pPr>
        <w:autoSpaceDE w:val="0"/>
        <w:autoSpaceDN w:val="0"/>
        <w:adjustRightInd w:val="0"/>
        <w:spacing w:after="0"/>
        <w:jc w:val="both"/>
        <w:rPr>
          <w:rFonts w:ascii="Arial" w:hAnsi="Arial" w:cs="Arial"/>
          <w:bCs/>
          <w:iCs/>
          <w:color w:val="000000"/>
        </w:rPr>
      </w:pPr>
      <w:r w:rsidRPr="001755CC">
        <w:rPr>
          <w:rFonts w:ascii="Arial" w:hAnsi="Arial" w:cs="Arial"/>
          <w:bCs/>
          <w:color w:val="000000"/>
        </w:rPr>
        <w:t xml:space="preserve">To ensure </w:t>
      </w:r>
      <w:r w:rsidR="00B51B70" w:rsidRPr="001755CC">
        <w:rPr>
          <w:rFonts w:ascii="Arial" w:hAnsi="Arial" w:cs="Arial"/>
          <w:bCs/>
          <w:color w:val="000000"/>
        </w:rPr>
        <w:t>proper installation</w:t>
      </w:r>
      <w:r w:rsidR="00162940" w:rsidRPr="001755CC">
        <w:rPr>
          <w:rFonts w:ascii="Arial" w:hAnsi="Arial" w:cs="Arial"/>
          <w:bCs/>
          <w:color w:val="000000"/>
        </w:rPr>
        <w:t xml:space="preserve">, </w:t>
      </w:r>
      <w:r w:rsidR="00B51B70" w:rsidRPr="001755CC">
        <w:rPr>
          <w:rFonts w:ascii="Arial" w:hAnsi="Arial" w:cs="Arial"/>
          <w:bCs/>
          <w:color w:val="000000"/>
        </w:rPr>
        <w:t xml:space="preserve">placement </w:t>
      </w:r>
      <w:r w:rsidR="00162940" w:rsidRPr="001755CC">
        <w:rPr>
          <w:rFonts w:ascii="Arial" w:hAnsi="Arial" w:cs="Arial"/>
          <w:bCs/>
          <w:color w:val="000000"/>
        </w:rPr>
        <w:t xml:space="preserve">and maintenance </w:t>
      </w:r>
      <w:r w:rsidR="00B51B70" w:rsidRPr="001755CC">
        <w:rPr>
          <w:rFonts w:ascii="Arial" w:hAnsi="Arial" w:cs="Arial"/>
          <w:bCs/>
          <w:color w:val="000000"/>
        </w:rPr>
        <w:t xml:space="preserve">of equipment for </w:t>
      </w:r>
      <w:r w:rsidRPr="001755CC">
        <w:rPr>
          <w:rFonts w:ascii="Arial" w:hAnsi="Arial" w:cs="Arial"/>
          <w:bCs/>
          <w:color w:val="000000"/>
        </w:rPr>
        <w:t xml:space="preserve">hygienic management of </w:t>
      </w:r>
      <w:r w:rsidR="00B51B70" w:rsidRPr="001755CC">
        <w:rPr>
          <w:rFonts w:ascii="Arial" w:hAnsi="Arial" w:cs="Arial"/>
          <w:bCs/>
          <w:color w:val="000000"/>
        </w:rPr>
        <w:t>cleaning, disinfection and storage of equipment</w:t>
      </w:r>
      <w:r w:rsidRPr="001755CC">
        <w:rPr>
          <w:rFonts w:ascii="Arial" w:hAnsi="Arial" w:cs="Arial"/>
          <w:bCs/>
          <w:color w:val="000000"/>
        </w:rPr>
        <w:t xml:space="preserve"> where food is</w:t>
      </w:r>
      <w:r w:rsidRPr="001755CC">
        <w:rPr>
          <w:rFonts w:ascii="Arial" w:hAnsi="Arial" w:cs="Arial"/>
          <w:bCs/>
          <w:iCs/>
          <w:color w:val="000000"/>
        </w:rPr>
        <w:t xml:space="preserve"> food is prepared, treated or processed</w:t>
      </w:r>
    </w:p>
    <w:p w:rsidR="00933600" w:rsidRPr="001755CC" w:rsidRDefault="00933600" w:rsidP="00BD76DB">
      <w:pPr>
        <w:autoSpaceDE w:val="0"/>
        <w:autoSpaceDN w:val="0"/>
        <w:adjustRightInd w:val="0"/>
        <w:spacing w:after="0"/>
        <w:rPr>
          <w:rFonts w:ascii="Arial" w:hAnsi="Arial" w:cs="Arial"/>
          <w:b/>
          <w:bCs/>
          <w:iCs/>
          <w:color w:val="000000"/>
        </w:rPr>
      </w:pPr>
    </w:p>
    <w:p w:rsidR="00933600" w:rsidRPr="00740596" w:rsidRDefault="00933600" w:rsidP="00BD76DB">
      <w:pPr>
        <w:autoSpaceDE w:val="0"/>
        <w:autoSpaceDN w:val="0"/>
        <w:adjustRightInd w:val="0"/>
        <w:spacing w:after="0"/>
        <w:rPr>
          <w:rFonts w:ascii="Arial" w:hAnsi="Arial" w:cs="Arial"/>
          <w:b/>
          <w:bCs/>
          <w:i/>
          <w:iCs/>
          <w:color w:val="000000"/>
        </w:rPr>
      </w:pPr>
      <w:r w:rsidRPr="00740596">
        <w:rPr>
          <w:rFonts w:ascii="Arial" w:hAnsi="Arial" w:cs="Arial"/>
          <w:b/>
          <w:bCs/>
          <w:i/>
          <w:iCs/>
          <w:color w:val="000000"/>
        </w:rPr>
        <w:t>SCOPE</w:t>
      </w:r>
    </w:p>
    <w:p w:rsidR="00933600" w:rsidRPr="00740596" w:rsidRDefault="00933600" w:rsidP="00BD76DB">
      <w:pPr>
        <w:autoSpaceDE w:val="0"/>
        <w:autoSpaceDN w:val="0"/>
        <w:adjustRightInd w:val="0"/>
        <w:spacing w:after="0"/>
        <w:rPr>
          <w:rFonts w:ascii="Arial" w:hAnsi="Arial" w:cs="Arial"/>
          <w:b/>
          <w:bCs/>
          <w:i/>
          <w:iCs/>
          <w:color w:val="000000"/>
        </w:rPr>
      </w:pPr>
    </w:p>
    <w:p w:rsidR="00933600" w:rsidRPr="00162940" w:rsidRDefault="00933600" w:rsidP="00BD76DB">
      <w:pPr>
        <w:autoSpaceDE w:val="0"/>
        <w:autoSpaceDN w:val="0"/>
        <w:adjustRightInd w:val="0"/>
        <w:spacing w:after="0"/>
        <w:jc w:val="both"/>
        <w:rPr>
          <w:rFonts w:ascii="Arial" w:hAnsi="Arial" w:cs="Arial"/>
          <w:bCs/>
          <w:iCs/>
          <w:color w:val="000000"/>
        </w:rPr>
      </w:pPr>
      <w:r w:rsidRPr="00162940">
        <w:rPr>
          <w:rFonts w:ascii="Arial" w:hAnsi="Arial" w:cs="Arial"/>
          <w:bCs/>
          <w:iCs/>
          <w:color w:val="000000"/>
        </w:rPr>
        <w:t xml:space="preserve">This covers </w:t>
      </w:r>
      <w:r w:rsidR="00B51B70" w:rsidRPr="00162940">
        <w:rPr>
          <w:rFonts w:ascii="Arial" w:hAnsi="Arial" w:cs="Arial"/>
          <w:bCs/>
          <w:color w:val="000000"/>
        </w:rPr>
        <w:t xml:space="preserve">installation and placement of equipment in </w:t>
      </w:r>
      <w:r w:rsidRPr="00162940">
        <w:rPr>
          <w:rFonts w:ascii="Arial" w:hAnsi="Arial" w:cs="Arial"/>
          <w:bCs/>
          <w:iCs/>
          <w:color w:val="000000"/>
        </w:rPr>
        <w:t>rooms where food is prepared, treated or processed</w:t>
      </w:r>
      <w:r w:rsidR="00040336" w:rsidRPr="00162940">
        <w:rPr>
          <w:rFonts w:ascii="Arial" w:hAnsi="Arial" w:cs="Arial"/>
          <w:bCs/>
          <w:iCs/>
          <w:color w:val="000000"/>
        </w:rPr>
        <w:t xml:space="preserve"> and</w:t>
      </w:r>
      <w:r w:rsidRPr="00162940">
        <w:rPr>
          <w:rFonts w:ascii="Arial" w:hAnsi="Arial" w:cs="Arial"/>
          <w:bCs/>
          <w:iCs/>
          <w:color w:val="000000"/>
        </w:rPr>
        <w:t xml:space="preserve"> equipment cleaning, disinfecting and storage and washing food.</w:t>
      </w:r>
    </w:p>
    <w:p w:rsidR="00933600" w:rsidRPr="00740596" w:rsidRDefault="00933600" w:rsidP="00BD76DB">
      <w:pPr>
        <w:autoSpaceDE w:val="0"/>
        <w:autoSpaceDN w:val="0"/>
        <w:adjustRightInd w:val="0"/>
        <w:spacing w:after="0"/>
        <w:jc w:val="both"/>
        <w:rPr>
          <w:rFonts w:ascii="Arial" w:hAnsi="Arial" w:cs="Arial"/>
          <w:b/>
          <w:bCs/>
          <w:i/>
          <w:iCs/>
          <w:color w:val="000000"/>
        </w:rPr>
      </w:pPr>
    </w:p>
    <w:p w:rsidR="00933600" w:rsidRPr="00740596" w:rsidRDefault="00933600"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933600" w:rsidRPr="00740596" w:rsidRDefault="00933600" w:rsidP="00BD76DB">
      <w:pPr>
        <w:autoSpaceDE w:val="0"/>
        <w:autoSpaceDN w:val="0"/>
        <w:adjustRightInd w:val="0"/>
        <w:spacing w:after="0"/>
        <w:rPr>
          <w:rFonts w:ascii="Arial" w:hAnsi="Arial" w:cs="Arial"/>
          <w:b/>
          <w:bCs/>
          <w:color w:val="000000"/>
        </w:rPr>
      </w:pPr>
    </w:p>
    <w:p w:rsidR="00933600" w:rsidRPr="00740596" w:rsidRDefault="00933600"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933600" w:rsidRPr="00740596" w:rsidRDefault="00933600" w:rsidP="00BD76DB">
      <w:pPr>
        <w:autoSpaceDE w:val="0"/>
        <w:autoSpaceDN w:val="0"/>
        <w:adjustRightInd w:val="0"/>
        <w:spacing w:after="0"/>
        <w:rPr>
          <w:rFonts w:ascii="Arial" w:hAnsi="Arial" w:cs="Arial"/>
          <w:bCs/>
          <w:color w:val="000000"/>
        </w:rPr>
      </w:pPr>
    </w:p>
    <w:p w:rsidR="00933600" w:rsidRPr="00740596" w:rsidRDefault="00933600"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 xml:space="preserve">a) Wholesale </w:t>
      </w:r>
      <w:r w:rsidR="00B51B70" w:rsidRPr="00740596">
        <w:rPr>
          <w:rFonts w:ascii="Arial" w:hAnsi="Arial" w:cs="Arial"/>
          <w:bCs/>
          <w:color w:val="000000"/>
        </w:rPr>
        <w:t>management</w:t>
      </w:r>
      <w:r w:rsidRPr="00740596">
        <w:rPr>
          <w:rFonts w:ascii="Arial" w:hAnsi="Arial" w:cs="Arial"/>
          <w:bCs/>
          <w:color w:val="000000"/>
        </w:rPr>
        <w:t xml:space="preserve"> for common places and</w:t>
      </w:r>
    </w:p>
    <w:p w:rsidR="00933600" w:rsidRPr="00740596" w:rsidRDefault="00933600"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 xml:space="preserve">b) Food </w:t>
      </w:r>
      <w:r w:rsidR="00B51B70" w:rsidRPr="00740596">
        <w:rPr>
          <w:rFonts w:ascii="Arial" w:hAnsi="Arial" w:cs="Arial"/>
          <w:bCs/>
          <w:color w:val="000000"/>
        </w:rPr>
        <w:t>business</w:t>
      </w:r>
      <w:r w:rsidRPr="00740596">
        <w:rPr>
          <w:rFonts w:ascii="Arial" w:hAnsi="Arial" w:cs="Arial"/>
          <w:bCs/>
          <w:color w:val="000000"/>
        </w:rPr>
        <w:t xml:space="preserve"> operators for premises under their control</w:t>
      </w:r>
    </w:p>
    <w:p w:rsidR="00933600" w:rsidRPr="00740596" w:rsidRDefault="00933600" w:rsidP="00BD76DB">
      <w:pPr>
        <w:autoSpaceDE w:val="0"/>
        <w:autoSpaceDN w:val="0"/>
        <w:adjustRightInd w:val="0"/>
        <w:spacing w:after="0"/>
        <w:rPr>
          <w:rFonts w:ascii="Arial" w:hAnsi="Arial" w:cs="Arial"/>
          <w:bCs/>
          <w:color w:val="000000"/>
        </w:rPr>
      </w:pPr>
    </w:p>
    <w:p w:rsidR="00344F0F" w:rsidRPr="00740596" w:rsidRDefault="00933600" w:rsidP="00BD76DB">
      <w:pPr>
        <w:autoSpaceDE w:val="0"/>
        <w:autoSpaceDN w:val="0"/>
        <w:adjustRightInd w:val="0"/>
        <w:spacing w:after="0"/>
        <w:rPr>
          <w:rFonts w:ascii="Arial" w:hAnsi="Arial" w:cs="Arial"/>
          <w:b/>
          <w:bCs/>
          <w:iCs/>
          <w:color w:val="000000"/>
        </w:rPr>
      </w:pPr>
      <w:r w:rsidRPr="00740596">
        <w:rPr>
          <w:rFonts w:ascii="Arial" w:hAnsi="Arial" w:cs="Arial"/>
          <w:b/>
          <w:bCs/>
          <w:color w:val="000000"/>
        </w:rPr>
        <w:t xml:space="preserve"> </w:t>
      </w:r>
      <w:r w:rsidRPr="00740596">
        <w:rPr>
          <w:rFonts w:ascii="Arial" w:hAnsi="Arial" w:cs="Arial"/>
          <w:b/>
          <w:bCs/>
          <w:iCs/>
          <w:color w:val="000000"/>
        </w:rPr>
        <w:t>HYGIENE CONSIDERATION</w:t>
      </w:r>
    </w:p>
    <w:p w:rsidR="00933600" w:rsidRPr="00740596" w:rsidRDefault="00933600" w:rsidP="00BD76DB">
      <w:pPr>
        <w:autoSpaceDE w:val="0"/>
        <w:autoSpaceDN w:val="0"/>
        <w:adjustRightInd w:val="0"/>
        <w:spacing w:after="0"/>
        <w:rPr>
          <w:rFonts w:ascii="Arial" w:hAnsi="Arial" w:cs="Arial"/>
          <w:b/>
          <w:bCs/>
          <w:i/>
          <w:iCs/>
          <w:color w:val="000000"/>
        </w:rPr>
      </w:pPr>
    </w:p>
    <w:p w:rsidR="00A1620F" w:rsidRPr="00040336" w:rsidRDefault="00A1620F" w:rsidP="00BD76DB">
      <w:pPr>
        <w:autoSpaceDE w:val="0"/>
        <w:autoSpaceDN w:val="0"/>
        <w:adjustRightInd w:val="0"/>
        <w:spacing w:after="0"/>
        <w:jc w:val="both"/>
        <w:rPr>
          <w:rFonts w:ascii="Arial" w:hAnsi="Arial" w:cs="Arial"/>
          <w:bCs/>
          <w:iCs/>
          <w:color w:val="000000"/>
        </w:rPr>
      </w:pPr>
      <w:r w:rsidRPr="00040336">
        <w:rPr>
          <w:rFonts w:ascii="Arial" w:hAnsi="Arial" w:cs="Arial"/>
          <w:bCs/>
          <w:iCs/>
          <w:color w:val="000000"/>
        </w:rPr>
        <w:t>1. All articles, fittings and</w:t>
      </w:r>
      <w:r w:rsidR="00344F0F" w:rsidRPr="00040336">
        <w:rPr>
          <w:rFonts w:ascii="Arial" w:hAnsi="Arial" w:cs="Arial"/>
          <w:bCs/>
          <w:iCs/>
          <w:color w:val="000000"/>
        </w:rPr>
        <w:t xml:space="preserve"> </w:t>
      </w:r>
      <w:r w:rsidRPr="00040336">
        <w:rPr>
          <w:rFonts w:ascii="Arial" w:hAnsi="Arial" w:cs="Arial"/>
          <w:bCs/>
          <w:iCs/>
          <w:color w:val="000000"/>
        </w:rPr>
        <w:t>equipment with which food</w:t>
      </w:r>
      <w:r w:rsidR="00344F0F" w:rsidRPr="00040336">
        <w:rPr>
          <w:rFonts w:ascii="Arial" w:hAnsi="Arial" w:cs="Arial"/>
          <w:bCs/>
          <w:iCs/>
          <w:color w:val="000000"/>
        </w:rPr>
        <w:t xml:space="preserve"> </w:t>
      </w:r>
      <w:r w:rsidRPr="00040336">
        <w:rPr>
          <w:rFonts w:ascii="Arial" w:hAnsi="Arial" w:cs="Arial"/>
          <w:bCs/>
          <w:iCs/>
          <w:color w:val="000000"/>
        </w:rPr>
        <w:t xml:space="preserve">comes into contact </w:t>
      </w:r>
      <w:r w:rsidR="00162940">
        <w:rPr>
          <w:rFonts w:ascii="Arial" w:hAnsi="Arial" w:cs="Arial"/>
          <w:bCs/>
          <w:iCs/>
          <w:color w:val="000000"/>
        </w:rPr>
        <w:t>sh</w:t>
      </w:r>
      <w:r w:rsidR="001755CC">
        <w:rPr>
          <w:rFonts w:ascii="Arial" w:hAnsi="Arial" w:cs="Arial"/>
          <w:bCs/>
          <w:iCs/>
          <w:color w:val="000000"/>
        </w:rPr>
        <w:t>ould</w:t>
      </w:r>
      <w:r w:rsidR="00162940" w:rsidRPr="00040336">
        <w:rPr>
          <w:rFonts w:ascii="Arial" w:hAnsi="Arial" w:cs="Arial"/>
          <w:bCs/>
          <w:iCs/>
          <w:color w:val="000000"/>
        </w:rPr>
        <w:t>:</w:t>
      </w:r>
    </w:p>
    <w:p w:rsidR="00344F0F" w:rsidRPr="00040336" w:rsidRDefault="00344F0F" w:rsidP="00BD76DB">
      <w:pPr>
        <w:autoSpaceDE w:val="0"/>
        <w:autoSpaceDN w:val="0"/>
        <w:adjustRightInd w:val="0"/>
        <w:spacing w:after="0"/>
        <w:rPr>
          <w:rFonts w:ascii="Arial" w:hAnsi="Arial" w:cs="Arial"/>
          <w:bCs/>
          <w:iCs/>
          <w:color w:val="000000"/>
        </w:rPr>
      </w:pPr>
    </w:p>
    <w:p w:rsidR="00A1620F" w:rsidRPr="00040336" w:rsidRDefault="00A1620F" w:rsidP="00121A04">
      <w:pPr>
        <w:pStyle w:val="ListParagraph"/>
        <w:numPr>
          <w:ilvl w:val="0"/>
          <w:numId w:val="43"/>
        </w:numPr>
        <w:autoSpaceDE w:val="0"/>
        <w:autoSpaceDN w:val="0"/>
        <w:adjustRightInd w:val="0"/>
        <w:spacing w:after="0"/>
        <w:jc w:val="both"/>
        <w:rPr>
          <w:rFonts w:ascii="Arial" w:hAnsi="Arial" w:cs="Arial"/>
          <w:bCs/>
          <w:iCs/>
          <w:color w:val="000000"/>
        </w:rPr>
      </w:pPr>
      <w:r w:rsidRPr="00040336">
        <w:rPr>
          <w:rFonts w:ascii="Arial" w:hAnsi="Arial" w:cs="Arial"/>
          <w:bCs/>
          <w:iCs/>
          <w:color w:val="000000"/>
        </w:rPr>
        <w:t>Be effectively cleaned and,</w:t>
      </w:r>
      <w:r w:rsidR="00DE4376" w:rsidRPr="00040336">
        <w:rPr>
          <w:rFonts w:ascii="Arial" w:hAnsi="Arial" w:cs="Arial"/>
          <w:bCs/>
          <w:iCs/>
          <w:color w:val="000000"/>
        </w:rPr>
        <w:t xml:space="preserve"> </w:t>
      </w:r>
      <w:r w:rsidRPr="00040336">
        <w:rPr>
          <w:rFonts w:ascii="Arial" w:hAnsi="Arial" w:cs="Arial"/>
          <w:bCs/>
          <w:iCs/>
          <w:color w:val="000000"/>
        </w:rPr>
        <w:t>where necessary, disinfected.</w:t>
      </w:r>
      <w:r w:rsidR="00DE4376" w:rsidRPr="00040336">
        <w:rPr>
          <w:rFonts w:ascii="Arial" w:hAnsi="Arial" w:cs="Arial"/>
          <w:bCs/>
          <w:iCs/>
          <w:color w:val="000000"/>
        </w:rPr>
        <w:t xml:space="preserve"> </w:t>
      </w:r>
      <w:r w:rsidRPr="00040336">
        <w:rPr>
          <w:rFonts w:ascii="Arial" w:hAnsi="Arial" w:cs="Arial"/>
          <w:bCs/>
          <w:iCs/>
          <w:color w:val="000000"/>
        </w:rPr>
        <w:t>Cleaning and disinfection are</w:t>
      </w:r>
      <w:r w:rsidR="00716754" w:rsidRPr="00040336">
        <w:rPr>
          <w:rFonts w:ascii="Arial" w:hAnsi="Arial" w:cs="Arial"/>
          <w:bCs/>
          <w:iCs/>
          <w:color w:val="000000"/>
        </w:rPr>
        <w:t xml:space="preserve"> </w:t>
      </w:r>
      <w:r w:rsidRPr="00040336">
        <w:rPr>
          <w:rFonts w:ascii="Arial" w:hAnsi="Arial" w:cs="Arial"/>
          <w:bCs/>
          <w:iCs/>
          <w:color w:val="000000"/>
        </w:rPr>
        <w:t>to take place at a frequency</w:t>
      </w:r>
      <w:r w:rsidR="00344F0F" w:rsidRPr="00040336">
        <w:rPr>
          <w:rFonts w:ascii="Arial" w:hAnsi="Arial" w:cs="Arial"/>
          <w:bCs/>
          <w:iCs/>
          <w:color w:val="000000"/>
        </w:rPr>
        <w:t xml:space="preserve"> </w:t>
      </w:r>
      <w:r w:rsidRPr="00040336">
        <w:rPr>
          <w:rFonts w:ascii="Arial" w:hAnsi="Arial" w:cs="Arial"/>
          <w:bCs/>
          <w:iCs/>
          <w:color w:val="000000"/>
        </w:rPr>
        <w:t>sufficient to avoid any risk of</w:t>
      </w:r>
      <w:r w:rsidR="00344F0F" w:rsidRPr="00040336">
        <w:rPr>
          <w:rFonts w:ascii="Arial" w:hAnsi="Arial" w:cs="Arial"/>
          <w:bCs/>
          <w:iCs/>
          <w:color w:val="000000"/>
        </w:rPr>
        <w:t xml:space="preserve"> </w:t>
      </w:r>
      <w:r w:rsidRPr="00040336">
        <w:rPr>
          <w:rFonts w:ascii="Arial" w:hAnsi="Arial" w:cs="Arial"/>
          <w:bCs/>
          <w:iCs/>
          <w:color w:val="000000"/>
        </w:rPr>
        <w:t>contamination</w:t>
      </w:r>
      <w:r w:rsidR="00040336" w:rsidRPr="00040336">
        <w:rPr>
          <w:rFonts w:ascii="Arial" w:hAnsi="Arial" w:cs="Arial"/>
          <w:bCs/>
          <w:iCs/>
          <w:color w:val="000000"/>
        </w:rPr>
        <w:t>,</w:t>
      </w:r>
    </w:p>
    <w:p w:rsidR="00344F0F" w:rsidRPr="00040336" w:rsidRDefault="00344F0F" w:rsidP="00BD76DB">
      <w:pPr>
        <w:autoSpaceDE w:val="0"/>
        <w:autoSpaceDN w:val="0"/>
        <w:adjustRightInd w:val="0"/>
        <w:spacing w:after="0"/>
        <w:rPr>
          <w:rFonts w:ascii="Arial" w:hAnsi="Arial" w:cs="Arial"/>
          <w:bCs/>
          <w:iCs/>
          <w:color w:val="000000"/>
        </w:rPr>
      </w:pPr>
    </w:p>
    <w:p w:rsidR="00A1620F" w:rsidRPr="00040336" w:rsidRDefault="00A1620F" w:rsidP="00121A04">
      <w:pPr>
        <w:pStyle w:val="ListParagraph"/>
        <w:numPr>
          <w:ilvl w:val="0"/>
          <w:numId w:val="43"/>
        </w:numPr>
        <w:autoSpaceDE w:val="0"/>
        <w:autoSpaceDN w:val="0"/>
        <w:adjustRightInd w:val="0"/>
        <w:spacing w:after="0"/>
        <w:jc w:val="both"/>
        <w:rPr>
          <w:rFonts w:ascii="Arial" w:hAnsi="Arial" w:cs="Arial"/>
          <w:bCs/>
          <w:iCs/>
          <w:color w:val="000000"/>
        </w:rPr>
      </w:pPr>
      <w:r w:rsidRPr="00040336">
        <w:rPr>
          <w:rFonts w:ascii="Arial" w:hAnsi="Arial" w:cs="Arial"/>
          <w:bCs/>
          <w:iCs/>
          <w:color w:val="000000"/>
        </w:rPr>
        <w:t>Be so constructed, be of such</w:t>
      </w:r>
      <w:r w:rsidR="00344F0F" w:rsidRPr="00040336">
        <w:rPr>
          <w:rFonts w:ascii="Arial" w:hAnsi="Arial" w:cs="Arial"/>
          <w:bCs/>
          <w:iCs/>
          <w:color w:val="000000"/>
        </w:rPr>
        <w:t xml:space="preserve"> </w:t>
      </w:r>
      <w:r w:rsidRPr="00040336">
        <w:rPr>
          <w:rFonts w:ascii="Arial" w:hAnsi="Arial" w:cs="Arial"/>
          <w:bCs/>
          <w:iCs/>
          <w:color w:val="000000"/>
        </w:rPr>
        <w:t>materials and be kept in such</w:t>
      </w:r>
      <w:r w:rsidR="00344F0F" w:rsidRPr="00040336">
        <w:rPr>
          <w:rFonts w:ascii="Arial" w:hAnsi="Arial" w:cs="Arial"/>
          <w:bCs/>
          <w:iCs/>
          <w:color w:val="000000"/>
        </w:rPr>
        <w:t xml:space="preserve"> </w:t>
      </w:r>
      <w:r w:rsidRPr="00040336">
        <w:rPr>
          <w:rFonts w:ascii="Arial" w:hAnsi="Arial" w:cs="Arial"/>
          <w:bCs/>
          <w:iCs/>
          <w:color w:val="000000"/>
        </w:rPr>
        <w:t>good order, repair and</w:t>
      </w:r>
      <w:r w:rsidR="00716754" w:rsidRPr="00040336">
        <w:rPr>
          <w:rFonts w:ascii="Arial" w:hAnsi="Arial" w:cs="Arial"/>
          <w:bCs/>
          <w:iCs/>
          <w:color w:val="000000"/>
        </w:rPr>
        <w:t xml:space="preserve"> </w:t>
      </w:r>
      <w:r w:rsidRPr="00040336">
        <w:rPr>
          <w:rFonts w:ascii="Arial" w:hAnsi="Arial" w:cs="Arial"/>
          <w:bCs/>
          <w:iCs/>
          <w:color w:val="000000"/>
        </w:rPr>
        <w:t>condition as to minimise any</w:t>
      </w:r>
      <w:r w:rsidR="00344F0F" w:rsidRPr="00040336">
        <w:rPr>
          <w:rFonts w:ascii="Arial" w:hAnsi="Arial" w:cs="Arial"/>
          <w:bCs/>
          <w:iCs/>
          <w:color w:val="000000"/>
        </w:rPr>
        <w:t xml:space="preserve"> </w:t>
      </w:r>
      <w:r w:rsidRPr="00040336">
        <w:rPr>
          <w:rFonts w:ascii="Arial" w:hAnsi="Arial" w:cs="Arial"/>
          <w:bCs/>
          <w:iCs/>
          <w:color w:val="000000"/>
        </w:rPr>
        <w:t>risk of contamination</w:t>
      </w:r>
      <w:r w:rsidR="00040336" w:rsidRPr="00040336">
        <w:rPr>
          <w:rFonts w:ascii="Arial" w:hAnsi="Arial" w:cs="Arial"/>
          <w:bCs/>
          <w:iCs/>
          <w:color w:val="000000"/>
        </w:rPr>
        <w:t>,</w:t>
      </w:r>
    </w:p>
    <w:p w:rsidR="00344F0F" w:rsidRPr="00040336" w:rsidRDefault="00344F0F" w:rsidP="00BD76DB">
      <w:pPr>
        <w:autoSpaceDE w:val="0"/>
        <w:autoSpaceDN w:val="0"/>
        <w:adjustRightInd w:val="0"/>
        <w:spacing w:after="0"/>
        <w:rPr>
          <w:rFonts w:ascii="Arial" w:hAnsi="Arial" w:cs="Arial"/>
          <w:bCs/>
          <w:iCs/>
          <w:color w:val="000000"/>
        </w:rPr>
      </w:pPr>
    </w:p>
    <w:p w:rsidR="00A1620F" w:rsidRPr="00040336" w:rsidRDefault="00A1620F" w:rsidP="00121A04">
      <w:pPr>
        <w:pStyle w:val="ListParagraph"/>
        <w:numPr>
          <w:ilvl w:val="0"/>
          <w:numId w:val="43"/>
        </w:numPr>
        <w:autoSpaceDE w:val="0"/>
        <w:autoSpaceDN w:val="0"/>
        <w:adjustRightInd w:val="0"/>
        <w:spacing w:after="0"/>
        <w:jc w:val="both"/>
        <w:rPr>
          <w:rFonts w:ascii="Arial" w:hAnsi="Arial" w:cs="Arial"/>
          <w:bCs/>
          <w:iCs/>
          <w:color w:val="000000"/>
        </w:rPr>
      </w:pPr>
      <w:r w:rsidRPr="00040336">
        <w:rPr>
          <w:rFonts w:ascii="Arial" w:hAnsi="Arial" w:cs="Arial"/>
          <w:bCs/>
          <w:iCs/>
          <w:color w:val="000000"/>
        </w:rPr>
        <w:t>With the exception of nonreturnable</w:t>
      </w:r>
      <w:r w:rsidR="00344F0F" w:rsidRPr="00040336">
        <w:rPr>
          <w:rFonts w:ascii="Arial" w:hAnsi="Arial" w:cs="Arial"/>
          <w:bCs/>
          <w:iCs/>
          <w:color w:val="000000"/>
        </w:rPr>
        <w:t xml:space="preserve"> </w:t>
      </w:r>
      <w:r w:rsidRPr="00040336">
        <w:rPr>
          <w:rFonts w:ascii="Arial" w:hAnsi="Arial" w:cs="Arial"/>
          <w:bCs/>
          <w:iCs/>
          <w:color w:val="000000"/>
        </w:rPr>
        <w:t>containers and</w:t>
      </w:r>
      <w:r w:rsidR="00344F0F" w:rsidRPr="00040336">
        <w:rPr>
          <w:rFonts w:ascii="Arial" w:hAnsi="Arial" w:cs="Arial"/>
          <w:bCs/>
          <w:iCs/>
          <w:color w:val="000000"/>
        </w:rPr>
        <w:t xml:space="preserve"> </w:t>
      </w:r>
      <w:r w:rsidRPr="00040336">
        <w:rPr>
          <w:rFonts w:ascii="Arial" w:hAnsi="Arial" w:cs="Arial"/>
          <w:bCs/>
          <w:iCs/>
          <w:color w:val="000000"/>
        </w:rPr>
        <w:t>packaging,</w:t>
      </w:r>
      <w:r w:rsidR="001755CC">
        <w:rPr>
          <w:rFonts w:ascii="Arial" w:hAnsi="Arial" w:cs="Arial"/>
          <w:bCs/>
          <w:iCs/>
          <w:color w:val="000000"/>
        </w:rPr>
        <w:t xml:space="preserve"> </w:t>
      </w:r>
      <w:r w:rsidR="00162940">
        <w:rPr>
          <w:rFonts w:ascii="Arial" w:hAnsi="Arial" w:cs="Arial"/>
          <w:bCs/>
          <w:iCs/>
          <w:color w:val="000000"/>
        </w:rPr>
        <w:t>should</w:t>
      </w:r>
      <w:r w:rsidRPr="00040336">
        <w:rPr>
          <w:rFonts w:ascii="Arial" w:hAnsi="Arial" w:cs="Arial"/>
          <w:bCs/>
          <w:iCs/>
          <w:color w:val="000000"/>
        </w:rPr>
        <w:t xml:space="preserve"> be so constructed,</w:t>
      </w:r>
      <w:r w:rsidR="00716754" w:rsidRPr="00040336">
        <w:rPr>
          <w:rFonts w:ascii="Arial" w:hAnsi="Arial" w:cs="Arial"/>
          <w:bCs/>
          <w:iCs/>
          <w:color w:val="000000"/>
        </w:rPr>
        <w:t xml:space="preserve"> </w:t>
      </w:r>
      <w:r w:rsidRPr="00040336">
        <w:rPr>
          <w:rFonts w:ascii="Arial" w:hAnsi="Arial" w:cs="Arial"/>
          <w:bCs/>
          <w:iCs/>
          <w:color w:val="000000"/>
        </w:rPr>
        <w:t>be of such materials and be</w:t>
      </w:r>
      <w:r w:rsidR="00344F0F" w:rsidRPr="00040336">
        <w:rPr>
          <w:rFonts w:ascii="Arial" w:hAnsi="Arial" w:cs="Arial"/>
          <w:bCs/>
          <w:iCs/>
          <w:color w:val="000000"/>
        </w:rPr>
        <w:t xml:space="preserve"> </w:t>
      </w:r>
      <w:r w:rsidRPr="00040336">
        <w:rPr>
          <w:rFonts w:ascii="Arial" w:hAnsi="Arial" w:cs="Arial"/>
          <w:bCs/>
          <w:iCs/>
          <w:color w:val="000000"/>
        </w:rPr>
        <w:t>kept in such good order, repair</w:t>
      </w:r>
      <w:r w:rsidR="00344F0F" w:rsidRPr="00040336">
        <w:rPr>
          <w:rFonts w:ascii="Arial" w:hAnsi="Arial" w:cs="Arial"/>
          <w:bCs/>
          <w:iCs/>
          <w:color w:val="000000"/>
        </w:rPr>
        <w:t xml:space="preserve"> </w:t>
      </w:r>
      <w:r w:rsidRPr="00040336">
        <w:rPr>
          <w:rFonts w:ascii="Arial" w:hAnsi="Arial" w:cs="Arial"/>
          <w:bCs/>
          <w:iCs/>
          <w:color w:val="000000"/>
        </w:rPr>
        <w:t>and condition as to enable them</w:t>
      </w:r>
      <w:r w:rsidR="00716754" w:rsidRPr="00040336">
        <w:rPr>
          <w:rFonts w:ascii="Arial" w:hAnsi="Arial" w:cs="Arial"/>
          <w:bCs/>
          <w:iCs/>
          <w:color w:val="000000"/>
        </w:rPr>
        <w:t xml:space="preserve"> </w:t>
      </w:r>
      <w:r w:rsidRPr="00040336">
        <w:rPr>
          <w:rFonts w:ascii="Arial" w:hAnsi="Arial" w:cs="Arial"/>
          <w:bCs/>
          <w:iCs/>
          <w:color w:val="000000"/>
        </w:rPr>
        <w:t>to be kept clean and, where</w:t>
      </w:r>
      <w:r w:rsidR="00344F0F" w:rsidRPr="00040336">
        <w:rPr>
          <w:rFonts w:ascii="Arial" w:hAnsi="Arial" w:cs="Arial"/>
          <w:bCs/>
          <w:iCs/>
          <w:color w:val="000000"/>
        </w:rPr>
        <w:t xml:space="preserve"> </w:t>
      </w:r>
      <w:r w:rsidRPr="00040336">
        <w:rPr>
          <w:rFonts w:ascii="Arial" w:hAnsi="Arial" w:cs="Arial"/>
          <w:bCs/>
          <w:iCs/>
          <w:color w:val="000000"/>
        </w:rPr>
        <w:t>necessary, to be disinfected</w:t>
      </w:r>
      <w:r w:rsidR="00040336" w:rsidRPr="00040336">
        <w:rPr>
          <w:rFonts w:ascii="Arial" w:hAnsi="Arial" w:cs="Arial"/>
          <w:bCs/>
          <w:iCs/>
          <w:color w:val="000000"/>
        </w:rPr>
        <w:t xml:space="preserve"> </w:t>
      </w:r>
      <w:r w:rsidRPr="00040336">
        <w:rPr>
          <w:rFonts w:ascii="Arial" w:hAnsi="Arial" w:cs="Arial"/>
          <w:bCs/>
          <w:iCs/>
          <w:color w:val="000000"/>
        </w:rPr>
        <w:t>and</w:t>
      </w:r>
    </w:p>
    <w:p w:rsidR="00DE4376" w:rsidRPr="00040336" w:rsidRDefault="00DE4376" w:rsidP="00BD76DB">
      <w:pPr>
        <w:autoSpaceDE w:val="0"/>
        <w:autoSpaceDN w:val="0"/>
        <w:adjustRightInd w:val="0"/>
        <w:spacing w:after="0"/>
        <w:jc w:val="both"/>
        <w:rPr>
          <w:rFonts w:ascii="Arial" w:hAnsi="Arial" w:cs="Arial"/>
          <w:bCs/>
          <w:i/>
          <w:iCs/>
          <w:color w:val="000000"/>
        </w:rPr>
      </w:pPr>
    </w:p>
    <w:p w:rsidR="00DE4376" w:rsidRPr="00040336" w:rsidRDefault="00DE4376" w:rsidP="00121A04">
      <w:pPr>
        <w:pStyle w:val="ListParagraph"/>
        <w:numPr>
          <w:ilvl w:val="0"/>
          <w:numId w:val="43"/>
        </w:numPr>
        <w:autoSpaceDE w:val="0"/>
        <w:autoSpaceDN w:val="0"/>
        <w:adjustRightInd w:val="0"/>
        <w:spacing w:after="0"/>
        <w:jc w:val="both"/>
        <w:rPr>
          <w:rFonts w:ascii="Arial" w:hAnsi="Arial" w:cs="Arial"/>
          <w:bCs/>
          <w:iCs/>
          <w:color w:val="000000"/>
        </w:rPr>
      </w:pPr>
      <w:r w:rsidRPr="00040336">
        <w:rPr>
          <w:rFonts w:ascii="Arial" w:hAnsi="Arial" w:cs="Arial"/>
          <w:bCs/>
          <w:iCs/>
          <w:color w:val="000000"/>
        </w:rPr>
        <w:t>Be installed in such a manner as to allow adequate cleaning of the equipment and the surrounding area.</w:t>
      </w:r>
    </w:p>
    <w:p w:rsidR="00326B35" w:rsidRDefault="00326B35" w:rsidP="00BD76DB">
      <w:pPr>
        <w:autoSpaceDE w:val="0"/>
        <w:autoSpaceDN w:val="0"/>
        <w:adjustRightInd w:val="0"/>
        <w:spacing w:after="0"/>
        <w:rPr>
          <w:rFonts w:ascii="Symbol" w:hAnsi="Symbol" w:cs="Symbol"/>
          <w:color w:val="000000"/>
          <w:sz w:val="24"/>
          <w:szCs w:val="24"/>
        </w:rPr>
      </w:pPr>
    </w:p>
    <w:p w:rsidR="00326B35" w:rsidRPr="00326B35" w:rsidRDefault="00A94D3C" w:rsidP="00121A04">
      <w:pPr>
        <w:pStyle w:val="ListParagraph"/>
        <w:numPr>
          <w:ilvl w:val="0"/>
          <w:numId w:val="43"/>
        </w:numPr>
        <w:autoSpaceDE w:val="0"/>
        <w:autoSpaceDN w:val="0"/>
        <w:adjustRightInd w:val="0"/>
        <w:spacing w:after="0"/>
        <w:jc w:val="both"/>
        <w:rPr>
          <w:rFonts w:ascii="Arial" w:hAnsi="Arial" w:cs="Arial"/>
          <w:color w:val="000000"/>
        </w:rPr>
      </w:pPr>
      <w:r>
        <w:rPr>
          <w:rFonts w:ascii="Arial" w:hAnsi="Arial" w:cs="Arial"/>
          <w:color w:val="000000"/>
        </w:rPr>
        <w:t>The containers b</w:t>
      </w:r>
      <w:r w:rsidR="00162940">
        <w:rPr>
          <w:rFonts w:ascii="Arial" w:hAnsi="Arial" w:cs="Arial"/>
          <w:color w:val="000000"/>
        </w:rPr>
        <w:t>e made of s</w:t>
      </w:r>
      <w:r w:rsidR="00326B35" w:rsidRPr="00326B35">
        <w:rPr>
          <w:rFonts w:ascii="Arial" w:hAnsi="Arial" w:cs="Arial"/>
          <w:color w:val="000000"/>
        </w:rPr>
        <w:t>tainless /</w:t>
      </w:r>
      <w:r w:rsidR="00240CDA" w:rsidRPr="00326B35">
        <w:rPr>
          <w:rFonts w:ascii="Arial" w:hAnsi="Arial" w:cs="Arial"/>
          <w:color w:val="000000"/>
        </w:rPr>
        <w:t>aluminium</w:t>
      </w:r>
      <w:r w:rsidR="00326B35" w:rsidRPr="00326B35">
        <w:rPr>
          <w:rFonts w:ascii="Arial" w:hAnsi="Arial" w:cs="Arial"/>
          <w:color w:val="000000"/>
        </w:rPr>
        <w:t xml:space="preserve"> / glass</w:t>
      </w:r>
      <w:r>
        <w:rPr>
          <w:rFonts w:ascii="Arial" w:hAnsi="Arial" w:cs="Arial"/>
          <w:color w:val="000000"/>
        </w:rPr>
        <w:t>, such as</w:t>
      </w:r>
      <w:r w:rsidR="00326B35" w:rsidRPr="00326B35">
        <w:rPr>
          <w:rFonts w:ascii="Arial" w:hAnsi="Arial" w:cs="Arial"/>
          <w:color w:val="000000"/>
        </w:rPr>
        <w:t xml:space="preserve">, mugs, jugs, trays etc. </w:t>
      </w:r>
      <w:r>
        <w:rPr>
          <w:rFonts w:ascii="Arial" w:hAnsi="Arial" w:cs="Arial"/>
          <w:color w:val="000000"/>
        </w:rPr>
        <w:t xml:space="preserve">and be </w:t>
      </w:r>
      <w:r w:rsidR="00326B35" w:rsidRPr="00326B35">
        <w:rPr>
          <w:rFonts w:ascii="Arial" w:hAnsi="Arial" w:cs="Arial"/>
          <w:color w:val="000000"/>
        </w:rPr>
        <w:t>suitable for cooking and storing. Brass utensils</w:t>
      </w:r>
      <w:r w:rsidR="001755CC">
        <w:rPr>
          <w:rFonts w:ascii="Arial" w:hAnsi="Arial" w:cs="Arial"/>
          <w:color w:val="000000"/>
        </w:rPr>
        <w:t xml:space="preserve"> if used</w:t>
      </w:r>
      <w:r w:rsidR="00326B35" w:rsidRPr="00326B35">
        <w:rPr>
          <w:rFonts w:ascii="Arial" w:hAnsi="Arial" w:cs="Arial"/>
          <w:color w:val="000000"/>
        </w:rPr>
        <w:t xml:space="preserve"> sh</w:t>
      </w:r>
      <w:r w:rsidR="001755CC">
        <w:rPr>
          <w:rFonts w:ascii="Arial" w:hAnsi="Arial" w:cs="Arial"/>
          <w:color w:val="000000"/>
        </w:rPr>
        <w:t>ould</w:t>
      </w:r>
      <w:r w:rsidR="00326B35" w:rsidRPr="00326B35">
        <w:rPr>
          <w:rFonts w:ascii="Arial" w:hAnsi="Arial" w:cs="Arial"/>
          <w:color w:val="000000"/>
        </w:rPr>
        <w:t xml:space="preserve"> be frequently provided with in lining</w:t>
      </w:r>
      <w:r>
        <w:rPr>
          <w:rFonts w:ascii="Arial" w:hAnsi="Arial" w:cs="Arial"/>
          <w:color w:val="000000"/>
        </w:rPr>
        <w:t xml:space="preserve"> and </w:t>
      </w:r>
      <w:r w:rsidR="00162940">
        <w:rPr>
          <w:rFonts w:ascii="Arial" w:hAnsi="Arial" w:cs="Arial"/>
          <w:color w:val="000000"/>
        </w:rPr>
        <w:t>c</w:t>
      </w:r>
      <w:r w:rsidR="00162940" w:rsidRPr="00326B35">
        <w:rPr>
          <w:rFonts w:ascii="Arial" w:hAnsi="Arial" w:cs="Arial"/>
          <w:color w:val="000000"/>
        </w:rPr>
        <w:t xml:space="preserve">hipped </w:t>
      </w:r>
      <w:r w:rsidR="001755CC" w:rsidRPr="00326B35">
        <w:rPr>
          <w:rFonts w:ascii="Arial" w:hAnsi="Arial" w:cs="Arial"/>
          <w:color w:val="000000"/>
        </w:rPr>
        <w:t>enamelled</w:t>
      </w:r>
      <w:r w:rsidR="00162940" w:rsidRPr="00326B35">
        <w:rPr>
          <w:rFonts w:ascii="Arial" w:hAnsi="Arial" w:cs="Arial"/>
          <w:color w:val="000000"/>
        </w:rPr>
        <w:t xml:space="preserve"> containers</w:t>
      </w:r>
      <w:r>
        <w:rPr>
          <w:rFonts w:ascii="Arial" w:hAnsi="Arial" w:cs="Arial"/>
          <w:color w:val="000000"/>
        </w:rPr>
        <w:t xml:space="preserve"> should not be used</w:t>
      </w:r>
    </w:p>
    <w:p w:rsidR="00DE4376" w:rsidRPr="00040336" w:rsidRDefault="00DE4376" w:rsidP="00BD76DB">
      <w:pPr>
        <w:autoSpaceDE w:val="0"/>
        <w:autoSpaceDN w:val="0"/>
        <w:adjustRightInd w:val="0"/>
        <w:spacing w:after="0"/>
        <w:jc w:val="both"/>
        <w:rPr>
          <w:rFonts w:ascii="Arial" w:hAnsi="Arial" w:cs="Arial"/>
          <w:bCs/>
          <w:i/>
          <w:iCs/>
          <w:color w:val="000000"/>
        </w:rPr>
      </w:pPr>
    </w:p>
    <w:p w:rsidR="00A94D3C" w:rsidRDefault="00326B35" w:rsidP="00BD76DB">
      <w:pPr>
        <w:autoSpaceDE w:val="0"/>
        <w:autoSpaceDN w:val="0"/>
        <w:adjustRightInd w:val="0"/>
        <w:spacing w:after="0"/>
        <w:jc w:val="both"/>
        <w:rPr>
          <w:rFonts w:ascii="Arial" w:hAnsi="Arial" w:cs="Arial"/>
          <w:color w:val="000000"/>
        </w:rPr>
      </w:pPr>
      <w:r w:rsidRPr="00326B35">
        <w:rPr>
          <w:rFonts w:ascii="Arial" w:hAnsi="Arial" w:cs="Arial"/>
          <w:color w:val="000000"/>
        </w:rPr>
        <w:t>2. Equipment and containers that come in contact with food and used for food handling, storage, preparation, processing, packaging and serving sh</w:t>
      </w:r>
      <w:r w:rsidR="001755CC">
        <w:rPr>
          <w:rFonts w:ascii="Arial" w:hAnsi="Arial" w:cs="Arial"/>
          <w:color w:val="000000"/>
        </w:rPr>
        <w:t>ould</w:t>
      </w:r>
      <w:r w:rsidRPr="00326B35">
        <w:rPr>
          <w:rFonts w:ascii="Arial" w:hAnsi="Arial" w:cs="Arial"/>
          <w:color w:val="000000"/>
        </w:rPr>
        <w:t xml:space="preserve"> be made of corrosion free materials, which do not impart any toxicity to the food material.</w:t>
      </w:r>
    </w:p>
    <w:p w:rsidR="00A94D3C" w:rsidRDefault="00A94D3C" w:rsidP="00BD76DB">
      <w:pPr>
        <w:autoSpaceDE w:val="0"/>
        <w:autoSpaceDN w:val="0"/>
        <w:adjustRightInd w:val="0"/>
        <w:spacing w:after="0"/>
        <w:jc w:val="both"/>
        <w:rPr>
          <w:rFonts w:ascii="Arial" w:hAnsi="Arial" w:cs="Arial"/>
          <w:color w:val="000000"/>
        </w:rPr>
      </w:pPr>
    </w:p>
    <w:p w:rsidR="00326B35" w:rsidRPr="00326B35" w:rsidRDefault="00A94D3C" w:rsidP="00BD76DB">
      <w:pPr>
        <w:autoSpaceDE w:val="0"/>
        <w:autoSpaceDN w:val="0"/>
        <w:adjustRightInd w:val="0"/>
        <w:spacing w:after="0"/>
        <w:jc w:val="both"/>
        <w:rPr>
          <w:rFonts w:ascii="Arial" w:hAnsi="Arial" w:cs="Arial"/>
          <w:color w:val="000000"/>
        </w:rPr>
      </w:pPr>
      <w:r>
        <w:rPr>
          <w:rFonts w:ascii="Arial" w:hAnsi="Arial" w:cs="Arial"/>
          <w:color w:val="000000"/>
        </w:rPr>
        <w:lastRenderedPageBreak/>
        <w:t xml:space="preserve">3. </w:t>
      </w:r>
      <w:r w:rsidR="00326B35" w:rsidRPr="00326B35">
        <w:rPr>
          <w:rFonts w:ascii="Arial" w:hAnsi="Arial" w:cs="Arial"/>
          <w:color w:val="000000"/>
        </w:rPr>
        <w:t>Equipment and utensils used in the preparation of food shall be kept at all times in good order and repair and in a clean and sanitary</w:t>
      </w:r>
      <w:r w:rsidR="00326B35">
        <w:rPr>
          <w:rFonts w:ascii="Verdana" w:hAnsi="Verdana" w:cs="Verdana"/>
          <w:color w:val="000000"/>
          <w:sz w:val="24"/>
          <w:szCs w:val="24"/>
        </w:rPr>
        <w:t xml:space="preserve"> </w:t>
      </w:r>
      <w:r w:rsidR="00326B35" w:rsidRPr="00326B35">
        <w:rPr>
          <w:rFonts w:ascii="Arial" w:hAnsi="Arial" w:cs="Arial"/>
          <w:color w:val="000000"/>
        </w:rPr>
        <w:t>condition. No such utensil or container sh</w:t>
      </w:r>
      <w:r w:rsidR="001755CC">
        <w:rPr>
          <w:rFonts w:ascii="Arial" w:hAnsi="Arial" w:cs="Arial"/>
          <w:color w:val="000000"/>
        </w:rPr>
        <w:t>ould</w:t>
      </w:r>
      <w:r w:rsidR="00326B35" w:rsidRPr="00326B35">
        <w:rPr>
          <w:rFonts w:ascii="Arial" w:hAnsi="Arial" w:cs="Arial"/>
          <w:color w:val="000000"/>
        </w:rPr>
        <w:t xml:space="preserve"> be used for any other purpose.</w:t>
      </w:r>
    </w:p>
    <w:p w:rsidR="00326B35" w:rsidRDefault="00326B35" w:rsidP="00BD76DB">
      <w:pPr>
        <w:autoSpaceDE w:val="0"/>
        <w:autoSpaceDN w:val="0"/>
        <w:adjustRightInd w:val="0"/>
        <w:spacing w:after="0"/>
        <w:rPr>
          <w:rFonts w:ascii="Verdana" w:hAnsi="Verdana" w:cs="Verdana"/>
          <w:color w:val="000000"/>
          <w:sz w:val="24"/>
          <w:szCs w:val="24"/>
        </w:rPr>
      </w:pPr>
    </w:p>
    <w:p w:rsidR="00326B35" w:rsidRPr="00326B35" w:rsidRDefault="00A94D3C" w:rsidP="00BD76DB">
      <w:pPr>
        <w:autoSpaceDE w:val="0"/>
        <w:autoSpaceDN w:val="0"/>
        <w:adjustRightInd w:val="0"/>
        <w:spacing w:after="0"/>
        <w:jc w:val="both"/>
        <w:rPr>
          <w:rFonts w:ascii="Arial" w:hAnsi="Arial" w:cs="Arial"/>
          <w:color w:val="000000"/>
        </w:rPr>
      </w:pPr>
      <w:proofErr w:type="spellStart"/>
      <w:r>
        <w:rPr>
          <w:rFonts w:ascii="Arial" w:hAnsi="Arial" w:cs="Arial"/>
          <w:color w:val="000000"/>
        </w:rPr>
        <w:t>4</w:t>
      </w:r>
      <w:r w:rsidR="00326B35" w:rsidRPr="00326B35">
        <w:rPr>
          <w:rFonts w:ascii="Arial" w:hAnsi="Arial" w:cs="Arial"/>
          <w:color w:val="000000"/>
        </w:rPr>
        <w:t>.Every</w:t>
      </w:r>
      <w:proofErr w:type="spellEnd"/>
      <w:r w:rsidR="00326B35" w:rsidRPr="00326B35">
        <w:rPr>
          <w:rFonts w:ascii="Arial" w:hAnsi="Arial" w:cs="Arial"/>
          <w:color w:val="000000"/>
        </w:rPr>
        <w:t xml:space="preserve"> utensil or container containing any food or ingredient of food intended for sale sh</w:t>
      </w:r>
      <w:r w:rsidR="001755CC">
        <w:rPr>
          <w:rFonts w:ascii="Arial" w:hAnsi="Arial" w:cs="Arial"/>
          <w:color w:val="000000"/>
        </w:rPr>
        <w:t>ould</w:t>
      </w:r>
      <w:r w:rsidR="00326B35" w:rsidRPr="00326B35">
        <w:rPr>
          <w:rFonts w:ascii="Arial" w:hAnsi="Arial" w:cs="Arial"/>
          <w:color w:val="000000"/>
        </w:rPr>
        <w:t xml:space="preserve"> at all times be either provided with a proper fitting cover/lid or with a clean gauze net or other material of texture sufficiently fine to protect the food completely from dust, dirt and flies and other insects.</w:t>
      </w:r>
    </w:p>
    <w:p w:rsidR="00326B35" w:rsidRDefault="00326B35" w:rsidP="00BD76DB">
      <w:pPr>
        <w:autoSpaceDE w:val="0"/>
        <w:autoSpaceDN w:val="0"/>
        <w:adjustRightInd w:val="0"/>
        <w:spacing w:after="0"/>
        <w:rPr>
          <w:rFonts w:ascii="Verdana" w:hAnsi="Verdana" w:cs="Verdana"/>
          <w:color w:val="000000"/>
          <w:sz w:val="24"/>
          <w:szCs w:val="24"/>
        </w:rPr>
      </w:pPr>
    </w:p>
    <w:p w:rsidR="00326B35" w:rsidRPr="00326B35" w:rsidRDefault="00A94D3C" w:rsidP="00BD76DB">
      <w:pPr>
        <w:autoSpaceDE w:val="0"/>
        <w:autoSpaceDN w:val="0"/>
        <w:adjustRightInd w:val="0"/>
        <w:spacing w:after="0"/>
        <w:jc w:val="both"/>
        <w:rPr>
          <w:rFonts w:ascii="Arial" w:hAnsi="Arial" w:cs="Arial"/>
          <w:color w:val="000000"/>
        </w:rPr>
      </w:pPr>
      <w:r>
        <w:rPr>
          <w:rFonts w:ascii="Arial" w:hAnsi="Arial" w:cs="Arial"/>
          <w:color w:val="000000"/>
        </w:rPr>
        <w:t>5</w:t>
      </w:r>
      <w:r w:rsidR="00326B35" w:rsidRPr="00326B35">
        <w:rPr>
          <w:rFonts w:ascii="Arial" w:hAnsi="Arial" w:cs="Arial"/>
          <w:color w:val="000000"/>
        </w:rPr>
        <w:t xml:space="preserve">. </w:t>
      </w:r>
      <w:r w:rsidR="00A23ADA">
        <w:rPr>
          <w:rFonts w:ascii="Arial" w:hAnsi="Arial" w:cs="Arial"/>
          <w:color w:val="000000"/>
        </w:rPr>
        <w:t>No u</w:t>
      </w:r>
      <w:r w:rsidR="00326B35" w:rsidRPr="00326B35">
        <w:rPr>
          <w:rFonts w:ascii="Arial" w:hAnsi="Arial" w:cs="Arial"/>
          <w:color w:val="000000"/>
        </w:rPr>
        <w:t xml:space="preserve">tensil or container used for the </w:t>
      </w:r>
      <w:r w:rsidR="001755CC">
        <w:rPr>
          <w:rFonts w:ascii="Arial" w:hAnsi="Arial" w:cs="Arial"/>
          <w:color w:val="000000"/>
        </w:rPr>
        <w:t>processing</w:t>
      </w:r>
      <w:r w:rsidR="00326B35" w:rsidRPr="00326B35">
        <w:rPr>
          <w:rFonts w:ascii="Arial" w:hAnsi="Arial" w:cs="Arial"/>
          <w:color w:val="000000"/>
        </w:rPr>
        <w:t xml:space="preserve"> or preparation or</w:t>
      </w:r>
      <w:r w:rsidR="00326B35">
        <w:rPr>
          <w:rFonts w:ascii="Arial" w:hAnsi="Arial" w:cs="Arial"/>
          <w:color w:val="000000"/>
        </w:rPr>
        <w:t xml:space="preserve"> </w:t>
      </w:r>
      <w:r w:rsidR="00326B35" w:rsidRPr="00326B35">
        <w:rPr>
          <w:rFonts w:ascii="Arial" w:hAnsi="Arial" w:cs="Arial"/>
          <w:color w:val="000000"/>
        </w:rPr>
        <w:t>containing any food or ingredient of food intended for sale sh</w:t>
      </w:r>
      <w:r w:rsidR="00A23ADA">
        <w:rPr>
          <w:rFonts w:ascii="Arial" w:hAnsi="Arial" w:cs="Arial"/>
          <w:color w:val="000000"/>
        </w:rPr>
        <w:t>ould</w:t>
      </w:r>
      <w:r w:rsidR="00326B35" w:rsidRPr="00326B35">
        <w:rPr>
          <w:rFonts w:ascii="Arial" w:hAnsi="Arial" w:cs="Arial"/>
          <w:color w:val="000000"/>
        </w:rPr>
        <w:t xml:space="preserve"> be kept in any place in which such utensil or container is likely by</w:t>
      </w:r>
      <w:r>
        <w:rPr>
          <w:rFonts w:ascii="Arial" w:hAnsi="Arial" w:cs="Arial"/>
          <w:color w:val="000000"/>
        </w:rPr>
        <w:t xml:space="preserve"> </w:t>
      </w:r>
      <w:r w:rsidR="00326B35" w:rsidRPr="00326B35">
        <w:rPr>
          <w:rFonts w:ascii="Arial" w:hAnsi="Arial" w:cs="Arial"/>
          <w:color w:val="000000"/>
        </w:rPr>
        <w:t>reason of impure air or dust or any offensive, noxious or deleterious gas or substance or any noxious or injurious emanations, exhalation, or effluvium</w:t>
      </w:r>
      <w:r w:rsidR="00A23ADA">
        <w:rPr>
          <w:rFonts w:ascii="Arial" w:hAnsi="Arial" w:cs="Arial"/>
          <w:color w:val="000000"/>
        </w:rPr>
        <w:t xml:space="preserve"> </w:t>
      </w:r>
      <w:r w:rsidR="00240CDA">
        <w:rPr>
          <w:rFonts w:ascii="Arial" w:hAnsi="Arial" w:cs="Arial"/>
          <w:color w:val="000000"/>
        </w:rPr>
        <w:t>where</w:t>
      </w:r>
      <w:r w:rsidR="00A23ADA">
        <w:rPr>
          <w:rFonts w:ascii="Arial" w:hAnsi="Arial" w:cs="Arial"/>
          <w:color w:val="000000"/>
        </w:rPr>
        <w:t xml:space="preserve"> it is likely to </w:t>
      </w:r>
      <w:r w:rsidR="00F9719D">
        <w:rPr>
          <w:rFonts w:ascii="Arial" w:hAnsi="Arial" w:cs="Arial"/>
          <w:color w:val="000000"/>
        </w:rPr>
        <w:t xml:space="preserve">be </w:t>
      </w:r>
      <w:r w:rsidR="00F9719D" w:rsidRPr="00326B35">
        <w:rPr>
          <w:rFonts w:ascii="Arial" w:hAnsi="Arial" w:cs="Arial"/>
          <w:color w:val="000000"/>
        </w:rPr>
        <w:t>contaminated</w:t>
      </w:r>
      <w:r w:rsidR="00326B35" w:rsidRPr="00326B35">
        <w:rPr>
          <w:rFonts w:ascii="Arial" w:hAnsi="Arial" w:cs="Arial"/>
          <w:color w:val="000000"/>
        </w:rPr>
        <w:t xml:space="preserve"> and thereby render the food </w:t>
      </w:r>
      <w:r w:rsidR="00A23ADA">
        <w:rPr>
          <w:rFonts w:ascii="Arial" w:hAnsi="Arial" w:cs="Arial"/>
          <w:color w:val="000000"/>
        </w:rPr>
        <w:t>unfit for human consumption</w:t>
      </w:r>
      <w:r w:rsidR="00326B35" w:rsidRPr="00326B35">
        <w:rPr>
          <w:rFonts w:ascii="Arial" w:hAnsi="Arial" w:cs="Arial"/>
          <w:color w:val="000000"/>
        </w:rPr>
        <w:t>.</w:t>
      </w:r>
    </w:p>
    <w:p w:rsidR="00326B35" w:rsidRDefault="00326B35" w:rsidP="00BD76DB">
      <w:pPr>
        <w:autoSpaceDE w:val="0"/>
        <w:autoSpaceDN w:val="0"/>
        <w:adjustRightInd w:val="0"/>
        <w:spacing w:after="0"/>
        <w:rPr>
          <w:rFonts w:ascii="Verdana" w:hAnsi="Verdana" w:cs="Verdana"/>
          <w:color w:val="000000"/>
          <w:sz w:val="24"/>
          <w:szCs w:val="24"/>
        </w:rPr>
      </w:pPr>
    </w:p>
    <w:p w:rsidR="00326B35" w:rsidRPr="00A94D3C" w:rsidRDefault="00A94D3C" w:rsidP="00BD76DB">
      <w:pPr>
        <w:autoSpaceDE w:val="0"/>
        <w:autoSpaceDN w:val="0"/>
        <w:adjustRightInd w:val="0"/>
        <w:spacing w:after="0"/>
        <w:jc w:val="both"/>
        <w:rPr>
          <w:rFonts w:ascii="Arial" w:hAnsi="Arial" w:cs="Arial"/>
        </w:rPr>
      </w:pPr>
      <w:r w:rsidRPr="00A94D3C">
        <w:rPr>
          <w:rFonts w:ascii="Arial" w:hAnsi="Arial" w:cs="Arial"/>
        </w:rPr>
        <w:t>6</w:t>
      </w:r>
      <w:r w:rsidR="00326B35" w:rsidRPr="00A94D3C">
        <w:rPr>
          <w:rFonts w:ascii="Arial" w:hAnsi="Arial" w:cs="Arial"/>
        </w:rPr>
        <w:t xml:space="preserve"> Equipment sh</w:t>
      </w:r>
      <w:r w:rsidR="00A23ADA">
        <w:rPr>
          <w:rFonts w:ascii="Arial" w:hAnsi="Arial" w:cs="Arial"/>
        </w:rPr>
        <w:t>ould</w:t>
      </w:r>
      <w:r w:rsidR="00326B35" w:rsidRPr="00A94D3C">
        <w:rPr>
          <w:rFonts w:ascii="Arial" w:hAnsi="Arial" w:cs="Arial"/>
        </w:rPr>
        <w:t xml:space="preserve"> be </w:t>
      </w:r>
      <w:r w:rsidR="00A23ADA">
        <w:rPr>
          <w:rFonts w:ascii="Arial" w:hAnsi="Arial" w:cs="Arial"/>
        </w:rPr>
        <w:t>so</w:t>
      </w:r>
      <w:r w:rsidR="00326B35" w:rsidRPr="00A94D3C">
        <w:rPr>
          <w:rFonts w:ascii="Arial" w:hAnsi="Arial" w:cs="Arial"/>
        </w:rPr>
        <w:t xml:space="preserve"> located, designed and fabricated</w:t>
      </w:r>
      <w:r w:rsidR="00A23ADA">
        <w:rPr>
          <w:rFonts w:ascii="Arial" w:hAnsi="Arial" w:cs="Arial"/>
        </w:rPr>
        <w:t xml:space="preserve"> to</w:t>
      </w:r>
      <w:r w:rsidR="00326B35" w:rsidRPr="00A94D3C">
        <w:rPr>
          <w:rFonts w:ascii="Arial" w:hAnsi="Arial" w:cs="Arial"/>
        </w:rPr>
        <w:t xml:space="preserve"> permits necessary maintenance and cleaning as per its intended use and facilitates good hygiene practices inside the premise including monitoring and audit.</w:t>
      </w:r>
    </w:p>
    <w:p w:rsidR="00326B35" w:rsidRDefault="00326B35" w:rsidP="00BD76DB">
      <w:pPr>
        <w:autoSpaceDE w:val="0"/>
        <w:autoSpaceDN w:val="0"/>
        <w:adjustRightInd w:val="0"/>
        <w:spacing w:after="0"/>
        <w:rPr>
          <w:rFonts w:ascii="Verdana" w:hAnsi="Verdana" w:cs="Verdana"/>
          <w:color w:val="000000"/>
          <w:sz w:val="24"/>
          <w:szCs w:val="24"/>
        </w:rPr>
      </w:pPr>
    </w:p>
    <w:p w:rsidR="00326B35" w:rsidRPr="00326B35" w:rsidRDefault="00326B35" w:rsidP="00BD76DB">
      <w:pPr>
        <w:autoSpaceDE w:val="0"/>
        <w:autoSpaceDN w:val="0"/>
        <w:adjustRightInd w:val="0"/>
        <w:spacing w:after="0"/>
        <w:jc w:val="both"/>
        <w:rPr>
          <w:rFonts w:ascii="Arial" w:hAnsi="Arial" w:cs="Arial"/>
          <w:color w:val="000000"/>
        </w:rPr>
      </w:pPr>
      <w:r w:rsidRPr="00326B35">
        <w:rPr>
          <w:rFonts w:ascii="Arial" w:hAnsi="Arial" w:cs="Arial"/>
          <w:color w:val="000000"/>
        </w:rPr>
        <w:t>6. Appropriate facilities for the cleaning and disinfecting of equipments and instruments especially cleaning in place (CIP) system to be adopted.</w:t>
      </w:r>
    </w:p>
    <w:p w:rsidR="00326B35" w:rsidRPr="00326B35" w:rsidRDefault="00326B35" w:rsidP="00BD76DB">
      <w:pPr>
        <w:autoSpaceDE w:val="0"/>
        <w:autoSpaceDN w:val="0"/>
        <w:adjustRightInd w:val="0"/>
        <w:spacing w:after="0"/>
        <w:rPr>
          <w:rFonts w:ascii="Arial" w:hAnsi="Arial" w:cs="Arial"/>
          <w:color w:val="000000"/>
        </w:rPr>
      </w:pPr>
    </w:p>
    <w:p w:rsidR="00326B35" w:rsidRPr="00326B35" w:rsidRDefault="00326B35" w:rsidP="00BD76DB">
      <w:pPr>
        <w:autoSpaceDE w:val="0"/>
        <w:autoSpaceDN w:val="0"/>
        <w:adjustRightInd w:val="0"/>
        <w:spacing w:after="0"/>
        <w:jc w:val="both"/>
        <w:rPr>
          <w:rFonts w:ascii="Arial" w:hAnsi="Arial" w:cs="Arial"/>
          <w:color w:val="000000"/>
        </w:rPr>
      </w:pPr>
      <w:r w:rsidRPr="00326B35">
        <w:rPr>
          <w:rFonts w:ascii="Arial" w:hAnsi="Arial" w:cs="Arial"/>
          <w:color w:val="000000"/>
        </w:rPr>
        <w:t>7. Equipment and containers for waste, by-products and inedible or dangerous substances, sh</w:t>
      </w:r>
      <w:r w:rsidR="00A23ADA">
        <w:rPr>
          <w:rFonts w:ascii="Arial" w:hAnsi="Arial" w:cs="Arial"/>
          <w:color w:val="000000"/>
        </w:rPr>
        <w:t>ould</w:t>
      </w:r>
      <w:r w:rsidRPr="00326B35">
        <w:rPr>
          <w:rFonts w:ascii="Arial" w:hAnsi="Arial" w:cs="Arial"/>
          <w:color w:val="000000"/>
        </w:rPr>
        <w:t xml:space="preserve"> be specifically identifiable and suitably constructed.</w:t>
      </w:r>
    </w:p>
    <w:p w:rsidR="00326B35" w:rsidRPr="00326B35" w:rsidRDefault="00326B35" w:rsidP="00BD76DB">
      <w:pPr>
        <w:autoSpaceDE w:val="0"/>
        <w:autoSpaceDN w:val="0"/>
        <w:adjustRightInd w:val="0"/>
        <w:spacing w:after="0"/>
        <w:rPr>
          <w:rFonts w:ascii="Arial" w:hAnsi="Arial" w:cs="Arial"/>
          <w:color w:val="000000"/>
        </w:rPr>
      </w:pPr>
    </w:p>
    <w:p w:rsidR="00326B35" w:rsidRPr="00326B35" w:rsidRDefault="00326B35" w:rsidP="00BD76DB">
      <w:pPr>
        <w:autoSpaceDE w:val="0"/>
        <w:autoSpaceDN w:val="0"/>
        <w:adjustRightInd w:val="0"/>
        <w:spacing w:after="0"/>
        <w:jc w:val="both"/>
        <w:rPr>
          <w:rFonts w:ascii="Arial" w:hAnsi="Arial" w:cs="Arial"/>
          <w:color w:val="000000"/>
        </w:rPr>
      </w:pPr>
      <w:r w:rsidRPr="00326B35">
        <w:rPr>
          <w:rFonts w:ascii="Arial" w:hAnsi="Arial" w:cs="Arial"/>
          <w:color w:val="000000"/>
        </w:rPr>
        <w:t>8. Containers used to hold cleaning chemicals and other dangerous substances shall be identified and stored separately to prevent malicious or accidental contamination of food.</w:t>
      </w:r>
    </w:p>
    <w:p w:rsidR="00326B35" w:rsidRPr="00326B35" w:rsidRDefault="00326B35" w:rsidP="00BD76DB">
      <w:pPr>
        <w:autoSpaceDE w:val="0"/>
        <w:autoSpaceDN w:val="0"/>
        <w:adjustRightInd w:val="0"/>
        <w:spacing w:after="0"/>
        <w:rPr>
          <w:rFonts w:ascii="Arial" w:hAnsi="Arial" w:cs="Arial"/>
          <w:color w:val="000000"/>
        </w:rPr>
      </w:pPr>
    </w:p>
    <w:p w:rsidR="00326B35" w:rsidRPr="00040336" w:rsidRDefault="00A94D3C" w:rsidP="00BD76DB">
      <w:pPr>
        <w:autoSpaceDE w:val="0"/>
        <w:autoSpaceDN w:val="0"/>
        <w:adjustRightInd w:val="0"/>
        <w:spacing w:after="0"/>
        <w:jc w:val="both"/>
        <w:rPr>
          <w:rFonts w:ascii="Arial" w:hAnsi="Arial" w:cs="Arial"/>
          <w:bCs/>
          <w:iCs/>
          <w:color w:val="000000"/>
        </w:rPr>
      </w:pPr>
      <w:r>
        <w:rPr>
          <w:rFonts w:ascii="Arial" w:hAnsi="Arial" w:cs="Arial"/>
          <w:bCs/>
          <w:iCs/>
          <w:color w:val="000000"/>
        </w:rPr>
        <w:t>9</w:t>
      </w:r>
      <w:r w:rsidR="00326B35" w:rsidRPr="00326B35">
        <w:rPr>
          <w:rFonts w:ascii="Arial" w:hAnsi="Arial" w:cs="Arial"/>
          <w:bCs/>
          <w:iCs/>
          <w:color w:val="000000"/>
        </w:rPr>
        <w:t>. Where chemical additives have to be used to prevent corrosion of equipment and containers, they</w:t>
      </w:r>
      <w:r>
        <w:rPr>
          <w:rFonts w:ascii="Arial" w:hAnsi="Arial" w:cs="Arial"/>
          <w:bCs/>
          <w:iCs/>
          <w:color w:val="000000"/>
        </w:rPr>
        <w:t xml:space="preserve"> </w:t>
      </w:r>
      <w:r w:rsidR="00326B35" w:rsidRPr="00326B35">
        <w:rPr>
          <w:rFonts w:ascii="Arial" w:hAnsi="Arial" w:cs="Arial"/>
          <w:bCs/>
          <w:iCs/>
          <w:color w:val="000000"/>
        </w:rPr>
        <w:t>are to be used in accordance with good</w:t>
      </w:r>
      <w:r w:rsidR="00326B35" w:rsidRPr="00040336">
        <w:rPr>
          <w:rFonts w:ascii="Arial" w:hAnsi="Arial" w:cs="Arial"/>
          <w:bCs/>
          <w:iCs/>
          <w:color w:val="000000"/>
        </w:rPr>
        <w:t xml:space="preserve"> practice.</w:t>
      </w:r>
    </w:p>
    <w:p w:rsidR="00040336" w:rsidRDefault="00040336" w:rsidP="00BD76DB">
      <w:pPr>
        <w:autoSpaceDE w:val="0"/>
        <w:autoSpaceDN w:val="0"/>
        <w:adjustRightInd w:val="0"/>
        <w:spacing w:after="0"/>
        <w:rPr>
          <w:rFonts w:ascii="Arial" w:hAnsi="Arial" w:cs="Arial"/>
          <w:b/>
          <w:bCs/>
          <w:color w:val="000000"/>
        </w:rPr>
      </w:pPr>
    </w:p>
    <w:p w:rsidR="001C3B83" w:rsidRPr="001C3B83" w:rsidRDefault="001C3B83" w:rsidP="00BD76DB">
      <w:pPr>
        <w:autoSpaceDE w:val="0"/>
        <w:autoSpaceDN w:val="0"/>
        <w:adjustRightInd w:val="0"/>
        <w:spacing w:after="0"/>
        <w:jc w:val="both"/>
        <w:rPr>
          <w:rFonts w:ascii="Arial" w:hAnsi="Arial" w:cs="Arial"/>
          <w:color w:val="000000"/>
        </w:rPr>
      </w:pPr>
      <w:r w:rsidRPr="001C3B83">
        <w:rPr>
          <w:rFonts w:ascii="Arial" w:hAnsi="Arial" w:cs="Arial"/>
          <w:color w:val="000000"/>
        </w:rPr>
        <w:t>1</w:t>
      </w:r>
      <w:r w:rsidR="00A94D3C">
        <w:rPr>
          <w:rFonts w:ascii="Arial" w:hAnsi="Arial" w:cs="Arial"/>
          <w:color w:val="000000"/>
        </w:rPr>
        <w:t>0</w:t>
      </w:r>
      <w:r w:rsidR="00F9719D">
        <w:rPr>
          <w:rFonts w:ascii="Arial" w:hAnsi="Arial" w:cs="Arial"/>
          <w:color w:val="000000"/>
        </w:rPr>
        <w:t>.</w:t>
      </w:r>
      <w:r w:rsidRPr="001C3B83">
        <w:rPr>
          <w:rFonts w:ascii="Arial" w:hAnsi="Arial" w:cs="Arial"/>
          <w:color w:val="000000"/>
        </w:rPr>
        <w:t xml:space="preserve"> Preventive maintenance of equipment, machinery, building and other facilities sh</w:t>
      </w:r>
      <w:r w:rsidR="00A23ADA">
        <w:rPr>
          <w:rFonts w:ascii="Arial" w:hAnsi="Arial" w:cs="Arial"/>
          <w:color w:val="000000"/>
        </w:rPr>
        <w:t>ould</w:t>
      </w:r>
      <w:r w:rsidRPr="001C3B83">
        <w:rPr>
          <w:rFonts w:ascii="Arial" w:hAnsi="Arial" w:cs="Arial"/>
          <w:color w:val="000000"/>
        </w:rPr>
        <w:t xml:space="preserve"> be carried out regularly as per the instructions of the manufacturer, to prevent any hazards from entering into the food while being processed or packed or served. Non-toxic, edible grade lubricants shall be used.</w:t>
      </w:r>
    </w:p>
    <w:p w:rsidR="00EF4743" w:rsidRDefault="00EF4743" w:rsidP="00EF4743">
      <w:pPr>
        <w:autoSpaceDE w:val="0"/>
        <w:autoSpaceDN w:val="0"/>
        <w:adjustRightInd w:val="0"/>
        <w:spacing w:after="0"/>
        <w:jc w:val="both"/>
        <w:rPr>
          <w:rFonts w:ascii="Arial" w:hAnsi="Arial" w:cs="Arial"/>
          <w:color w:val="0070C0"/>
        </w:rPr>
      </w:pPr>
    </w:p>
    <w:p w:rsidR="00EF4743" w:rsidRPr="00EF4743" w:rsidRDefault="00A150C3" w:rsidP="00EF4743">
      <w:pPr>
        <w:autoSpaceDE w:val="0"/>
        <w:autoSpaceDN w:val="0"/>
        <w:adjustRightInd w:val="0"/>
        <w:spacing w:after="0"/>
        <w:jc w:val="both"/>
        <w:rPr>
          <w:rFonts w:ascii="Arial" w:hAnsi="Arial" w:cs="Arial"/>
          <w:bCs/>
          <w:color w:val="0070C0"/>
        </w:rPr>
      </w:pPr>
      <w:r w:rsidRPr="00EF4743">
        <w:rPr>
          <w:rFonts w:ascii="Arial" w:hAnsi="Arial" w:cs="Arial"/>
          <w:color w:val="0070C0"/>
        </w:rPr>
        <w:t xml:space="preserve">11. </w:t>
      </w:r>
      <w:r w:rsidR="00EF4743" w:rsidRPr="00EF4743">
        <w:rPr>
          <w:rFonts w:ascii="Arial" w:hAnsi="Arial" w:cs="Arial"/>
          <w:color w:val="0070C0"/>
        </w:rPr>
        <w:t xml:space="preserve">In addition the </w:t>
      </w:r>
      <w:r w:rsidR="00EF4743" w:rsidRPr="00EF4743">
        <w:rPr>
          <w:rFonts w:ascii="Arial" w:hAnsi="Arial" w:cs="Arial"/>
          <w:bCs/>
          <w:color w:val="0070C0"/>
        </w:rPr>
        <w:t>installation and placement of equipment s</w:t>
      </w:r>
      <w:r w:rsidR="00EF4743" w:rsidRPr="00EF4743">
        <w:rPr>
          <w:rFonts w:ascii="Arial" w:hAnsi="Arial" w:cs="Arial"/>
          <w:color w:val="0070C0"/>
        </w:rPr>
        <w:t>hould be in line with Sections 3 of Part II of schedule IV</w:t>
      </w:r>
      <w:r w:rsidR="00EF4743" w:rsidRPr="00EF4743">
        <w:rPr>
          <w:rFonts w:ascii="Arial" w:hAnsi="Arial" w:cs="Arial"/>
          <w:bCs/>
          <w:color w:val="0070C0"/>
        </w:rPr>
        <w:t xml:space="preserve"> Food Safety and Standards (Licensing and Registration of Food Businesses) Regulation 2011</w:t>
      </w:r>
      <w:r w:rsidR="00EF4743">
        <w:rPr>
          <w:rFonts w:ascii="Arial" w:hAnsi="Arial" w:cs="Arial"/>
          <w:bCs/>
          <w:color w:val="0070C0"/>
        </w:rPr>
        <w:t>.</w:t>
      </w:r>
    </w:p>
    <w:p w:rsidR="0097711A" w:rsidRDefault="0097711A" w:rsidP="0097711A">
      <w:pPr>
        <w:autoSpaceDE w:val="0"/>
        <w:autoSpaceDN w:val="0"/>
        <w:adjustRightInd w:val="0"/>
        <w:spacing w:after="0"/>
        <w:rPr>
          <w:rFonts w:ascii="Arial" w:hAnsi="Arial" w:cs="Arial"/>
          <w:b/>
          <w:bCs/>
          <w:color w:val="000000"/>
        </w:rPr>
      </w:pPr>
    </w:p>
    <w:p w:rsidR="0097711A" w:rsidRDefault="0097711A" w:rsidP="0097711A">
      <w:pPr>
        <w:autoSpaceDE w:val="0"/>
        <w:autoSpaceDN w:val="0"/>
        <w:adjustRightInd w:val="0"/>
        <w:spacing w:after="0"/>
        <w:rPr>
          <w:rFonts w:ascii="Arial" w:hAnsi="Arial" w:cs="Arial"/>
          <w:b/>
          <w:bCs/>
          <w:color w:val="000000"/>
        </w:rPr>
      </w:pPr>
      <w:r>
        <w:rPr>
          <w:rFonts w:ascii="Arial" w:hAnsi="Arial" w:cs="Arial"/>
          <w:b/>
          <w:bCs/>
          <w:color w:val="000000"/>
        </w:rPr>
        <w:t>REFERENCES</w:t>
      </w:r>
    </w:p>
    <w:p w:rsidR="0097711A" w:rsidRDefault="0097711A" w:rsidP="00532408">
      <w:pPr>
        <w:pStyle w:val="ListParagraph"/>
        <w:numPr>
          <w:ilvl w:val="0"/>
          <w:numId w:val="70"/>
        </w:numPr>
        <w:autoSpaceDE w:val="0"/>
        <w:autoSpaceDN w:val="0"/>
        <w:adjustRightInd w:val="0"/>
        <w:spacing w:after="0"/>
        <w:rPr>
          <w:rFonts w:ascii="Arial" w:hAnsi="Arial" w:cs="Arial"/>
          <w:bCs/>
          <w:color w:val="000000"/>
        </w:rPr>
      </w:pPr>
      <w:r w:rsidRPr="00AE0619">
        <w:rPr>
          <w:rFonts w:ascii="Arial" w:hAnsi="Arial" w:cs="Arial"/>
          <w:bCs/>
          <w:color w:val="000000"/>
        </w:rPr>
        <w:t xml:space="preserve">Food Safety </w:t>
      </w:r>
      <w:r w:rsidR="00EF4743">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97711A" w:rsidRPr="00AE0619" w:rsidRDefault="00F62E54" w:rsidP="00532408">
      <w:pPr>
        <w:pStyle w:val="ListParagraph"/>
        <w:numPr>
          <w:ilvl w:val="0"/>
          <w:numId w:val="70"/>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0097711A" w:rsidRPr="00727695">
        <w:rPr>
          <w:rFonts w:ascii="Arial" w:hAnsi="Arial" w:cs="Arial"/>
        </w:rPr>
        <w:t>Recommended  International Code of Practice, General Principles of Food Hygiene,</w:t>
      </w:r>
    </w:p>
    <w:p w:rsidR="0097711A" w:rsidRPr="00AE0619" w:rsidRDefault="0097711A" w:rsidP="00532408">
      <w:pPr>
        <w:pStyle w:val="ListParagraph"/>
        <w:numPr>
          <w:ilvl w:val="0"/>
          <w:numId w:val="70"/>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7535CD" w:rsidRPr="007535CD" w:rsidRDefault="007535CD" w:rsidP="00BD76DB">
      <w:pPr>
        <w:autoSpaceDE w:val="0"/>
        <w:autoSpaceDN w:val="0"/>
        <w:adjustRightInd w:val="0"/>
        <w:spacing w:after="0"/>
        <w:rPr>
          <w:rFonts w:ascii="Arial" w:hAnsi="Arial" w:cs="Arial"/>
          <w:b/>
          <w:bCs/>
          <w:color w:val="000000"/>
        </w:rPr>
      </w:pPr>
      <w:r w:rsidRPr="007535CD">
        <w:rPr>
          <w:rFonts w:ascii="Arial" w:hAnsi="Arial" w:cs="Arial"/>
          <w:b/>
          <w:bCs/>
          <w:color w:val="000000"/>
        </w:rPr>
        <w:lastRenderedPageBreak/>
        <w:t>5.</w:t>
      </w:r>
      <w:r w:rsidR="00A94D3C">
        <w:rPr>
          <w:rFonts w:ascii="Arial" w:hAnsi="Arial" w:cs="Arial"/>
          <w:b/>
          <w:bCs/>
          <w:color w:val="000000"/>
        </w:rPr>
        <w:t xml:space="preserve"> M</w:t>
      </w:r>
      <w:r w:rsidR="00C431E6">
        <w:rPr>
          <w:rFonts w:ascii="Arial" w:hAnsi="Arial" w:cs="Arial"/>
          <w:b/>
          <w:bCs/>
          <w:color w:val="000000"/>
        </w:rPr>
        <w:t>A</w:t>
      </w:r>
      <w:r w:rsidR="00A94D3C">
        <w:rPr>
          <w:rFonts w:ascii="Arial" w:hAnsi="Arial" w:cs="Arial"/>
          <w:b/>
          <w:bCs/>
          <w:color w:val="000000"/>
        </w:rPr>
        <w:t>NAGEMENT OF</w:t>
      </w:r>
      <w:r w:rsidRPr="007535CD">
        <w:rPr>
          <w:rFonts w:ascii="Arial" w:hAnsi="Arial" w:cs="Arial"/>
          <w:b/>
          <w:bCs/>
          <w:color w:val="000000"/>
        </w:rPr>
        <w:t xml:space="preserve"> FACILITIES</w:t>
      </w:r>
      <w:r w:rsidR="00A94D3C">
        <w:rPr>
          <w:rFonts w:ascii="Arial" w:hAnsi="Arial" w:cs="Arial"/>
          <w:b/>
          <w:bCs/>
          <w:color w:val="000000"/>
        </w:rPr>
        <w:t xml:space="preserve"> </w:t>
      </w:r>
      <w:proofErr w:type="spellStart"/>
      <w:r w:rsidR="00A94D3C">
        <w:rPr>
          <w:rFonts w:ascii="Arial" w:hAnsi="Arial" w:cs="Arial"/>
          <w:b/>
          <w:bCs/>
          <w:color w:val="000000"/>
        </w:rPr>
        <w:t>IN</w:t>
      </w:r>
      <w:proofErr w:type="spellEnd"/>
      <w:r w:rsidR="00A94D3C">
        <w:rPr>
          <w:rFonts w:ascii="Arial" w:hAnsi="Arial" w:cs="Arial"/>
          <w:b/>
          <w:bCs/>
          <w:color w:val="000000"/>
        </w:rPr>
        <w:t xml:space="preserve"> THE WHOLE SALE MARKET PLACE</w:t>
      </w:r>
    </w:p>
    <w:p w:rsidR="005E6868" w:rsidRDefault="005E6868" w:rsidP="00BD76DB">
      <w:pPr>
        <w:autoSpaceDE w:val="0"/>
        <w:autoSpaceDN w:val="0"/>
        <w:adjustRightInd w:val="0"/>
        <w:spacing w:after="0"/>
        <w:rPr>
          <w:rFonts w:ascii="Arial" w:hAnsi="Arial" w:cs="Arial"/>
          <w:b/>
          <w:bCs/>
          <w:color w:val="000000"/>
        </w:rPr>
      </w:pPr>
    </w:p>
    <w:p w:rsidR="005E6868" w:rsidRPr="00740596" w:rsidRDefault="005E6868"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5E6868" w:rsidRPr="00740596" w:rsidRDefault="005E6868" w:rsidP="00BD76DB">
      <w:pPr>
        <w:autoSpaceDE w:val="0"/>
        <w:autoSpaceDN w:val="0"/>
        <w:adjustRightInd w:val="0"/>
        <w:spacing w:after="0"/>
        <w:rPr>
          <w:rFonts w:ascii="Arial" w:hAnsi="Arial" w:cs="Arial"/>
          <w:b/>
          <w:bCs/>
          <w:color w:val="000000"/>
        </w:rPr>
      </w:pPr>
    </w:p>
    <w:p w:rsidR="005E6868" w:rsidRPr="005E6868" w:rsidRDefault="005E6868" w:rsidP="00BD76DB">
      <w:pPr>
        <w:autoSpaceDE w:val="0"/>
        <w:autoSpaceDN w:val="0"/>
        <w:adjustRightInd w:val="0"/>
        <w:spacing w:after="0"/>
        <w:jc w:val="both"/>
        <w:rPr>
          <w:rFonts w:ascii="Arial" w:hAnsi="Arial" w:cs="Arial"/>
          <w:bCs/>
          <w:iCs/>
          <w:color w:val="000000"/>
        </w:rPr>
      </w:pPr>
      <w:r w:rsidRPr="00040336">
        <w:rPr>
          <w:rFonts w:ascii="Arial" w:hAnsi="Arial" w:cs="Arial"/>
          <w:bCs/>
          <w:color w:val="000000"/>
        </w:rPr>
        <w:t xml:space="preserve">To ensure hygienic management of </w:t>
      </w:r>
      <w:r>
        <w:rPr>
          <w:rFonts w:ascii="Arial" w:hAnsi="Arial" w:cs="Arial"/>
          <w:bCs/>
          <w:color w:val="000000"/>
        </w:rPr>
        <w:t>facilities such as water supply, washing and cleaning of raw material, equipment</w:t>
      </w:r>
      <w:r w:rsidR="00A23ADA">
        <w:rPr>
          <w:rFonts w:ascii="Arial" w:hAnsi="Arial" w:cs="Arial"/>
          <w:bCs/>
          <w:color w:val="000000"/>
        </w:rPr>
        <w:t xml:space="preserve"> and</w:t>
      </w:r>
      <w:r>
        <w:rPr>
          <w:rFonts w:ascii="Arial" w:hAnsi="Arial" w:cs="Arial"/>
          <w:bCs/>
          <w:color w:val="000000"/>
        </w:rPr>
        <w:t xml:space="preserve"> utensils, drainage and waste disposal,</w:t>
      </w:r>
      <w:r w:rsidRPr="005E6868">
        <w:rPr>
          <w:rFonts w:ascii="Arial" w:hAnsi="Arial" w:cs="Arial"/>
          <w:b/>
          <w:bCs/>
          <w:color w:val="000000"/>
        </w:rPr>
        <w:t xml:space="preserve"> </w:t>
      </w:r>
      <w:r w:rsidRPr="005E6868">
        <w:rPr>
          <w:rFonts w:ascii="Arial" w:hAnsi="Arial" w:cs="Arial"/>
          <w:bCs/>
          <w:color w:val="000000"/>
        </w:rPr>
        <w:t>Personnel facilities and toilets and lighting and ventilation</w:t>
      </w:r>
    </w:p>
    <w:p w:rsidR="005E6868" w:rsidRPr="00040336" w:rsidRDefault="005E6868" w:rsidP="00BD76DB">
      <w:pPr>
        <w:autoSpaceDE w:val="0"/>
        <w:autoSpaceDN w:val="0"/>
        <w:adjustRightInd w:val="0"/>
        <w:spacing w:after="0"/>
        <w:rPr>
          <w:rFonts w:ascii="Arial" w:hAnsi="Arial" w:cs="Arial"/>
          <w:bCs/>
          <w:iCs/>
          <w:color w:val="000000"/>
        </w:rPr>
      </w:pPr>
    </w:p>
    <w:p w:rsidR="005E6868" w:rsidRPr="00A23ADA" w:rsidRDefault="005E6868" w:rsidP="00BD76DB">
      <w:pPr>
        <w:autoSpaceDE w:val="0"/>
        <w:autoSpaceDN w:val="0"/>
        <w:adjustRightInd w:val="0"/>
        <w:spacing w:after="0"/>
        <w:rPr>
          <w:rFonts w:ascii="Arial" w:hAnsi="Arial" w:cs="Arial"/>
          <w:b/>
          <w:bCs/>
          <w:iCs/>
          <w:color w:val="000000"/>
        </w:rPr>
      </w:pPr>
      <w:r w:rsidRPr="00A23ADA">
        <w:rPr>
          <w:rFonts w:ascii="Arial" w:hAnsi="Arial" w:cs="Arial"/>
          <w:b/>
          <w:bCs/>
          <w:iCs/>
          <w:color w:val="000000"/>
        </w:rPr>
        <w:t>SCOPE</w:t>
      </w:r>
    </w:p>
    <w:p w:rsidR="005E6868" w:rsidRPr="00740596" w:rsidRDefault="005E6868" w:rsidP="00BD76DB">
      <w:pPr>
        <w:autoSpaceDE w:val="0"/>
        <w:autoSpaceDN w:val="0"/>
        <w:adjustRightInd w:val="0"/>
        <w:spacing w:after="0"/>
        <w:rPr>
          <w:rFonts w:ascii="Arial" w:hAnsi="Arial" w:cs="Arial"/>
          <w:b/>
          <w:bCs/>
          <w:i/>
          <w:iCs/>
          <w:color w:val="000000"/>
        </w:rPr>
      </w:pPr>
    </w:p>
    <w:p w:rsidR="005E6868" w:rsidRPr="005E6868" w:rsidRDefault="005E6868" w:rsidP="00BD76DB">
      <w:pPr>
        <w:autoSpaceDE w:val="0"/>
        <w:autoSpaceDN w:val="0"/>
        <w:adjustRightInd w:val="0"/>
        <w:spacing w:after="0"/>
        <w:jc w:val="both"/>
        <w:rPr>
          <w:rFonts w:ascii="Arial" w:hAnsi="Arial" w:cs="Arial"/>
          <w:bCs/>
          <w:iCs/>
          <w:color w:val="000000"/>
        </w:rPr>
      </w:pPr>
      <w:r w:rsidRPr="00040336">
        <w:rPr>
          <w:rFonts w:ascii="Arial" w:hAnsi="Arial" w:cs="Arial"/>
          <w:bCs/>
          <w:iCs/>
          <w:color w:val="000000"/>
        </w:rPr>
        <w:t xml:space="preserve">This covers </w:t>
      </w:r>
      <w:r>
        <w:rPr>
          <w:rFonts w:ascii="Arial" w:hAnsi="Arial" w:cs="Arial"/>
          <w:bCs/>
          <w:color w:val="000000"/>
        </w:rPr>
        <w:t>water supply, washing and cleaning of raw material, equipment</w:t>
      </w:r>
      <w:r w:rsidR="00A23ADA">
        <w:rPr>
          <w:rFonts w:ascii="Arial" w:hAnsi="Arial" w:cs="Arial"/>
          <w:bCs/>
          <w:color w:val="000000"/>
        </w:rPr>
        <w:t xml:space="preserve"> </w:t>
      </w:r>
      <w:r>
        <w:rPr>
          <w:rFonts w:ascii="Arial" w:hAnsi="Arial" w:cs="Arial"/>
          <w:bCs/>
          <w:color w:val="000000"/>
        </w:rPr>
        <w:t>&amp; utensils, drainage and waste disposal,</w:t>
      </w:r>
      <w:r w:rsidRPr="005E6868">
        <w:rPr>
          <w:rFonts w:ascii="Arial" w:hAnsi="Arial" w:cs="Arial"/>
          <w:b/>
          <w:bCs/>
          <w:color w:val="000000"/>
        </w:rPr>
        <w:t xml:space="preserve"> </w:t>
      </w:r>
      <w:r w:rsidR="00A23ADA">
        <w:rPr>
          <w:rFonts w:ascii="Arial" w:hAnsi="Arial" w:cs="Arial"/>
          <w:b/>
          <w:bCs/>
          <w:color w:val="000000"/>
        </w:rPr>
        <w:t>p</w:t>
      </w:r>
      <w:r w:rsidRPr="005E6868">
        <w:rPr>
          <w:rFonts w:ascii="Arial" w:hAnsi="Arial" w:cs="Arial"/>
          <w:bCs/>
          <w:color w:val="000000"/>
        </w:rPr>
        <w:t>ersonnel facilities and toilets and lighting and ventilation</w:t>
      </w:r>
    </w:p>
    <w:p w:rsidR="005E6868" w:rsidRPr="00740596" w:rsidRDefault="005E6868" w:rsidP="00BD76DB">
      <w:pPr>
        <w:autoSpaceDE w:val="0"/>
        <w:autoSpaceDN w:val="0"/>
        <w:adjustRightInd w:val="0"/>
        <w:spacing w:after="0"/>
        <w:rPr>
          <w:rFonts w:ascii="Arial" w:hAnsi="Arial" w:cs="Arial"/>
          <w:b/>
          <w:bCs/>
          <w:i/>
          <w:iCs/>
          <w:color w:val="000000"/>
        </w:rPr>
      </w:pPr>
    </w:p>
    <w:p w:rsidR="005E6868" w:rsidRPr="00740596" w:rsidRDefault="005E6868"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5E6868" w:rsidRPr="00740596" w:rsidRDefault="005E6868" w:rsidP="00BD76DB">
      <w:pPr>
        <w:autoSpaceDE w:val="0"/>
        <w:autoSpaceDN w:val="0"/>
        <w:adjustRightInd w:val="0"/>
        <w:spacing w:after="0"/>
        <w:rPr>
          <w:rFonts w:ascii="Arial" w:hAnsi="Arial" w:cs="Arial"/>
          <w:b/>
          <w:bCs/>
          <w:color w:val="000000"/>
        </w:rPr>
      </w:pPr>
    </w:p>
    <w:p w:rsidR="005E6868" w:rsidRPr="00740596" w:rsidRDefault="005E6868"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5E6868" w:rsidRPr="00740596" w:rsidRDefault="005E6868" w:rsidP="00BD76DB">
      <w:pPr>
        <w:autoSpaceDE w:val="0"/>
        <w:autoSpaceDN w:val="0"/>
        <w:adjustRightInd w:val="0"/>
        <w:spacing w:after="0"/>
        <w:rPr>
          <w:rFonts w:ascii="Arial" w:hAnsi="Arial" w:cs="Arial"/>
          <w:bCs/>
          <w:color w:val="000000"/>
        </w:rPr>
      </w:pPr>
    </w:p>
    <w:p w:rsidR="005E6868" w:rsidRPr="00740596" w:rsidRDefault="005E6868"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a) Wholesale management for common places and</w:t>
      </w:r>
    </w:p>
    <w:p w:rsidR="005E6868" w:rsidRDefault="005E6868"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b) Food business operators for premises under their control</w:t>
      </w:r>
    </w:p>
    <w:p w:rsidR="005E6868" w:rsidRDefault="005E6868" w:rsidP="00BD76DB">
      <w:pPr>
        <w:autoSpaceDE w:val="0"/>
        <w:autoSpaceDN w:val="0"/>
        <w:adjustRightInd w:val="0"/>
        <w:spacing w:after="0"/>
        <w:ind w:left="720"/>
        <w:rPr>
          <w:rFonts w:ascii="Arial" w:hAnsi="Arial" w:cs="Arial"/>
          <w:bCs/>
          <w:color w:val="000000"/>
        </w:rPr>
      </w:pPr>
    </w:p>
    <w:p w:rsidR="005E6868" w:rsidRPr="005E6868" w:rsidRDefault="005E6868" w:rsidP="00BD76DB">
      <w:pPr>
        <w:autoSpaceDE w:val="0"/>
        <w:autoSpaceDN w:val="0"/>
        <w:adjustRightInd w:val="0"/>
        <w:spacing w:after="0"/>
        <w:rPr>
          <w:rFonts w:ascii="Arial" w:hAnsi="Arial" w:cs="Arial"/>
          <w:b/>
          <w:bCs/>
          <w:color w:val="000000"/>
        </w:rPr>
      </w:pPr>
      <w:r w:rsidRPr="005E6868">
        <w:rPr>
          <w:rFonts w:ascii="Arial" w:hAnsi="Arial" w:cs="Arial"/>
          <w:b/>
          <w:bCs/>
          <w:color w:val="000000"/>
        </w:rPr>
        <w:t>HYGIENE CONSIDERATION</w:t>
      </w:r>
    </w:p>
    <w:p w:rsidR="007535CD" w:rsidRPr="007535CD" w:rsidRDefault="007535CD" w:rsidP="00BD76DB">
      <w:pPr>
        <w:autoSpaceDE w:val="0"/>
        <w:autoSpaceDN w:val="0"/>
        <w:adjustRightInd w:val="0"/>
        <w:spacing w:after="0"/>
        <w:rPr>
          <w:rFonts w:ascii="Arial" w:hAnsi="Arial" w:cs="Arial"/>
          <w:b/>
          <w:bCs/>
          <w:color w:val="000000"/>
        </w:rPr>
      </w:pPr>
    </w:p>
    <w:p w:rsidR="007535CD" w:rsidRPr="007535CD" w:rsidRDefault="007535CD" w:rsidP="00BD76DB">
      <w:pPr>
        <w:autoSpaceDE w:val="0"/>
        <w:autoSpaceDN w:val="0"/>
        <w:adjustRightInd w:val="0"/>
        <w:spacing w:after="0"/>
        <w:rPr>
          <w:rFonts w:ascii="Arial" w:hAnsi="Arial" w:cs="Arial"/>
          <w:b/>
          <w:bCs/>
          <w:color w:val="000000"/>
        </w:rPr>
      </w:pPr>
      <w:r w:rsidRPr="007535CD">
        <w:rPr>
          <w:rFonts w:ascii="Arial" w:hAnsi="Arial" w:cs="Arial"/>
          <w:b/>
          <w:bCs/>
          <w:color w:val="000000"/>
        </w:rPr>
        <w:t>1</w:t>
      </w:r>
      <w:r>
        <w:rPr>
          <w:rFonts w:ascii="Arial" w:hAnsi="Arial" w:cs="Arial"/>
          <w:b/>
          <w:bCs/>
          <w:color w:val="000000"/>
        </w:rPr>
        <w:t>.</w:t>
      </w:r>
      <w:r w:rsidRPr="007535CD">
        <w:rPr>
          <w:rFonts w:ascii="Arial" w:hAnsi="Arial" w:cs="Arial"/>
          <w:b/>
          <w:bCs/>
          <w:color w:val="000000"/>
        </w:rPr>
        <w:t xml:space="preserve"> Water supply</w:t>
      </w:r>
    </w:p>
    <w:p w:rsidR="007535CD" w:rsidRPr="007535CD" w:rsidRDefault="007535CD" w:rsidP="00BD76DB">
      <w:pPr>
        <w:autoSpaceDE w:val="0"/>
        <w:autoSpaceDN w:val="0"/>
        <w:adjustRightInd w:val="0"/>
        <w:spacing w:after="0"/>
        <w:rPr>
          <w:rFonts w:ascii="Arial" w:hAnsi="Arial" w:cs="Arial"/>
          <w:color w:val="000000"/>
        </w:rPr>
      </w:pPr>
    </w:p>
    <w:p w:rsidR="008E1172" w:rsidRPr="008E1172" w:rsidRDefault="007535CD" w:rsidP="00BD76DB">
      <w:pPr>
        <w:autoSpaceDE w:val="0"/>
        <w:autoSpaceDN w:val="0"/>
        <w:adjustRightInd w:val="0"/>
        <w:spacing w:after="0"/>
        <w:jc w:val="both"/>
        <w:rPr>
          <w:rFonts w:ascii="Arial" w:hAnsi="Arial" w:cs="Arial"/>
          <w:bCs/>
          <w:iCs/>
          <w:color w:val="000000"/>
        </w:rPr>
      </w:pPr>
      <w:r w:rsidRPr="008E1172">
        <w:rPr>
          <w:rFonts w:ascii="Arial" w:hAnsi="Arial" w:cs="Arial"/>
          <w:color w:val="000000"/>
        </w:rPr>
        <w:t xml:space="preserve">1.1 </w:t>
      </w:r>
      <w:r w:rsidR="008E1172" w:rsidRPr="008E1172">
        <w:rPr>
          <w:rFonts w:ascii="Arial" w:hAnsi="Arial" w:cs="Arial"/>
          <w:bCs/>
          <w:iCs/>
          <w:color w:val="000000"/>
        </w:rPr>
        <w:t xml:space="preserve">There should be an adequate supply of potable water which is </w:t>
      </w:r>
      <w:r w:rsidR="008E1172">
        <w:rPr>
          <w:rFonts w:ascii="Arial" w:hAnsi="Arial" w:cs="Arial"/>
          <w:bCs/>
          <w:iCs/>
          <w:color w:val="000000"/>
        </w:rPr>
        <w:t>should</w:t>
      </w:r>
      <w:r w:rsidR="008E1172" w:rsidRPr="008E1172">
        <w:rPr>
          <w:rFonts w:ascii="Arial" w:hAnsi="Arial" w:cs="Arial"/>
          <w:bCs/>
          <w:iCs/>
          <w:color w:val="000000"/>
        </w:rPr>
        <w:t xml:space="preserve"> be used whenever necessary, to ensure that foodstuffs are not contaminated,</w:t>
      </w:r>
    </w:p>
    <w:p w:rsidR="008E1172" w:rsidRDefault="008E1172" w:rsidP="00BD76DB">
      <w:pPr>
        <w:autoSpaceDE w:val="0"/>
        <w:autoSpaceDN w:val="0"/>
        <w:adjustRightInd w:val="0"/>
        <w:spacing w:after="0"/>
        <w:jc w:val="both"/>
        <w:rPr>
          <w:rFonts w:ascii="Arial" w:hAnsi="Arial" w:cs="Arial"/>
          <w:color w:val="000000"/>
        </w:rPr>
      </w:pPr>
    </w:p>
    <w:p w:rsidR="007535CD" w:rsidRPr="007535CD" w:rsidRDefault="008E1172" w:rsidP="00BD76DB">
      <w:pPr>
        <w:autoSpaceDE w:val="0"/>
        <w:autoSpaceDN w:val="0"/>
        <w:adjustRightInd w:val="0"/>
        <w:spacing w:after="0"/>
        <w:jc w:val="both"/>
        <w:rPr>
          <w:rFonts w:ascii="Arial" w:hAnsi="Arial" w:cs="Arial"/>
          <w:color w:val="000000"/>
        </w:rPr>
      </w:pPr>
      <w:r>
        <w:rPr>
          <w:rFonts w:ascii="Arial" w:hAnsi="Arial" w:cs="Arial"/>
          <w:color w:val="000000"/>
        </w:rPr>
        <w:t xml:space="preserve">1.2 </w:t>
      </w:r>
      <w:r w:rsidR="007535CD" w:rsidRPr="007535CD">
        <w:rPr>
          <w:rFonts w:ascii="Arial" w:hAnsi="Arial" w:cs="Arial"/>
          <w:color w:val="000000"/>
        </w:rPr>
        <w:t xml:space="preserve">Only potable water, meeting the requirements of </w:t>
      </w:r>
      <w:r w:rsidR="00A94D3C">
        <w:rPr>
          <w:rFonts w:ascii="Arial" w:hAnsi="Arial" w:cs="Arial"/>
          <w:color w:val="000000"/>
        </w:rPr>
        <w:t>specified</w:t>
      </w:r>
      <w:r w:rsidR="007535CD" w:rsidRPr="007535CD">
        <w:rPr>
          <w:rFonts w:ascii="Arial" w:hAnsi="Arial" w:cs="Arial"/>
          <w:color w:val="000000"/>
        </w:rPr>
        <w:t xml:space="preserve"> Standards, with appropriate facilities for its storage, distribution shall be used as an ingredient and also for food handling, washing, processing and cooking. Water storage tanks sh</w:t>
      </w:r>
      <w:r w:rsidR="00A23ADA">
        <w:rPr>
          <w:rFonts w:ascii="Arial" w:hAnsi="Arial" w:cs="Arial"/>
          <w:color w:val="000000"/>
        </w:rPr>
        <w:t>ould</w:t>
      </w:r>
      <w:r w:rsidR="007535CD" w:rsidRPr="007535CD">
        <w:rPr>
          <w:rFonts w:ascii="Arial" w:hAnsi="Arial" w:cs="Arial"/>
          <w:color w:val="000000"/>
        </w:rPr>
        <w:t xml:space="preserve"> be cleaned periodically and records of the same sh</w:t>
      </w:r>
      <w:r w:rsidR="00A23ADA">
        <w:rPr>
          <w:rFonts w:ascii="Arial" w:hAnsi="Arial" w:cs="Arial"/>
          <w:color w:val="000000"/>
        </w:rPr>
        <w:t>ould</w:t>
      </w:r>
      <w:r w:rsidR="007535CD" w:rsidRPr="007535CD">
        <w:rPr>
          <w:rFonts w:ascii="Arial" w:hAnsi="Arial" w:cs="Arial"/>
          <w:color w:val="000000"/>
        </w:rPr>
        <w:t xml:space="preserve"> be maintained in a register.</w:t>
      </w:r>
    </w:p>
    <w:p w:rsidR="007535CD" w:rsidRPr="007535CD" w:rsidRDefault="007535CD" w:rsidP="00BD76DB">
      <w:pPr>
        <w:autoSpaceDE w:val="0"/>
        <w:autoSpaceDN w:val="0"/>
        <w:adjustRightInd w:val="0"/>
        <w:spacing w:after="0"/>
        <w:rPr>
          <w:rFonts w:ascii="Arial" w:hAnsi="Arial" w:cs="Arial"/>
          <w:color w:val="000000"/>
        </w:rPr>
      </w:pPr>
    </w:p>
    <w:p w:rsidR="007535CD" w:rsidRDefault="007535CD" w:rsidP="00BD76DB">
      <w:pPr>
        <w:autoSpaceDE w:val="0"/>
        <w:autoSpaceDN w:val="0"/>
        <w:adjustRightInd w:val="0"/>
        <w:spacing w:after="0"/>
        <w:jc w:val="both"/>
        <w:rPr>
          <w:rFonts w:ascii="Arial" w:hAnsi="Arial" w:cs="Arial"/>
          <w:color w:val="000000"/>
        </w:rPr>
      </w:pPr>
      <w:r w:rsidRPr="007535CD">
        <w:rPr>
          <w:rFonts w:ascii="Arial" w:hAnsi="Arial" w:cs="Arial"/>
          <w:color w:val="000000"/>
        </w:rPr>
        <w:t>1.</w:t>
      </w:r>
      <w:r w:rsidR="008E1172">
        <w:rPr>
          <w:rFonts w:ascii="Arial" w:hAnsi="Arial" w:cs="Arial"/>
          <w:color w:val="000000"/>
        </w:rPr>
        <w:t>3</w:t>
      </w:r>
      <w:r w:rsidRPr="007535CD">
        <w:rPr>
          <w:rFonts w:ascii="Arial" w:hAnsi="Arial" w:cs="Arial"/>
          <w:color w:val="000000"/>
        </w:rPr>
        <w:t xml:space="preserve"> Non potable water can be used provided it is intended only for cooling of equipment, steam production, fire fighting &amp; refrigeration equipment and provided that pipes installed for this purpose preclude the use of this water for other purposes and present no direct or indirect risk of contamination of the raw material, food products so processed, packed &amp; kept in the premise.</w:t>
      </w:r>
      <w:r w:rsidR="00FF6107">
        <w:rPr>
          <w:rFonts w:ascii="Arial" w:hAnsi="Arial" w:cs="Arial"/>
          <w:color w:val="000000"/>
        </w:rPr>
        <w:t xml:space="preserve"> </w:t>
      </w:r>
      <w:r w:rsidRPr="007535CD">
        <w:rPr>
          <w:rFonts w:ascii="Arial" w:hAnsi="Arial" w:cs="Arial"/>
          <w:color w:val="000000"/>
        </w:rPr>
        <w:t>Non potable water pipes shall be clearly distinguished from those in</w:t>
      </w:r>
      <w:r w:rsidR="008E1172">
        <w:rPr>
          <w:rFonts w:ascii="Arial" w:hAnsi="Arial" w:cs="Arial"/>
          <w:color w:val="000000"/>
        </w:rPr>
        <w:t xml:space="preserve"> </w:t>
      </w:r>
      <w:r w:rsidRPr="007535CD">
        <w:rPr>
          <w:rFonts w:ascii="Arial" w:hAnsi="Arial" w:cs="Arial"/>
          <w:color w:val="000000"/>
        </w:rPr>
        <w:t>use for potable water.</w:t>
      </w:r>
    </w:p>
    <w:p w:rsidR="005E6868" w:rsidRDefault="005E6868" w:rsidP="00BD76DB">
      <w:pPr>
        <w:autoSpaceDE w:val="0"/>
        <w:autoSpaceDN w:val="0"/>
        <w:adjustRightInd w:val="0"/>
        <w:spacing w:after="0"/>
        <w:rPr>
          <w:rFonts w:ascii="Arial" w:hAnsi="Arial" w:cs="Arial"/>
          <w:color w:val="000000"/>
        </w:rPr>
      </w:pPr>
    </w:p>
    <w:p w:rsidR="005E6868" w:rsidRPr="002B077A" w:rsidRDefault="008E1172" w:rsidP="00A23ADA">
      <w:pPr>
        <w:autoSpaceDE w:val="0"/>
        <w:autoSpaceDN w:val="0"/>
        <w:adjustRightInd w:val="0"/>
        <w:spacing w:after="0"/>
        <w:jc w:val="both"/>
        <w:rPr>
          <w:rFonts w:ascii="Arial" w:hAnsi="Arial" w:cs="Arial"/>
          <w:bCs/>
          <w:iCs/>
          <w:color w:val="000000"/>
        </w:rPr>
      </w:pPr>
      <w:r>
        <w:rPr>
          <w:rFonts w:ascii="Arial" w:hAnsi="Arial" w:cs="Arial"/>
          <w:bCs/>
          <w:iCs/>
          <w:color w:val="000000"/>
        </w:rPr>
        <w:t>1.4 I</w:t>
      </w:r>
      <w:r w:rsidR="005E6868">
        <w:rPr>
          <w:rFonts w:ascii="Arial" w:hAnsi="Arial" w:cs="Arial"/>
          <w:bCs/>
          <w:iCs/>
          <w:color w:val="000000"/>
        </w:rPr>
        <w:t>n case of whole fishery products, c</w:t>
      </w:r>
      <w:r w:rsidR="005E6868" w:rsidRPr="002B077A">
        <w:rPr>
          <w:rFonts w:ascii="Arial" w:hAnsi="Arial" w:cs="Arial"/>
          <w:bCs/>
          <w:iCs/>
          <w:color w:val="000000"/>
        </w:rPr>
        <w:t xml:space="preserve">lean water </w:t>
      </w:r>
      <w:r w:rsidR="005E6868">
        <w:rPr>
          <w:rFonts w:ascii="Arial" w:hAnsi="Arial" w:cs="Arial"/>
          <w:bCs/>
          <w:iCs/>
          <w:color w:val="000000"/>
        </w:rPr>
        <w:t>should be</w:t>
      </w:r>
      <w:r w:rsidR="005E6868" w:rsidRPr="002B077A">
        <w:rPr>
          <w:rFonts w:ascii="Arial" w:hAnsi="Arial" w:cs="Arial"/>
          <w:bCs/>
          <w:iCs/>
          <w:color w:val="000000"/>
        </w:rPr>
        <w:t xml:space="preserve"> used. Clean seawater may be used</w:t>
      </w:r>
      <w:r w:rsidR="00A23ADA">
        <w:rPr>
          <w:rFonts w:ascii="Arial" w:hAnsi="Arial" w:cs="Arial"/>
          <w:bCs/>
          <w:iCs/>
          <w:color w:val="000000"/>
        </w:rPr>
        <w:t>/C</w:t>
      </w:r>
      <w:r w:rsidR="005E6868" w:rsidRPr="002B077A">
        <w:rPr>
          <w:rFonts w:ascii="Arial" w:hAnsi="Arial" w:cs="Arial"/>
          <w:bCs/>
          <w:iCs/>
          <w:color w:val="000000"/>
        </w:rPr>
        <w:t>lean water may also be used for external washing. When such water is used, adequate facilities are to be available for its supply.</w:t>
      </w:r>
    </w:p>
    <w:p w:rsidR="005E6868" w:rsidRPr="002B077A" w:rsidRDefault="005E6868" w:rsidP="00BD76DB">
      <w:pPr>
        <w:autoSpaceDE w:val="0"/>
        <w:autoSpaceDN w:val="0"/>
        <w:adjustRightInd w:val="0"/>
        <w:spacing w:after="0"/>
        <w:rPr>
          <w:rFonts w:ascii="Arial" w:hAnsi="Arial" w:cs="Arial"/>
          <w:bCs/>
          <w:iCs/>
          <w:color w:val="000000"/>
        </w:rPr>
      </w:pPr>
    </w:p>
    <w:p w:rsidR="008E1172" w:rsidRDefault="008E1172" w:rsidP="00BD76DB">
      <w:pPr>
        <w:autoSpaceDE w:val="0"/>
        <w:autoSpaceDN w:val="0"/>
        <w:adjustRightInd w:val="0"/>
        <w:spacing w:after="0"/>
        <w:rPr>
          <w:rFonts w:ascii="Arial" w:hAnsi="Arial" w:cs="Arial"/>
          <w:b/>
          <w:bCs/>
          <w:color w:val="000000"/>
        </w:rPr>
      </w:pPr>
      <w:r>
        <w:rPr>
          <w:rFonts w:ascii="Arial" w:hAnsi="Arial" w:cs="Arial"/>
          <w:b/>
          <w:bCs/>
          <w:color w:val="000000"/>
        </w:rPr>
        <w:t>2.</w:t>
      </w:r>
      <w:r w:rsidRPr="007535CD">
        <w:rPr>
          <w:rFonts w:ascii="Arial" w:hAnsi="Arial" w:cs="Arial"/>
          <w:b/>
          <w:bCs/>
          <w:color w:val="000000"/>
        </w:rPr>
        <w:t xml:space="preserve"> Ice and Steam</w:t>
      </w:r>
    </w:p>
    <w:p w:rsidR="00A23ADA" w:rsidRPr="007535CD" w:rsidRDefault="00A23ADA" w:rsidP="00BD76DB">
      <w:pPr>
        <w:autoSpaceDE w:val="0"/>
        <w:autoSpaceDN w:val="0"/>
        <w:adjustRightInd w:val="0"/>
        <w:spacing w:after="0"/>
        <w:rPr>
          <w:rFonts w:ascii="Arial" w:hAnsi="Arial" w:cs="Arial"/>
          <w:b/>
          <w:bCs/>
          <w:color w:val="000000"/>
        </w:rPr>
      </w:pPr>
    </w:p>
    <w:p w:rsidR="008E1172" w:rsidRPr="00C45A44" w:rsidRDefault="008E1172" w:rsidP="00BD76DB">
      <w:pPr>
        <w:autoSpaceDE w:val="0"/>
        <w:autoSpaceDN w:val="0"/>
        <w:adjustRightInd w:val="0"/>
        <w:spacing w:after="0"/>
        <w:jc w:val="both"/>
        <w:rPr>
          <w:rFonts w:ascii="Arial" w:hAnsi="Arial" w:cs="Arial"/>
          <w:bCs/>
          <w:iCs/>
          <w:color w:val="000000"/>
        </w:rPr>
      </w:pPr>
      <w:r>
        <w:rPr>
          <w:rFonts w:ascii="Arial" w:hAnsi="Arial" w:cs="Arial"/>
          <w:bCs/>
          <w:iCs/>
          <w:color w:val="000000"/>
        </w:rPr>
        <w:t>2.1</w:t>
      </w:r>
      <w:r w:rsidRPr="00C45A44">
        <w:rPr>
          <w:rFonts w:ascii="Arial" w:hAnsi="Arial" w:cs="Arial"/>
          <w:bCs/>
          <w:iCs/>
          <w:color w:val="000000"/>
        </w:rPr>
        <w:t xml:space="preserve"> Ice which comes into contact with food or which may contaminate food is to be made from potable water or, when used to chill whole fishery products, clean water. It is to be made, handled and stored under conditions that protect it from contamination.</w:t>
      </w:r>
    </w:p>
    <w:p w:rsidR="008E1172" w:rsidRPr="00C45A44" w:rsidRDefault="008E1172" w:rsidP="00BD76DB">
      <w:pPr>
        <w:autoSpaceDE w:val="0"/>
        <w:autoSpaceDN w:val="0"/>
        <w:adjustRightInd w:val="0"/>
        <w:spacing w:after="0"/>
        <w:jc w:val="both"/>
        <w:rPr>
          <w:rFonts w:ascii="Arial" w:hAnsi="Arial" w:cs="Arial"/>
          <w:color w:val="000000"/>
        </w:rPr>
      </w:pPr>
    </w:p>
    <w:p w:rsidR="008E1172" w:rsidRPr="00C45A44" w:rsidRDefault="008E1172" w:rsidP="00BD76DB">
      <w:pPr>
        <w:autoSpaceDE w:val="0"/>
        <w:autoSpaceDN w:val="0"/>
        <w:adjustRightInd w:val="0"/>
        <w:spacing w:after="0"/>
        <w:jc w:val="both"/>
        <w:rPr>
          <w:rFonts w:ascii="Arial" w:hAnsi="Arial" w:cs="Arial"/>
          <w:bCs/>
          <w:iCs/>
          <w:color w:val="000000"/>
        </w:rPr>
      </w:pPr>
      <w:r>
        <w:rPr>
          <w:rFonts w:ascii="Arial" w:hAnsi="Arial" w:cs="Arial"/>
          <w:bCs/>
          <w:iCs/>
          <w:color w:val="000000"/>
        </w:rPr>
        <w:t>2.2</w:t>
      </w:r>
      <w:r w:rsidRPr="00C45A44">
        <w:rPr>
          <w:rFonts w:ascii="Arial" w:hAnsi="Arial" w:cs="Arial"/>
          <w:bCs/>
          <w:iCs/>
          <w:color w:val="000000"/>
        </w:rPr>
        <w:t xml:space="preserve"> Steam used directly in contact with food is not to contain any substance that presents a hazard to health or is likely to contaminate the food.</w:t>
      </w:r>
    </w:p>
    <w:p w:rsidR="008E1172" w:rsidRPr="00C45A44" w:rsidRDefault="008E1172" w:rsidP="00BD76DB">
      <w:pPr>
        <w:autoSpaceDE w:val="0"/>
        <w:autoSpaceDN w:val="0"/>
        <w:adjustRightInd w:val="0"/>
        <w:spacing w:after="0"/>
        <w:jc w:val="both"/>
        <w:rPr>
          <w:rFonts w:ascii="Arial" w:hAnsi="Arial" w:cs="Arial"/>
          <w:color w:val="000000"/>
        </w:rPr>
      </w:pPr>
    </w:p>
    <w:p w:rsidR="008E1172" w:rsidRPr="007535CD" w:rsidRDefault="008E1172" w:rsidP="00BD76DB">
      <w:pPr>
        <w:autoSpaceDE w:val="0"/>
        <w:autoSpaceDN w:val="0"/>
        <w:adjustRightInd w:val="0"/>
        <w:spacing w:after="0"/>
        <w:jc w:val="both"/>
        <w:rPr>
          <w:rFonts w:ascii="Arial" w:hAnsi="Arial" w:cs="Arial"/>
          <w:color w:val="000000"/>
        </w:rPr>
      </w:pPr>
      <w:r>
        <w:rPr>
          <w:rFonts w:ascii="Arial" w:hAnsi="Arial" w:cs="Arial"/>
          <w:color w:val="000000"/>
        </w:rPr>
        <w:t xml:space="preserve">2.3 </w:t>
      </w:r>
      <w:r w:rsidRPr="007535CD">
        <w:rPr>
          <w:rFonts w:ascii="Arial" w:hAnsi="Arial" w:cs="Arial"/>
          <w:color w:val="000000"/>
        </w:rPr>
        <w:t>Ice and steam sh</w:t>
      </w:r>
      <w:r w:rsidR="000C47DD">
        <w:rPr>
          <w:rFonts w:ascii="Arial" w:hAnsi="Arial" w:cs="Arial"/>
          <w:color w:val="000000"/>
        </w:rPr>
        <w:t>ould</w:t>
      </w:r>
      <w:r w:rsidRPr="007535CD">
        <w:rPr>
          <w:rFonts w:ascii="Arial" w:hAnsi="Arial" w:cs="Arial"/>
          <w:color w:val="000000"/>
        </w:rPr>
        <w:t xml:space="preserve"> be produced, handled and stored in such a manner that no contamination can happen</w:t>
      </w:r>
    </w:p>
    <w:p w:rsidR="008E1172" w:rsidRDefault="008E1172" w:rsidP="00BD76DB">
      <w:pPr>
        <w:autoSpaceDE w:val="0"/>
        <w:autoSpaceDN w:val="0"/>
        <w:adjustRightInd w:val="0"/>
        <w:spacing w:after="0"/>
        <w:jc w:val="both"/>
        <w:rPr>
          <w:rFonts w:ascii="Arial" w:hAnsi="Arial" w:cs="Arial"/>
          <w:bCs/>
          <w:iCs/>
          <w:color w:val="000000"/>
        </w:rPr>
      </w:pPr>
    </w:p>
    <w:p w:rsidR="007535CD" w:rsidRPr="007535CD" w:rsidRDefault="008E1172" w:rsidP="00BD76DB">
      <w:pPr>
        <w:autoSpaceDE w:val="0"/>
        <w:autoSpaceDN w:val="0"/>
        <w:adjustRightInd w:val="0"/>
        <w:spacing w:after="0"/>
        <w:rPr>
          <w:rFonts w:ascii="Arial" w:hAnsi="Arial" w:cs="Arial"/>
          <w:b/>
          <w:bCs/>
          <w:color w:val="000000"/>
        </w:rPr>
      </w:pPr>
      <w:r>
        <w:rPr>
          <w:rFonts w:ascii="Arial" w:hAnsi="Arial" w:cs="Arial"/>
          <w:b/>
          <w:bCs/>
          <w:color w:val="000000"/>
        </w:rPr>
        <w:t>3</w:t>
      </w:r>
      <w:r w:rsidR="005E6868">
        <w:rPr>
          <w:rFonts w:ascii="Arial" w:hAnsi="Arial" w:cs="Arial"/>
          <w:b/>
          <w:bCs/>
          <w:color w:val="000000"/>
        </w:rPr>
        <w:t>.</w:t>
      </w:r>
      <w:r w:rsidR="007535CD" w:rsidRPr="007535CD">
        <w:rPr>
          <w:rFonts w:ascii="Arial" w:hAnsi="Arial" w:cs="Arial"/>
          <w:b/>
          <w:bCs/>
          <w:color w:val="000000"/>
        </w:rPr>
        <w:t xml:space="preserve"> Cleaning Utensils / Equipments</w:t>
      </w:r>
      <w:r>
        <w:rPr>
          <w:rFonts w:ascii="Arial" w:hAnsi="Arial" w:cs="Arial"/>
          <w:b/>
          <w:bCs/>
          <w:color w:val="000000"/>
        </w:rPr>
        <w:t>/washing raw material</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8E1172" w:rsidP="00BD76DB">
      <w:pPr>
        <w:autoSpaceDE w:val="0"/>
        <w:autoSpaceDN w:val="0"/>
        <w:adjustRightInd w:val="0"/>
        <w:spacing w:after="0"/>
        <w:jc w:val="both"/>
        <w:rPr>
          <w:rFonts w:ascii="Arial" w:hAnsi="Arial" w:cs="Arial"/>
          <w:color w:val="000000"/>
        </w:rPr>
      </w:pPr>
      <w:r>
        <w:rPr>
          <w:rFonts w:ascii="Arial" w:hAnsi="Arial" w:cs="Arial"/>
          <w:color w:val="000000"/>
        </w:rPr>
        <w:t xml:space="preserve">3.1 </w:t>
      </w:r>
      <w:r w:rsidR="007535CD" w:rsidRPr="007535CD">
        <w:rPr>
          <w:rFonts w:ascii="Arial" w:hAnsi="Arial" w:cs="Arial"/>
          <w:color w:val="000000"/>
        </w:rPr>
        <w:t>Adequate facilities for cleaning, disinfecting of utensils and equipments sh</w:t>
      </w:r>
      <w:r w:rsidR="000C47DD">
        <w:rPr>
          <w:rFonts w:ascii="Arial" w:hAnsi="Arial" w:cs="Arial"/>
          <w:color w:val="000000"/>
        </w:rPr>
        <w:t>ould</w:t>
      </w:r>
      <w:r w:rsidR="007535CD" w:rsidRPr="007535CD">
        <w:rPr>
          <w:rFonts w:ascii="Arial" w:hAnsi="Arial" w:cs="Arial"/>
          <w:color w:val="000000"/>
        </w:rPr>
        <w:t xml:space="preserve"> be provided. The facilities </w:t>
      </w:r>
      <w:r w:rsidR="000C47DD">
        <w:rPr>
          <w:rFonts w:ascii="Arial" w:hAnsi="Arial" w:cs="Arial"/>
          <w:color w:val="000000"/>
        </w:rPr>
        <w:t>should</w:t>
      </w:r>
      <w:r w:rsidR="007535CD" w:rsidRPr="007535CD">
        <w:rPr>
          <w:rFonts w:ascii="Arial" w:hAnsi="Arial" w:cs="Arial"/>
          <w:color w:val="000000"/>
        </w:rPr>
        <w:t xml:space="preserve"> have an adequate supply of hot and cold water.</w:t>
      </w:r>
    </w:p>
    <w:p w:rsidR="007535CD" w:rsidRPr="007535CD" w:rsidRDefault="007535CD" w:rsidP="00BD76DB">
      <w:pPr>
        <w:autoSpaceDE w:val="0"/>
        <w:autoSpaceDN w:val="0"/>
        <w:adjustRightInd w:val="0"/>
        <w:spacing w:after="0"/>
        <w:rPr>
          <w:rFonts w:ascii="Arial" w:hAnsi="Arial" w:cs="Arial"/>
          <w:b/>
          <w:bCs/>
          <w:color w:val="000000"/>
        </w:rPr>
      </w:pPr>
    </w:p>
    <w:p w:rsidR="007535CD" w:rsidRPr="007535CD" w:rsidRDefault="00EE4E48" w:rsidP="00BD76DB">
      <w:pPr>
        <w:autoSpaceDE w:val="0"/>
        <w:autoSpaceDN w:val="0"/>
        <w:adjustRightInd w:val="0"/>
        <w:spacing w:after="0"/>
        <w:jc w:val="both"/>
        <w:rPr>
          <w:rFonts w:ascii="Arial" w:hAnsi="Arial" w:cs="Arial"/>
          <w:color w:val="000000"/>
        </w:rPr>
      </w:pPr>
      <w:r>
        <w:rPr>
          <w:rFonts w:ascii="Arial" w:hAnsi="Arial" w:cs="Arial"/>
          <w:b/>
          <w:bCs/>
          <w:color w:val="000000"/>
        </w:rPr>
        <w:t xml:space="preserve">3.2 </w:t>
      </w:r>
      <w:r w:rsidR="007535CD" w:rsidRPr="007535CD">
        <w:rPr>
          <w:rFonts w:ascii="Arial" w:hAnsi="Arial" w:cs="Arial"/>
          <w:color w:val="000000"/>
        </w:rPr>
        <w:t xml:space="preserve">Adequate facilities for washing of raw food should be provided. </w:t>
      </w:r>
      <w:proofErr w:type="gramStart"/>
      <w:r w:rsidR="00240CDA" w:rsidRPr="007535CD">
        <w:rPr>
          <w:rFonts w:ascii="Arial" w:hAnsi="Arial" w:cs="Arial"/>
          <w:color w:val="000000"/>
        </w:rPr>
        <w:t xml:space="preserve">Every </w:t>
      </w:r>
      <w:r w:rsidR="0061324E" w:rsidRPr="007535CD">
        <w:rPr>
          <w:rFonts w:ascii="Arial" w:hAnsi="Arial" w:cs="Arial"/>
          <w:color w:val="000000"/>
        </w:rPr>
        <w:t>sink (or other</w:t>
      </w:r>
      <w:r w:rsidR="007535CD" w:rsidRPr="007535CD">
        <w:rPr>
          <w:rFonts w:ascii="Arial" w:hAnsi="Arial" w:cs="Arial"/>
          <w:color w:val="000000"/>
        </w:rPr>
        <w:t xml:space="preserve"> facilities) for washing food must have an adequate supply of hot and/or cold water.</w:t>
      </w:r>
      <w:proofErr w:type="gramEnd"/>
      <w:r w:rsidR="007535CD" w:rsidRPr="007535CD">
        <w:rPr>
          <w:rFonts w:ascii="Arial" w:hAnsi="Arial" w:cs="Arial"/>
          <w:color w:val="000000"/>
        </w:rPr>
        <w:t xml:space="preserve"> The water sh</w:t>
      </w:r>
      <w:r w:rsidR="000C47DD">
        <w:rPr>
          <w:rFonts w:ascii="Arial" w:hAnsi="Arial" w:cs="Arial"/>
          <w:color w:val="000000"/>
        </w:rPr>
        <w:t>ould</w:t>
      </w:r>
      <w:r w:rsidR="007535CD" w:rsidRPr="007535CD">
        <w:rPr>
          <w:rFonts w:ascii="Arial" w:hAnsi="Arial" w:cs="Arial"/>
          <w:color w:val="000000"/>
        </w:rPr>
        <w:t xml:space="preserve"> at least be of potable in nature. These facilities must be kept clean and, where necessary, disinfected. Sinks which are used for washing raw foods sh</w:t>
      </w:r>
      <w:r w:rsidR="000C47DD">
        <w:rPr>
          <w:rFonts w:ascii="Arial" w:hAnsi="Arial" w:cs="Arial"/>
          <w:color w:val="000000"/>
        </w:rPr>
        <w:t>ould</w:t>
      </w:r>
      <w:r w:rsidR="007535CD" w:rsidRPr="007535CD">
        <w:rPr>
          <w:rFonts w:ascii="Arial" w:hAnsi="Arial" w:cs="Arial"/>
          <w:color w:val="000000"/>
        </w:rPr>
        <w:t xml:space="preserve"> be kept separate and that should not be used for washing utensils or any other purposes.</w:t>
      </w:r>
    </w:p>
    <w:p w:rsidR="007535CD" w:rsidRPr="007535CD" w:rsidRDefault="007535CD" w:rsidP="00BD76DB">
      <w:pPr>
        <w:autoSpaceDE w:val="0"/>
        <w:autoSpaceDN w:val="0"/>
        <w:adjustRightInd w:val="0"/>
        <w:spacing w:after="0"/>
        <w:rPr>
          <w:rFonts w:ascii="Arial" w:hAnsi="Arial" w:cs="Arial"/>
          <w:b/>
          <w:bCs/>
          <w:color w:val="000000"/>
        </w:rPr>
      </w:pPr>
    </w:p>
    <w:p w:rsidR="007535CD" w:rsidRPr="007535CD" w:rsidRDefault="00EE4E48" w:rsidP="00BD76DB">
      <w:pPr>
        <w:autoSpaceDE w:val="0"/>
        <w:autoSpaceDN w:val="0"/>
        <w:adjustRightInd w:val="0"/>
        <w:spacing w:after="0"/>
        <w:rPr>
          <w:rFonts w:ascii="Arial" w:hAnsi="Arial" w:cs="Arial"/>
          <w:b/>
          <w:bCs/>
          <w:color w:val="000000"/>
        </w:rPr>
      </w:pPr>
      <w:r>
        <w:rPr>
          <w:rFonts w:ascii="Arial" w:hAnsi="Arial" w:cs="Arial"/>
          <w:b/>
          <w:bCs/>
          <w:color w:val="000000"/>
        </w:rPr>
        <w:t>4</w:t>
      </w:r>
      <w:r w:rsidR="005E6868">
        <w:rPr>
          <w:rFonts w:ascii="Arial" w:hAnsi="Arial" w:cs="Arial"/>
          <w:b/>
          <w:bCs/>
          <w:color w:val="000000"/>
        </w:rPr>
        <w:t>.</w:t>
      </w:r>
      <w:r w:rsidR="007535CD" w:rsidRPr="007535CD">
        <w:rPr>
          <w:rFonts w:ascii="Arial" w:hAnsi="Arial" w:cs="Arial"/>
          <w:b/>
          <w:bCs/>
          <w:color w:val="000000"/>
        </w:rPr>
        <w:t xml:space="preserve"> Drainage and waste disposal</w:t>
      </w:r>
    </w:p>
    <w:p w:rsidR="007535CD" w:rsidRPr="007535CD" w:rsidRDefault="007535CD" w:rsidP="00BD76DB">
      <w:pPr>
        <w:autoSpaceDE w:val="0"/>
        <w:autoSpaceDN w:val="0"/>
        <w:adjustRightInd w:val="0"/>
        <w:spacing w:after="0"/>
        <w:rPr>
          <w:rFonts w:ascii="Arial" w:hAnsi="Arial" w:cs="Arial"/>
          <w:color w:val="000000"/>
        </w:rPr>
      </w:pPr>
    </w:p>
    <w:p w:rsidR="00EE4E48" w:rsidRDefault="00EE4E48" w:rsidP="00BD76DB">
      <w:pPr>
        <w:autoSpaceDE w:val="0"/>
        <w:autoSpaceDN w:val="0"/>
        <w:adjustRightInd w:val="0"/>
        <w:spacing w:after="0"/>
        <w:jc w:val="both"/>
        <w:rPr>
          <w:rFonts w:ascii="Arial" w:hAnsi="Arial" w:cs="Arial"/>
          <w:color w:val="000000"/>
        </w:rPr>
      </w:pPr>
      <w:r>
        <w:rPr>
          <w:rFonts w:ascii="Arial" w:hAnsi="Arial" w:cs="Arial"/>
          <w:color w:val="000000"/>
        </w:rPr>
        <w:t>4</w:t>
      </w:r>
      <w:r w:rsidR="007535CD" w:rsidRPr="007535CD">
        <w:rPr>
          <w:rFonts w:ascii="Arial" w:hAnsi="Arial" w:cs="Arial"/>
          <w:color w:val="000000"/>
        </w:rPr>
        <w:t>.1 The disposal of sewage and effluents (solid, liquid and gas) sh</w:t>
      </w:r>
      <w:r w:rsidR="000C47DD">
        <w:rPr>
          <w:rFonts w:ascii="Arial" w:hAnsi="Arial" w:cs="Arial"/>
          <w:color w:val="000000"/>
        </w:rPr>
        <w:t>ould</w:t>
      </w:r>
      <w:r w:rsidR="007535CD" w:rsidRPr="007535CD">
        <w:rPr>
          <w:rFonts w:ascii="Arial" w:hAnsi="Arial" w:cs="Arial"/>
          <w:color w:val="000000"/>
        </w:rPr>
        <w:t xml:space="preserve"> be in conformity with requirements of Factory</w:t>
      </w:r>
      <w:r w:rsidR="000C47DD">
        <w:rPr>
          <w:rFonts w:ascii="Arial" w:hAnsi="Arial" w:cs="Arial"/>
          <w:color w:val="000000"/>
        </w:rPr>
        <w:t xml:space="preserve"> Act</w:t>
      </w:r>
      <w:r w:rsidR="007535CD" w:rsidRPr="007535CD">
        <w:rPr>
          <w:rFonts w:ascii="Arial" w:hAnsi="Arial" w:cs="Arial"/>
          <w:color w:val="000000"/>
        </w:rPr>
        <w:t xml:space="preserve"> / Environment Pollution Control Board. </w:t>
      </w:r>
    </w:p>
    <w:p w:rsidR="00EE4E48" w:rsidRDefault="00EE4E48" w:rsidP="00BD76DB">
      <w:pPr>
        <w:autoSpaceDE w:val="0"/>
        <w:autoSpaceDN w:val="0"/>
        <w:adjustRightInd w:val="0"/>
        <w:spacing w:after="0"/>
        <w:jc w:val="both"/>
        <w:rPr>
          <w:rFonts w:ascii="Arial" w:hAnsi="Arial" w:cs="Arial"/>
          <w:color w:val="000000"/>
        </w:rPr>
      </w:pPr>
    </w:p>
    <w:p w:rsidR="007535CD" w:rsidRPr="007535CD" w:rsidRDefault="00EE4E48" w:rsidP="00BD76DB">
      <w:pPr>
        <w:autoSpaceDE w:val="0"/>
        <w:autoSpaceDN w:val="0"/>
        <w:adjustRightInd w:val="0"/>
        <w:spacing w:after="0"/>
        <w:jc w:val="both"/>
        <w:rPr>
          <w:rFonts w:ascii="Arial" w:hAnsi="Arial" w:cs="Arial"/>
          <w:color w:val="000000"/>
        </w:rPr>
      </w:pPr>
      <w:r>
        <w:rPr>
          <w:rFonts w:ascii="Arial" w:hAnsi="Arial" w:cs="Arial"/>
          <w:color w:val="000000"/>
        </w:rPr>
        <w:t xml:space="preserve">4.2 </w:t>
      </w:r>
      <w:r w:rsidR="007535CD" w:rsidRPr="007535CD">
        <w:rPr>
          <w:rFonts w:ascii="Arial" w:hAnsi="Arial" w:cs="Arial"/>
          <w:color w:val="000000"/>
        </w:rPr>
        <w:t>Adequate drainage, waste disposal systems and facilities sh</w:t>
      </w:r>
      <w:r w:rsidR="000C47DD">
        <w:rPr>
          <w:rFonts w:ascii="Arial" w:hAnsi="Arial" w:cs="Arial"/>
          <w:color w:val="000000"/>
        </w:rPr>
        <w:t>ould</w:t>
      </w:r>
      <w:r w:rsidR="007535CD" w:rsidRPr="007535CD">
        <w:rPr>
          <w:rFonts w:ascii="Arial" w:hAnsi="Arial" w:cs="Arial"/>
          <w:color w:val="000000"/>
        </w:rPr>
        <w:t xml:space="preserve"> be provided and they sh</w:t>
      </w:r>
      <w:r w:rsidR="000C47DD">
        <w:rPr>
          <w:rFonts w:ascii="Arial" w:hAnsi="Arial" w:cs="Arial"/>
          <w:color w:val="000000"/>
        </w:rPr>
        <w:t>ould</w:t>
      </w:r>
      <w:r w:rsidR="007535CD" w:rsidRPr="007535CD">
        <w:rPr>
          <w:rFonts w:ascii="Arial" w:hAnsi="Arial" w:cs="Arial"/>
          <w:color w:val="000000"/>
        </w:rPr>
        <w:t xml:space="preserve"> be designed and constructed in such manner so that the risk of contaminating food or the potable water supply is eliminated.</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EE4E48" w:rsidP="00BD76DB">
      <w:pPr>
        <w:autoSpaceDE w:val="0"/>
        <w:autoSpaceDN w:val="0"/>
        <w:adjustRightInd w:val="0"/>
        <w:spacing w:after="0"/>
        <w:jc w:val="both"/>
        <w:rPr>
          <w:rFonts w:ascii="Arial" w:hAnsi="Arial" w:cs="Arial"/>
          <w:color w:val="000000"/>
        </w:rPr>
      </w:pPr>
      <w:r>
        <w:rPr>
          <w:rFonts w:ascii="Arial" w:hAnsi="Arial" w:cs="Arial"/>
          <w:color w:val="000000"/>
        </w:rPr>
        <w:t>4.3</w:t>
      </w:r>
      <w:r w:rsidR="007535CD" w:rsidRPr="007535CD">
        <w:rPr>
          <w:rFonts w:ascii="Arial" w:hAnsi="Arial" w:cs="Arial"/>
          <w:color w:val="000000"/>
        </w:rPr>
        <w:t xml:space="preserve"> Waste storage shall be located in such that it does not contaminate the food process, storage areas, the environment inside and outside the establishment and waste sh</w:t>
      </w:r>
      <w:r w:rsidR="000C47DD">
        <w:rPr>
          <w:rFonts w:ascii="Arial" w:hAnsi="Arial" w:cs="Arial"/>
          <w:color w:val="000000"/>
        </w:rPr>
        <w:t>ould</w:t>
      </w:r>
      <w:r w:rsidR="007535CD" w:rsidRPr="007535CD">
        <w:rPr>
          <w:rFonts w:ascii="Arial" w:hAnsi="Arial" w:cs="Arial"/>
          <w:color w:val="000000"/>
        </w:rPr>
        <w:t xml:space="preserve"> be kept in covered containers and sh</w:t>
      </w:r>
      <w:r w:rsidR="000C47DD">
        <w:rPr>
          <w:rFonts w:ascii="Arial" w:hAnsi="Arial" w:cs="Arial"/>
          <w:color w:val="000000"/>
        </w:rPr>
        <w:t>ould</w:t>
      </w:r>
      <w:r w:rsidR="007535CD" w:rsidRPr="007535CD">
        <w:rPr>
          <w:rFonts w:ascii="Arial" w:hAnsi="Arial" w:cs="Arial"/>
          <w:color w:val="000000"/>
        </w:rPr>
        <w:t xml:space="preserve"> not be allowed to accumulate in food handling, food storage, and other working areas.</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EE4E48" w:rsidP="00BD76DB">
      <w:pPr>
        <w:autoSpaceDE w:val="0"/>
        <w:autoSpaceDN w:val="0"/>
        <w:adjustRightInd w:val="0"/>
        <w:spacing w:after="0"/>
        <w:jc w:val="both"/>
        <w:rPr>
          <w:rFonts w:ascii="Arial" w:hAnsi="Arial" w:cs="Arial"/>
          <w:color w:val="000000"/>
        </w:rPr>
      </w:pPr>
      <w:r>
        <w:rPr>
          <w:rFonts w:ascii="Arial" w:hAnsi="Arial" w:cs="Arial"/>
          <w:color w:val="000000"/>
        </w:rPr>
        <w:t>4.4</w:t>
      </w:r>
      <w:r w:rsidR="007535CD" w:rsidRPr="007535CD">
        <w:rPr>
          <w:rFonts w:ascii="Arial" w:hAnsi="Arial" w:cs="Arial"/>
          <w:color w:val="000000"/>
        </w:rPr>
        <w:t xml:space="preserve"> Periodic disposal of the refuse / waste be made compulsory. No waste sh</w:t>
      </w:r>
      <w:r w:rsidR="000C47DD">
        <w:rPr>
          <w:rFonts w:ascii="Arial" w:hAnsi="Arial" w:cs="Arial"/>
          <w:color w:val="000000"/>
        </w:rPr>
        <w:t>ould</w:t>
      </w:r>
      <w:r w:rsidR="007535CD" w:rsidRPr="007535CD">
        <w:rPr>
          <w:rFonts w:ascii="Arial" w:hAnsi="Arial" w:cs="Arial"/>
          <w:color w:val="000000"/>
        </w:rPr>
        <w:t xml:space="preserve"> be kept open inside the premise and sh</w:t>
      </w:r>
      <w:r w:rsidR="000C47DD">
        <w:rPr>
          <w:rFonts w:ascii="Arial" w:hAnsi="Arial" w:cs="Arial"/>
          <w:color w:val="000000"/>
        </w:rPr>
        <w:t>ould</w:t>
      </w:r>
      <w:r w:rsidR="007535CD" w:rsidRPr="007535CD">
        <w:rPr>
          <w:rFonts w:ascii="Arial" w:hAnsi="Arial" w:cs="Arial"/>
          <w:color w:val="000000"/>
        </w:rPr>
        <w:t xml:space="preserve"> not be discharged outside the premise, on the road or drainage system.</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EE4E48" w:rsidP="00BD76DB">
      <w:pPr>
        <w:autoSpaceDE w:val="0"/>
        <w:autoSpaceDN w:val="0"/>
        <w:adjustRightInd w:val="0"/>
        <w:spacing w:after="0"/>
        <w:jc w:val="both"/>
        <w:rPr>
          <w:rFonts w:ascii="Arial" w:hAnsi="Arial" w:cs="Arial"/>
          <w:color w:val="000000"/>
        </w:rPr>
      </w:pPr>
      <w:r>
        <w:rPr>
          <w:rFonts w:ascii="Arial" w:hAnsi="Arial" w:cs="Arial"/>
          <w:color w:val="000000"/>
        </w:rPr>
        <w:t>4.</w:t>
      </w:r>
      <w:r w:rsidR="007535CD" w:rsidRPr="007535CD">
        <w:rPr>
          <w:rFonts w:ascii="Arial" w:hAnsi="Arial" w:cs="Arial"/>
          <w:color w:val="000000"/>
        </w:rPr>
        <w:t>5 Proper care sh</w:t>
      </w:r>
      <w:r w:rsidR="000C47DD">
        <w:rPr>
          <w:rFonts w:ascii="Arial" w:hAnsi="Arial" w:cs="Arial"/>
          <w:color w:val="000000"/>
        </w:rPr>
        <w:t>ould</w:t>
      </w:r>
      <w:r w:rsidR="007535CD" w:rsidRPr="007535CD">
        <w:rPr>
          <w:rFonts w:ascii="Arial" w:hAnsi="Arial" w:cs="Arial"/>
          <w:color w:val="000000"/>
        </w:rPr>
        <w:t xml:space="preserve"> be taken while disposing plastic /metal / glass materials, bags, containers and others which are not environment friendly.</w:t>
      </w:r>
    </w:p>
    <w:p w:rsidR="007535CD" w:rsidRPr="007535CD" w:rsidRDefault="007535CD" w:rsidP="00BD76DB">
      <w:pPr>
        <w:autoSpaceDE w:val="0"/>
        <w:autoSpaceDN w:val="0"/>
        <w:adjustRightInd w:val="0"/>
        <w:spacing w:after="0"/>
        <w:rPr>
          <w:rFonts w:ascii="Arial" w:hAnsi="Arial" w:cs="Arial"/>
          <w:color w:val="000000"/>
        </w:rPr>
      </w:pPr>
    </w:p>
    <w:p w:rsidR="00EE4E48" w:rsidRDefault="00EE4E48" w:rsidP="00BD76DB">
      <w:pPr>
        <w:autoSpaceDE w:val="0"/>
        <w:autoSpaceDN w:val="0"/>
        <w:adjustRightInd w:val="0"/>
        <w:spacing w:after="0"/>
        <w:jc w:val="both"/>
        <w:rPr>
          <w:rFonts w:ascii="Arial" w:hAnsi="Arial" w:cs="Arial"/>
          <w:color w:val="000000"/>
        </w:rPr>
      </w:pPr>
      <w:r>
        <w:rPr>
          <w:rFonts w:ascii="Arial" w:hAnsi="Arial" w:cs="Arial"/>
          <w:color w:val="000000"/>
        </w:rPr>
        <w:t>4.6</w:t>
      </w:r>
      <w:r w:rsidR="007535CD" w:rsidRPr="007535CD">
        <w:rPr>
          <w:rFonts w:ascii="Arial" w:hAnsi="Arial" w:cs="Arial"/>
          <w:color w:val="000000"/>
        </w:rPr>
        <w:t xml:space="preserve"> Food waste and other waste materials sh</w:t>
      </w:r>
      <w:r w:rsidR="000C47DD">
        <w:rPr>
          <w:rFonts w:ascii="Arial" w:hAnsi="Arial" w:cs="Arial"/>
          <w:color w:val="000000"/>
        </w:rPr>
        <w:t>ould</w:t>
      </w:r>
      <w:r w:rsidR="007535CD" w:rsidRPr="007535CD">
        <w:rPr>
          <w:rFonts w:ascii="Arial" w:hAnsi="Arial" w:cs="Arial"/>
          <w:color w:val="000000"/>
        </w:rPr>
        <w:t xml:space="preserve"> be removed periodically</w:t>
      </w:r>
      <w:r>
        <w:rPr>
          <w:rFonts w:ascii="Arial" w:hAnsi="Arial" w:cs="Arial"/>
          <w:color w:val="000000"/>
        </w:rPr>
        <w:t xml:space="preserve"> </w:t>
      </w:r>
      <w:r w:rsidR="007535CD" w:rsidRPr="007535CD">
        <w:rPr>
          <w:rFonts w:ascii="Arial" w:hAnsi="Arial" w:cs="Arial"/>
          <w:color w:val="000000"/>
        </w:rPr>
        <w:t xml:space="preserve">from the place where food is being handled or cooked or manufactured to avoid building up. </w:t>
      </w:r>
    </w:p>
    <w:p w:rsidR="007535CD" w:rsidRPr="007535CD" w:rsidRDefault="00EE4E48" w:rsidP="00BD76DB">
      <w:pPr>
        <w:autoSpaceDE w:val="0"/>
        <w:autoSpaceDN w:val="0"/>
        <w:adjustRightInd w:val="0"/>
        <w:spacing w:after="0"/>
        <w:jc w:val="both"/>
        <w:rPr>
          <w:rFonts w:ascii="Arial" w:hAnsi="Arial" w:cs="Arial"/>
          <w:color w:val="000000"/>
        </w:rPr>
      </w:pPr>
      <w:r>
        <w:rPr>
          <w:rFonts w:ascii="Arial" w:hAnsi="Arial" w:cs="Arial"/>
          <w:bCs/>
          <w:iCs/>
          <w:color w:val="000000"/>
        </w:rPr>
        <w:t>4.7 The refuse bins sh</w:t>
      </w:r>
      <w:r w:rsidR="000C47DD">
        <w:rPr>
          <w:rFonts w:ascii="Arial" w:hAnsi="Arial" w:cs="Arial"/>
          <w:bCs/>
          <w:iCs/>
          <w:color w:val="000000"/>
        </w:rPr>
        <w:t>ould</w:t>
      </w:r>
      <w:r>
        <w:rPr>
          <w:rFonts w:ascii="Arial" w:hAnsi="Arial" w:cs="Arial"/>
          <w:bCs/>
          <w:iCs/>
          <w:color w:val="000000"/>
        </w:rPr>
        <w:t xml:space="preserve"> be</w:t>
      </w:r>
      <w:r w:rsidRPr="00F54F0C">
        <w:rPr>
          <w:rFonts w:ascii="Arial" w:hAnsi="Arial" w:cs="Arial"/>
          <w:bCs/>
          <w:iCs/>
          <w:color w:val="000000"/>
        </w:rPr>
        <w:t xml:space="preserve"> of an appropriate construction, kept in sound condition, be easy to clean and, when necessary, to disinfect.</w:t>
      </w:r>
      <w:r>
        <w:rPr>
          <w:rFonts w:ascii="Arial" w:hAnsi="Arial" w:cs="Arial"/>
          <w:bCs/>
          <w:iCs/>
          <w:color w:val="000000"/>
        </w:rPr>
        <w:t xml:space="preserve"> These</w:t>
      </w:r>
      <w:r w:rsidR="007535CD" w:rsidRPr="007535CD">
        <w:rPr>
          <w:rFonts w:ascii="Arial" w:hAnsi="Arial" w:cs="Arial"/>
          <w:color w:val="000000"/>
        </w:rPr>
        <w:t xml:space="preserve"> bin</w:t>
      </w:r>
      <w:r>
        <w:rPr>
          <w:rFonts w:ascii="Arial" w:hAnsi="Arial" w:cs="Arial"/>
          <w:color w:val="000000"/>
        </w:rPr>
        <w:t>s are of</w:t>
      </w:r>
      <w:r w:rsidR="007535CD" w:rsidRPr="007535CD">
        <w:rPr>
          <w:rFonts w:ascii="Arial" w:hAnsi="Arial" w:cs="Arial"/>
          <w:color w:val="000000"/>
        </w:rPr>
        <w:t xml:space="preserve"> adequate size with a </w:t>
      </w:r>
      <w:r w:rsidR="000C47DD">
        <w:rPr>
          <w:rFonts w:ascii="Arial" w:hAnsi="Arial" w:cs="Arial"/>
          <w:color w:val="000000"/>
        </w:rPr>
        <w:t>self closing lid</w:t>
      </w:r>
      <w:r w:rsidR="007535CD" w:rsidRPr="007535CD">
        <w:rPr>
          <w:rFonts w:ascii="Arial" w:hAnsi="Arial" w:cs="Arial"/>
          <w:color w:val="000000"/>
        </w:rPr>
        <w:t xml:space="preserve"> in the premises for collection of waste material. This sh</w:t>
      </w:r>
      <w:r w:rsidR="000C47DD">
        <w:rPr>
          <w:rFonts w:ascii="Arial" w:hAnsi="Arial" w:cs="Arial"/>
          <w:color w:val="000000"/>
        </w:rPr>
        <w:t xml:space="preserve">ould </w:t>
      </w:r>
      <w:r w:rsidR="007535CD" w:rsidRPr="007535CD">
        <w:rPr>
          <w:rFonts w:ascii="Arial" w:hAnsi="Arial" w:cs="Arial"/>
          <w:color w:val="000000"/>
        </w:rPr>
        <w:t>be emptied and washed daily with a disinfectant and dried before next use.</w:t>
      </w:r>
    </w:p>
    <w:p w:rsidR="007535CD" w:rsidRPr="007535CD" w:rsidRDefault="007535CD" w:rsidP="00BD76DB">
      <w:pPr>
        <w:autoSpaceDE w:val="0"/>
        <w:autoSpaceDN w:val="0"/>
        <w:adjustRightInd w:val="0"/>
        <w:spacing w:after="0"/>
        <w:rPr>
          <w:rFonts w:ascii="Arial" w:hAnsi="Arial" w:cs="Arial"/>
          <w:b/>
          <w:bCs/>
          <w:color w:val="000000"/>
        </w:rPr>
      </w:pPr>
    </w:p>
    <w:p w:rsidR="005E6868" w:rsidRPr="00F54F0C" w:rsidRDefault="00EE4E48" w:rsidP="00BD76DB">
      <w:pPr>
        <w:autoSpaceDE w:val="0"/>
        <w:autoSpaceDN w:val="0"/>
        <w:adjustRightInd w:val="0"/>
        <w:spacing w:after="0"/>
        <w:jc w:val="both"/>
        <w:rPr>
          <w:rFonts w:ascii="Arial" w:hAnsi="Arial" w:cs="Arial"/>
          <w:bCs/>
          <w:iCs/>
          <w:color w:val="000000"/>
        </w:rPr>
      </w:pPr>
      <w:r>
        <w:rPr>
          <w:rFonts w:ascii="Arial" w:hAnsi="Arial" w:cs="Arial"/>
          <w:bCs/>
          <w:iCs/>
          <w:color w:val="000000"/>
        </w:rPr>
        <w:lastRenderedPageBreak/>
        <w:t>4.8</w:t>
      </w:r>
      <w:r w:rsidR="005E6868" w:rsidRPr="00F54F0C">
        <w:rPr>
          <w:rFonts w:ascii="Arial" w:hAnsi="Arial" w:cs="Arial"/>
          <w:bCs/>
          <w:iCs/>
          <w:color w:val="000000"/>
        </w:rPr>
        <w:t>. Adequate provision is to be made for the storage and disposal of food waste, non</w:t>
      </w:r>
      <w:r w:rsidR="000C47DD">
        <w:rPr>
          <w:rFonts w:ascii="Arial" w:hAnsi="Arial" w:cs="Arial"/>
          <w:bCs/>
          <w:iCs/>
          <w:color w:val="000000"/>
        </w:rPr>
        <w:t>-</w:t>
      </w:r>
      <w:r w:rsidR="005E6868" w:rsidRPr="00F54F0C">
        <w:rPr>
          <w:rFonts w:ascii="Arial" w:hAnsi="Arial" w:cs="Arial"/>
          <w:bCs/>
          <w:iCs/>
          <w:color w:val="000000"/>
        </w:rPr>
        <w:t>edible by-products and other refuse. Refuse stores are to be designed and managed in such a way as to enable them to be kept clean and, where necessary, free of animals and pests</w:t>
      </w:r>
    </w:p>
    <w:p w:rsidR="005E6868" w:rsidRPr="00F54F0C" w:rsidRDefault="005E6868" w:rsidP="00BD76DB">
      <w:pPr>
        <w:autoSpaceDE w:val="0"/>
        <w:autoSpaceDN w:val="0"/>
        <w:adjustRightInd w:val="0"/>
        <w:spacing w:after="0"/>
        <w:jc w:val="both"/>
        <w:rPr>
          <w:rFonts w:ascii="Arial" w:hAnsi="Arial" w:cs="Arial"/>
          <w:color w:val="000000"/>
        </w:rPr>
      </w:pPr>
    </w:p>
    <w:p w:rsidR="005E6868" w:rsidRPr="002B077A" w:rsidRDefault="005E6868" w:rsidP="00BD76DB">
      <w:pPr>
        <w:autoSpaceDE w:val="0"/>
        <w:autoSpaceDN w:val="0"/>
        <w:adjustRightInd w:val="0"/>
        <w:spacing w:after="0"/>
        <w:jc w:val="both"/>
        <w:rPr>
          <w:rFonts w:ascii="Arial" w:hAnsi="Arial" w:cs="Arial"/>
          <w:bCs/>
          <w:iCs/>
          <w:color w:val="000000"/>
        </w:rPr>
      </w:pPr>
      <w:r w:rsidRPr="002B077A">
        <w:rPr>
          <w:rFonts w:ascii="Arial" w:hAnsi="Arial" w:cs="Arial"/>
          <w:bCs/>
          <w:iCs/>
          <w:color w:val="000000"/>
        </w:rPr>
        <w:t>4.</w:t>
      </w:r>
      <w:r w:rsidR="00B217FC">
        <w:rPr>
          <w:rFonts w:ascii="Arial" w:hAnsi="Arial" w:cs="Arial"/>
          <w:bCs/>
          <w:iCs/>
          <w:color w:val="000000"/>
        </w:rPr>
        <w:t>9</w:t>
      </w:r>
      <w:r w:rsidRPr="002B077A">
        <w:rPr>
          <w:rFonts w:ascii="Arial" w:hAnsi="Arial" w:cs="Arial"/>
          <w:bCs/>
          <w:iCs/>
          <w:color w:val="000000"/>
        </w:rPr>
        <w:t xml:space="preserve"> All waste is to be eliminated in a hygienic and environmentally friendly way in accordance with </w:t>
      </w:r>
      <w:r w:rsidR="00EE4E48">
        <w:rPr>
          <w:rFonts w:ascii="Arial" w:hAnsi="Arial" w:cs="Arial"/>
          <w:bCs/>
          <w:iCs/>
          <w:color w:val="000000"/>
        </w:rPr>
        <w:t>environmental</w:t>
      </w:r>
      <w:r w:rsidRPr="002B077A">
        <w:rPr>
          <w:rFonts w:ascii="Arial" w:hAnsi="Arial" w:cs="Arial"/>
          <w:bCs/>
          <w:iCs/>
          <w:color w:val="000000"/>
        </w:rPr>
        <w:t xml:space="preserve"> legislation applicable to that effect, and is not to constitute a direct or indirect source of contamination.</w:t>
      </w:r>
    </w:p>
    <w:p w:rsidR="005E6868" w:rsidRPr="002B077A" w:rsidRDefault="005E6868" w:rsidP="00BD76DB">
      <w:pPr>
        <w:autoSpaceDE w:val="0"/>
        <w:autoSpaceDN w:val="0"/>
        <w:adjustRightInd w:val="0"/>
        <w:spacing w:after="0"/>
        <w:rPr>
          <w:rFonts w:ascii="Arial" w:hAnsi="Arial" w:cs="Arial"/>
          <w:bCs/>
          <w:color w:val="000000"/>
        </w:rPr>
      </w:pPr>
    </w:p>
    <w:p w:rsidR="00A85EDC" w:rsidRDefault="00B217FC" w:rsidP="00BD76DB">
      <w:pPr>
        <w:jc w:val="both"/>
        <w:rPr>
          <w:rFonts w:ascii="Arial" w:hAnsi="Arial" w:cs="Arial"/>
        </w:rPr>
      </w:pPr>
      <w:r>
        <w:rPr>
          <w:rFonts w:ascii="Arial" w:hAnsi="Arial" w:cs="Arial"/>
        </w:rPr>
        <w:t xml:space="preserve">4.10 </w:t>
      </w:r>
      <w:r w:rsidR="005E6868" w:rsidRPr="00E66DB2">
        <w:rPr>
          <w:rFonts w:ascii="Arial" w:hAnsi="Arial" w:cs="Arial"/>
        </w:rPr>
        <w:t xml:space="preserve">In a market </w:t>
      </w:r>
      <w:r>
        <w:rPr>
          <w:rFonts w:ascii="Arial" w:hAnsi="Arial" w:cs="Arial"/>
        </w:rPr>
        <w:t>of</w:t>
      </w:r>
      <w:r w:rsidR="005E6868" w:rsidRPr="00E66DB2">
        <w:rPr>
          <w:rFonts w:ascii="Arial" w:hAnsi="Arial" w:cs="Arial"/>
        </w:rPr>
        <w:t xml:space="preserve"> perishables or food grains there is sufficient wastage of removed foreign matter out of it, organic matters especially the leaves etc or infected or rotten produce removed at the time of sales or value addition, wastes after the processing of produce or either may be of packing materials.</w:t>
      </w:r>
    </w:p>
    <w:p w:rsidR="005E6868" w:rsidRPr="00E66DB2" w:rsidRDefault="00A85EDC" w:rsidP="00BD76DB">
      <w:pPr>
        <w:jc w:val="both"/>
        <w:rPr>
          <w:rFonts w:ascii="Arial" w:hAnsi="Arial" w:cs="Arial"/>
        </w:rPr>
      </w:pPr>
      <w:r>
        <w:rPr>
          <w:rFonts w:ascii="Arial" w:hAnsi="Arial" w:cs="Arial"/>
        </w:rPr>
        <w:t>4.11</w:t>
      </w:r>
      <w:r w:rsidR="005E6868" w:rsidRPr="00E66DB2">
        <w:rPr>
          <w:rFonts w:ascii="Arial" w:hAnsi="Arial" w:cs="Arial"/>
        </w:rPr>
        <w:t xml:space="preserve"> For the proper waste management the areas to be kept in mind are as follows:</w:t>
      </w:r>
    </w:p>
    <w:p w:rsidR="005E6868" w:rsidRPr="00E66DB2" w:rsidRDefault="005E6868" w:rsidP="00121A04">
      <w:pPr>
        <w:pStyle w:val="ListParagraph"/>
        <w:numPr>
          <w:ilvl w:val="0"/>
          <w:numId w:val="45"/>
        </w:numPr>
        <w:jc w:val="both"/>
        <w:rPr>
          <w:rFonts w:ascii="Arial" w:hAnsi="Arial" w:cs="Arial"/>
        </w:rPr>
      </w:pPr>
      <w:r w:rsidRPr="00E66DB2">
        <w:rPr>
          <w:rFonts w:ascii="Arial" w:hAnsi="Arial" w:cs="Arial"/>
        </w:rPr>
        <w:t>Collection,  removal of waste should be regularly disposed off preferably for alternate uses and reuse (if possible especially the compost)</w:t>
      </w:r>
      <w:r w:rsidR="00A85EDC">
        <w:rPr>
          <w:rFonts w:ascii="Arial" w:hAnsi="Arial" w:cs="Arial"/>
        </w:rPr>
        <w:t>,</w:t>
      </w:r>
    </w:p>
    <w:p w:rsidR="005E6868" w:rsidRPr="00E66DB2" w:rsidRDefault="005E6868" w:rsidP="00121A04">
      <w:pPr>
        <w:pStyle w:val="ListParagraph"/>
        <w:numPr>
          <w:ilvl w:val="0"/>
          <w:numId w:val="45"/>
        </w:numPr>
        <w:jc w:val="both"/>
        <w:rPr>
          <w:rFonts w:ascii="Arial" w:hAnsi="Arial" w:cs="Arial"/>
        </w:rPr>
      </w:pPr>
      <w:r w:rsidRPr="00E66DB2">
        <w:rPr>
          <w:rFonts w:ascii="Arial" w:hAnsi="Arial" w:cs="Arial"/>
        </w:rPr>
        <w:t>Disposal areas should be at appropriate distance of the normal areas</w:t>
      </w:r>
      <w:r w:rsidR="00A85EDC">
        <w:rPr>
          <w:rFonts w:ascii="Arial" w:hAnsi="Arial" w:cs="Arial"/>
        </w:rPr>
        <w:t>,</w:t>
      </w:r>
      <w:r w:rsidRPr="00E66DB2">
        <w:rPr>
          <w:rFonts w:ascii="Arial" w:hAnsi="Arial" w:cs="Arial"/>
        </w:rPr>
        <w:t xml:space="preserve">  </w:t>
      </w:r>
    </w:p>
    <w:p w:rsidR="005E6868" w:rsidRPr="00E66DB2" w:rsidRDefault="005E6868" w:rsidP="00121A04">
      <w:pPr>
        <w:pStyle w:val="ListParagraph"/>
        <w:numPr>
          <w:ilvl w:val="0"/>
          <w:numId w:val="45"/>
        </w:numPr>
        <w:jc w:val="both"/>
        <w:rPr>
          <w:rFonts w:ascii="Arial" w:hAnsi="Arial" w:cs="Arial"/>
        </w:rPr>
      </w:pPr>
      <w:r w:rsidRPr="00E66DB2">
        <w:rPr>
          <w:rFonts w:ascii="Arial" w:hAnsi="Arial" w:cs="Arial"/>
        </w:rPr>
        <w:t xml:space="preserve">Appropriate type of containers and equipments be used for evacuation, disposal or recycling of the waste and </w:t>
      </w:r>
      <w:r w:rsidR="00A85EDC">
        <w:rPr>
          <w:rFonts w:ascii="Arial" w:hAnsi="Arial" w:cs="Arial"/>
        </w:rPr>
        <w:t>should</w:t>
      </w:r>
      <w:r w:rsidRPr="00E66DB2">
        <w:rPr>
          <w:rFonts w:ascii="Arial" w:hAnsi="Arial" w:cs="Arial"/>
        </w:rPr>
        <w:t xml:space="preserve">  be able to handle the   quantum   daily and  also be as  per  need;   </w:t>
      </w:r>
    </w:p>
    <w:p w:rsidR="005E6868" w:rsidRPr="00E66DB2" w:rsidRDefault="005E6868" w:rsidP="00121A04">
      <w:pPr>
        <w:pStyle w:val="ListParagraph"/>
        <w:numPr>
          <w:ilvl w:val="0"/>
          <w:numId w:val="45"/>
        </w:numPr>
        <w:jc w:val="both"/>
        <w:rPr>
          <w:rFonts w:ascii="Arial" w:hAnsi="Arial" w:cs="Arial"/>
        </w:rPr>
      </w:pPr>
      <w:r w:rsidRPr="00E66DB2">
        <w:rPr>
          <w:rFonts w:ascii="Arial" w:hAnsi="Arial" w:cs="Arial"/>
        </w:rPr>
        <w:t>Equipment</w:t>
      </w:r>
      <w:r w:rsidR="00A85EDC">
        <w:rPr>
          <w:rFonts w:ascii="Arial" w:hAnsi="Arial" w:cs="Arial"/>
        </w:rPr>
        <w:t xml:space="preserve"> </w:t>
      </w:r>
      <w:r w:rsidRPr="00E66DB2">
        <w:rPr>
          <w:rFonts w:ascii="Arial" w:hAnsi="Arial" w:cs="Arial"/>
        </w:rPr>
        <w:t>installed be of good quality,</w:t>
      </w:r>
      <w:r w:rsidR="00A85EDC">
        <w:rPr>
          <w:rFonts w:ascii="Arial" w:hAnsi="Arial" w:cs="Arial"/>
        </w:rPr>
        <w:t xml:space="preserve"> </w:t>
      </w:r>
      <w:r w:rsidRPr="00E66DB2">
        <w:rPr>
          <w:rFonts w:ascii="Arial" w:hAnsi="Arial" w:cs="Arial"/>
        </w:rPr>
        <w:t>maintained,</w:t>
      </w:r>
      <w:r w:rsidR="00A85EDC">
        <w:rPr>
          <w:rFonts w:ascii="Arial" w:hAnsi="Arial" w:cs="Arial"/>
        </w:rPr>
        <w:t xml:space="preserve"> </w:t>
      </w:r>
      <w:r w:rsidRPr="00E66DB2">
        <w:rPr>
          <w:rFonts w:ascii="Arial" w:hAnsi="Arial" w:cs="Arial"/>
        </w:rPr>
        <w:t>replaced</w:t>
      </w:r>
      <w:r w:rsidR="00A85EDC">
        <w:rPr>
          <w:rFonts w:ascii="Arial" w:hAnsi="Arial" w:cs="Arial"/>
        </w:rPr>
        <w:t xml:space="preserve"> </w:t>
      </w:r>
      <w:r w:rsidRPr="00E66DB2">
        <w:rPr>
          <w:rFonts w:ascii="Arial" w:hAnsi="Arial" w:cs="Arial"/>
        </w:rPr>
        <w:t>and regularly operated by  trained staff; and</w:t>
      </w:r>
    </w:p>
    <w:p w:rsidR="007535CD" w:rsidRPr="007535CD" w:rsidRDefault="00B217FC" w:rsidP="00BD76DB">
      <w:pPr>
        <w:autoSpaceDE w:val="0"/>
        <w:autoSpaceDN w:val="0"/>
        <w:adjustRightInd w:val="0"/>
        <w:spacing w:after="0"/>
        <w:rPr>
          <w:rFonts w:ascii="Arial" w:hAnsi="Arial" w:cs="Arial"/>
          <w:b/>
          <w:bCs/>
          <w:color w:val="000000"/>
        </w:rPr>
      </w:pPr>
      <w:r>
        <w:rPr>
          <w:rFonts w:ascii="Arial" w:hAnsi="Arial" w:cs="Arial"/>
          <w:b/>
          <w:bCs/>
          <w:color w:val="000000"/>
        </w:rPr>
        <w:t>5.</w:t>
      </w:r>
      <w:r w:rsidR="007535CD" w:rsidRPr="007535CD">
        <w:rPr>
          <w:rFonts w:ascii="Arial" w:hAnsi="Arial" w:cs="Arial"/>
          <w:b/>
          <w:bCs/>
          <w:color w:val="000000"/>
        </w:rPr>
        <w:t xml:space="preserve"> Personnel facilities and toilets</w:t>
      </w:r>
    </w:p>
    <w:p w:rsidR="007535CD" w:rsidRPr="007535CD" w:rsidRDefault="007535CD" w:rsidP="00BD76DB">
      <w:pPr>
        <w:autoSpaceDE w:val="0"/>
        <w:autoSpaceDN w:val="0"/>
        <w:adjustRightInd w:val="0"/>
        <w:spacing w:after="0"/>
        <w:rPr>
          <w:rFonts w:ascii="Arial" w:hAnsi="Arial" w:cs="Arial"/>
          <w:color w:val="000000"/>
        </w:rPr>
      </w:pPr>
    </w:p>
    <w:p w:rsidR="00A85EDC" w:rsidRDefault="00B217FC" w:rsidP="00BD76DB">
      <w:pPr>
        <w:autoSpaceDE w:val="0"/>
        <w:autoSpaceDN w:val="0"/>
        <w:adjustRightInd w:val="0"/>
        <w:spacing w:after="0"/>
        <w:jc w:val="both"/>
        <w:rPr>
          <w:rFonts w:ascii="Arial" w:hAnsi="Arial" w:cs="Arial"/>
          <w:color w:val="000000"/>
        </w:rPr>
      </w:pPr>
      <w:r>
        <w:rPr>
          <w:rFonts w:ascii="Arial" w:hAnsi="Arial" w:cs="Arial"/>
          <w:color w:val="000000"/>
        </w:rPr>
        <w:t>5.</w:t>
      </w:r>
      <w:r w:rsidR="007535CD" w:rsidRPr="007535CD">
        <w:rPr>
          <w:rFonts w:ascii="Arial" w:hAnsi="Arial" w:cs="Arial"/>
          <w:color w:val="000000"/>
        </w:rPr>
        <w:t>1 Personnel facilities sh</w:t>
      </w:r>
      <w:r w:rsidR="00A85EDC">
        <w:rPr>
          <w:rFonts w:ascii="Arial" w:hAnsi="Arial" w:cs="Arial"/>
          <w:color w:val="000000"/>
        </w:rPr>
        <w:t>ould</w:t>
      </w:r>
      <w:r w:rsidR="007535CD" w:rsidRPr="007535CD">
        <w:rPr>
          <w:rFonts w:ascii="Arial" w:hAnsi="Arial" w:cs="Arial"/>
          <w:color w:val="000000"/>
        </w:rPr>
        <w:t xml:space="preserve"> include proper washing and drying of hands</w:t>
      </w:r>
      <w:r>
        <w:rPr>
          <w:rFonts w:ascii="Arial" w:hAnsi="Arial" w:cs="Arial"/>
          <w:color w:val="000000"/>
        </w:rPr>
        <w:t xml:space="preserve"> </w:t>
      </w:r>
      <w:r w:rsidR="007535CD" w:rsidRPr="007535CD">
        <w:rPr>
          <w:rFonts w:ascii="Arial" w:hAnsi="Arial" w:cs="Arial"/>
          <w:color w:val="000000"/>
        </w:rPr>
        <w:t>before touching food materials including wash basins and a supply of hot and /or cold water as appropriate</w:t>
      </w:r>
      <w:r w:rsidR="00A85EDC">
        <w:rPr>
          <w:rFonts w:ascii="Arial" w:hAnsi="Arial" w:cs="Arial"/>
          <w:color w:val="000000"/>
        </w:rPr>
        <w:t>.</w:t>
      </w:r>
      <w:r w:rsidR="007535CD" w:rsidRPr="007535CD">
        <w:rPr>
          <w:rFonts w:ascii="Arial" w:hAnsi="Arial" w:cs="Arial"/>
          <w:color w:val="000000"/>
        </w:rPr>
        <w:t xml:space="preserve"> </w:t>
      </w:r>
    </w:p>
    <w:p w:rsidR="00A85EDC" w:rsidRDefault="00A85EDC" w:rsidP="00BD76DB">
      <w:pPr>
        <w:autoSpaceDE w:val="0"/>
        <w:autoSpaceDN w:val="0"/>
        <w:adjustRightInd w:val="0"/>
        <w:spacing w:after="0"/>
        <w:jc w:val="both"/>
        <w:rPr>
          <w:rFonts w:ascii="Arial" w:hAnsi="Arial" w:cs="Arial"/>
          <w:color w:val="000000"/>
        </w:rPr>
      </w:pPr>
    </w:p>
    <w:p w:rsidR="008C3894" w:rsidRPr="007535CD" w:rsidRDefault="00A85EDC" w:rsidP="008C3894">
      <w:pPr>
        <w:autoSpaceDE w:val="0"/>
        <w:autoSpaceDN w:val="0"/>
        <w:adjustRightInd w:val="0"/>
        <w:spacing w:after="0"/>
        <w:jc w:val="both"/>
        <w:rPr>
          <w:rFonts w:ascii="Arial" w:hAnsi="Arial" w:cs="Arial"/>
          <w:color w:val="000000"/>
        </w:rPr>
      </w:pPr>
      <w:r>
        <w:rPr>
          <w:rFonts w:ascii="Arial" w:hAnsi="Arial" w:cs="Arial"/>
          <w:color w:val="000000"/>
        </w:rPr>
        <w:t>5.2 S</w:t>
      </w:r>
      <w:r w:rsidR="007535CD" w:rsidRPr="007535CD">
        <w:rPr>
          <w:rFonts w:ascii="Arial" w:hAnsi="Arial" w:cs="Arial"/>
          <w:color w:val="000000"/>
        </w:rPr>
        <w:t>eparate lavatories, of appropriate hygienic design, for males and females separately</w:t>
      </w:r>
      <w:r>
        <w:rPr>
          <w:rFonts w:ascii="Arial" w:hAnsi="Arial" w:cs="Arial"/>
          <w:color w:val="000000"/>
        </w:rPr>
        <w:t xml:space="preserve"> should be provided.</w:t>
      </w:r>
      <w:r w:rsidR="008C3894" w:rsidRPr="008C3894">
        <w:rPr>
          <w:rFonts w:ascii="Arial" w:hAnsi="Arial" w:cs="Arial"/>
          <w:color w:val="000000"/>
        </w:rPr>
        <w:t xml:space="preserve"> </w:t>
      </w:r>
      <w:r w:rsidR="008C3894" w:rsidRPr="007535CD">
        <w:rPr>
          <w:rFonts w:ascii="Arial" w:hAnsi="Arial" w:cs="Arial"/>
          <w:color w:val="000000"/>
        </w:rPr>
        <w:t>Number of toilets depends on the number of employees (male /female) in the establishment and they should be made aware of the</w:t>
      </w:r>
      <w:r w:rsidR="008C3894">
        <w:rPr>
          <w:rFonts w:ascii="Arial" w:hAnsi="Arial" w:cs="Arial"/>
          <w:color w:val="000000"/>
        </w:rPr>
        <w:t xml:space="preserve"> </w:t>
      </w:r>
      <w:r w:rsidR="008C3894" w:rsidRPr="007535CD">
        <w:rPr>
          <w:rFonts w:ascii="Arial" w:hAnsi="Arial" w:cs="Arial"/>
          <w:color w:val="000000"/>
        </w:rPr>
        <w:t>cleanliness requirement while handling food.</w:t>
      </w:r>
    </w:p>
    <w:p w:rsidR="00A85EDC" w:rsidRDefault="00A85EDC" w:rsidP="00BD76DB">
      <w:pPr>
        <w:autoSpaceDE w:val="0"/>
        <w:autoSpaceDN w:val="0"/>
        <w:adjustRightInd w:val="0"/>
        <w:spacing w:after="0"/>
        <w:jc w:val="both"/>
        <w:rPr>
          <w:rFonts w:ascii="Arial" w:hAnsi="Arial" w:cs="Arial"/>
          <w:color w:val="000000"/>
        </w:rPr>
      </w:pPr>
    </w:p>
    <w:p w:rsidR="007535CD" w:rsidRPr="007535CD" w:rsidRDefault="00A85EDC" w:rsidP="00BD76DB">
      <w:pPr>
        <w:autoSpaceDE w:val="0"/>
        <w:autoSpaceDN w:val="0"/>
        <w:adjustRightInd w:val="0"/>
        <w:spacing w:after="0"/>
        <w:jc w:val="both"/>
        <w:rPr>
          <w:rFonts w:ascii="Arial" w:hAnsi="Arial" w:cs="Arial"/>
          <w:color w:val="000000"/>
        </w:rPr>
      </w:pPr>
      <w:r>
        <w:rPr>
          <w:rFonts w:ascii="Arial" w:hAnsi="Arial" w:cs="Arial"/>
          <w:color w:val="000000"/>
        </w:rPr>
        <w:t>5.3 The</w:t>
      </w:r>
      <w:r w:rsidR="007535CD" w:rsidRPr="007535CD">
        <w:rPr>
          <w:rFonts w:ascii="Arial" w:hAnsi="Arial" w:cs="Arial"/>
          <w:color w:val="000000"/>
        </w:rPr>
        <w:t xml:space="preserve"> changing facilities for personnel and such facilities sh</w:t>
      </w:r>
      <w:r>
        <w:rPr>
          <w:rFonts w:ascii="Arial" w:hAnsi="Arial" w:cs="Arial"/>
          <w:color w:val="000000"/>
        </w:rPr>
        <w:t>ould</w:t>
      </w:r>
      <w:r w:rsidR="007535CD" w:rsidRPr="007535CD">
        <w:rPr>
          <w:rFonts w:ascii="Arial" w:hAnsi="Arial" w:cs="Arial"/>
          <w:color w:val="000000"/>
        </w:rPr>
        <w:t xml:space="preserve"> be suitably located so that they do not open directly into food processing, handling or storage areas.</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B217FC" w:rsidP="00E634D3">
      <w:pPr>
        <w:autoSpaceDE w:val="0"/>
        <w:autoSpaceDN w:val="0"/>
        <w:adjustRightInd w:val="0"/>
        <w:spacing w:after="0"/>
        <w:jc w:val="both"/>
        <w:rPr>
          <w:rFonts w:ascii="Arial" w:hAnsi="Arial" w:cs="Arial"/>
          <w:color w:val="000000"/>
        </w:rPr>
      </w:pPr>
      <w:r>
        <w:rPr>
          <w:rFonts w:ascii="Arial" w:hAnsi="Arial" w:cs="Arial"/>
          <w:color w:val="000000"/>
        </w:rPr>
        <w:t>5</w:t>
      </w:r>
      <w:r w:rsidR="007535CD" w:rsidRPr="007535CD">
        <w:rPr>
          <w:rFonts w:ascii="Arial" w:hAnsi="Arial" w:cs="Arial"/>
          <w:color w:val="000000"/>
        </w:rPr>
        <w:t>.</w:t>
      </w:r>
      <w:r w:rsidR="008C3894">
        <w:rPr>
          <w:rFonts w:ascii="Arial" w:hAnsi="Arial" w:cs="Arial"/>
          <w:color w:val="000000"/>
        </w:rPr>
        <w:t>4</w:t>
      </w:r>
      <w:r w:rsidR="007535CD" w:rsidRPr="007535CD">
        <w:rPr>
          <w:rFonts w:ascii="Arial" w:hAnsi="Arial" w:cs="Arial"/>
          <w:color w:val="000000"/>
        </w:rPr>
        <w:t xml:space="preserve"> Rest and refreshments rooms shall be separate from food process</w:t>
      </w:r>
      <w:r>
        <w:rPr>
          <w:rFonts w:ascii="Arial" w:hAnsi="Arial" w:cs="Arial"/>
          <w:color w:val="000000"/>
        </w:rPr>
        <w:t xml:space="preserve"> </w:t>
      </w:r>
      <w:r w:rsidR="007535CD" w:rsidRPr="007535CD">
        <w:rPr>
          <w:rFonts w:ascii="Arial" w:hAnsi="Arial" w:cs="Arial"/>
          <w:color w:val="000000"/>
        </w:rPr>
        <w:t>and service areas and these areas shall not lead directly to food</w:t>
      </w:r>
      <w:r>
        <w:rPr>
          <w:rFonts w:ascii="Arial" w:hAnsi="Arial" w:cs="Arial"/>
          <w:color w:val="000000"/>
        </w:rPr>
        <w:t xml:space="preserve"> </w:t>
      </w:r>
      <w:r w:rsidR="007535CD" w:rsidRPr="007535CD">
        <w:rPr>
          <w:rFonts w:ascii="Arial" w:hAnsi="Arial" w:cs="Arial"/>
          <w:color w:val="000000"/>
        </w:rPr>
        <w:t>production, service and storage areas.</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B217FC" w:rsidP="00BD76DB">
      <w:pPr>
        <w:autoSpaceDE w:val="0"/>
        <w:autoSpaceDN w:val="0"/>
        <w:adjustRightInd w:val="0"/>
        <w:spacing w:after="0"/>
        <w:jc w:val="both"/>
        <w:rPr>
          <w:rFonts w:ascii="Arial" w:hAnsi="Arial" w:cs="Arial"/>
          <w:color w:val="000000"/>
        </w:rPr>
      </w:pPr>
      <w:r>
        <w:rPr>
          <w:rFonts w:ascii="Arial" w:hAnsi="Arial" w:cs="Arial"/>
          <w:color w:val="000000"/>
        </w:rPr>
        <w:t>5</w:t>
      </w:r>
      <w:r w:rsidR="007535CD" w:rsidRPr="007535CD">
        <w:rPr>
          <w:rFonts w:ascii="Arial" w:hAnsi="Arial" w:cs="Arial"/>
          <w:color w:val="000000"/>
        </w:rPr>
        <w:t>.</w:t>
      </w:r>
      <w:r w:rsidR="008C3894">
        <w:rPr>
          <w:rFonts w:ascii="Arial" w:hAnsi="Arial" w:cs="Arial"/>
          <w:color w:val="000000"/>
        </w:rPr>
        <w:t>5</w:t>
      </w:r>
      <w:r w:rsidR="007535CD" w:rsidRPr="007535CD">
        <w:rPr>
          <w:rFonts w:ascii="Arial" w:hAnsi="Arial" w:cs="Arial"/>
          <w:color w:val="000000"/>
        </w:rPr>
        <w:t xml:space="preserve"> A display board mentioning do’s &amp; don’ts for the workers shall be put up inside a prominent place in the premise in English or in local language for everyone’s understanding</w:t>
      </w:r>
    </w:p>
    <w:p w:rsidR="007535CD" w:rsidRPr="007535CD" w:rsidRDefault="007535CD" w:rsidP="00BD76DB">
      <w:pPr>
        <w:autoSpaceDE w:val="0"/>
        <w:autoSpaceDN w:val="0"/>
        <w:adjustRightInd w:val="0"/>
        <w:spacing w:after="0"/>
        <w:rPr>
          <w:rFonts w:ascii="Arial" w:hAnsi="Arial" w:cs="Arial"/>
          <w:b/>
          <w:bCs/>
          <w:color w:val="000000"/>
        </w:rPr>
      </w:pPr>
    </w:p>
    <w:p w:rsidR="007535CD" w:rsidRPr="007535CD" w:rsidRDefault="00B217FC" w:rsidP="00BD76DB">
      <w:pPr>
        <w:autoSpaceDE w:val="0"/>
        <w:autoSpaceDN w:val="0"/>
        <w:adjustRightInd w:val="0"/>
        <w:spacing w:after="0"/>
        <w:rPr>
          <w:rFonts w:ascii="Arial" w:hAnsi="Arial" w:cs="Arial"/>
          <w:b/>
          <w:bCs/>
          <w:color w:val="000000"/>
        </w:rPr>
      </w:pPr>
      <w:r>
        <w:rPr>
          <w:rFonts w:ascii="Arial" w:hAnsi="Arial" w:cs="Arial"/>
          <w:b/>
          <w:bCs/>
          <w:color w:val="000000"/>
        </w:rPr>
        <w:t>6.</w:t>
      </w:r>
      <w:r w:rsidR="007535CD" w:rsidRPr="007535CD">
        <w:rPr>
          <w:rFonts w:ascii="Arial" w:hAnsi="Arial" w:cs="Arial"/>
          <w:b/>
          <w:bCs/>
          <w:color w:val="000000"/>
        </w:rPr>
        <w:t xml:space="preserve"> Air quality and ventilation</w:t>
      </w:r>
    </w:p>
    <w:p w:rsidR="007535CD" w:rsidRPr="007535CD" w:rsidRDefault="007535CD" w:rsidP="00BD76DB">
      <w:pPr>
        <w:autoSpaceDE w:val="0"/>
        <w:autoSpaceDN w:val="0"/>
        <w:adjustRightInd w:val="0"/>
        <w:spacing w:after="0"/>
        <w:rPr>
          <w:rFonts w:ascii="Arial" w:hAnsi="Arial" w:cs="Arial"/>
          <w:color w:val="000000"/>
        </w:rPr>
      </w:pPr>
    </w:p>
    <w:p w:rsidR="007535CD" w:rsidRPr="007535CD" w:rsidRDefault="007535CD" w:rsidP="00BD76DB">
      <w:pPr>
        <w:autoSpaceDE w:val="0"/>
        <w:autoSpaceDN w:val="0"/>
        <w:adjustRightInd w:val="0"/>
        <w:spacing w:after="0"/>
        <w:jc w:val="both"/>
        <w:rPr>
          <w:rFonts w:ascii="Arial" w:hAnsi="Arial" w:cs="Arial"/>
          <w:color w:val="000000"/>
        </w:rPr>
      </w:pPr>
      <w:r w:rsidRPr="007535CD">
        <w:rPr>
          <w:rFonts w:ascii="Arial" w:hAnsi="Arial" w:cs="Arial"/>
          <w:color w:val="000000"/>
        </w:rPr>
        <w:t xml:space="preserve">Ventilation systems natural and /or mechanical including air filters, exhaust fans, wherever required, </w:t>
      </w:r>
      <w:r w:rsidR="00240CDA" w:rsidRPr="007535CD">
        <w:rPr>
          <w:rFonts w:ascii="Arial" w:hAnsi="Arial" w:cs="Arial"/>
          <w:color w:val="000000"/>
        </w:rPr>
        <w:t>sh</w:t>
      </w:r>
      <w:r w:rsidR="00240CDA">
        <w:rPr>
          <w:rFonts w:ascii="Arial" w:hAnsi="Arial" w:cs="Arial"/>
          <w:color w:val="000000"/>
        </w:rPr>
        <w:t>ould</w:t>
      </w:r>
      <w:r w:rsidRPr="007535CD">
        <w:rPr>
          <w:rFonts w:ascii="Arial" w:hAnsi="Arial" w:cs="Arial"/>
          <w:color w:val="000000"/>
        </w:rPr>
        <w:t xml:space="preserve"> be designed and constructed so that air does not flow from contaminated areas to clean areas.</w:t>
      </w:r>
    </w:p>
    <w:p w:rsidR="007535CD" w:rsidRPr="007535CD" w:rsidRDefault="00B217FC" w:rsidP="00BD76DB">
      <w:pPr>
        <w:autoSpaceDE w:val="0"/>
        <w:autoSpaceDN w:val="0"/>
        <w:adjustRightInd w:val="0"/>
        <w:spacing w:after="0"/>
        <w:rPr>
          <w:rFonts w:ascii="Arial" w:hAnsi="Arial" w:cs="Arial"/>
          <w:b/>
          <w:bCs/>
          <w:color w:val="000000"/>
        </w:rPr>
      </w:pPr>
      <w:r>
        <w:rPr>
          <w:rFonts w:ascii="Arial" w:hAnsi="Arial" w:cs="Arial"/>
          <w:b/>
          <w:bCs/>
          <w:color w:val="000000"/>
        </w:rPr>
        <w:lastRenderedPageBreak/>
        <w:t>7.</w:t>
      </w:r>
      <w:r w:rsidR="007535CD" w:rsidRPr="007535CD">
        <w:rPr>
          <w:rFonts w:ascii="Arial" w:hAnsi="Arial" w:cs="Arial"/>
          <w:b/>
          <w:bCs/>
          <w:color w:val="000000"/>
        </w:rPr>
        <w:t xml:space="preserve"> Lighting</w:t>
      </w:r>
      <w:r w:rsidR="008C3894">
        <w:rPr>
          <w:rFonts w:ascii="Arial" w:hAnsi="Arial" w:cs="Arial"/>
          <w:b/>
          <w:bCs/>
          <w:color w:val="000000"/>
        </w:rPr>
        <w:t xml:space="preserve"> and light fixtures</w:t>
      </w:r>
    </w:p>
    <w:p w:rsidR="007535CD" w:rsidRPr="007535CD" w:rsidRDefault="007535CD" w:rsidP="00BD76DB">
      <w:pPr>
        <w:autoSpaceDE w:val="0"/>
        <w:autoSpaceDN w:val="0"/>
        <w:adjustRightInd w:val="0"/>
        <w:spacing w:after="0"/>
        <w:rPr>
          <w:rFonts w:ascii="Arial" w:hAnsi="Arial" w:cs="Arial"/>
          <w:color w:val="000000"/>
        </w:rPr>
      </w:pPr>
    </w:p>
    <w:p w:rsidR="008C3894" w:rsidRDefault="008C3894" w:rsidP="00BD76DB">
      <w:pPr>
        <w:autoSpaceDE w:val="0"/>
        <w:autoSpaceDN w:val="0"/>
        <w:adjustRightInd w:val="0"/>
        <w:spacing w:after="0"/>
        <w:jc w:val="both"/>
        <w:rPr>
          <w:rFonts w:ascii="Arial" w:hAnsi="Arial" w:cs="Arial"/>
          <w:color w:val="000000"/>
        </w:rPr>
      </w:pPr>
      <w:r>
        <w:rPr>
          <w:rFonts w:ascii="Arial" w:hAnsi="Arial" w:cs="Arial"/>
          <w:color w:val="000000"/>
        </w:rPr>
        <w:t xml:space="preserve">7.1 </w:t>
      </w:r>
      <w:r w:rsidR="007535CD" w:rsidRPr="007535CD">
        <w:rPr>
          <w:rFonts w:ascii="Arial" w:hAnsi="Arial" w:cs="Arial"/>
          <w:color w:val="000000"/>
        </w:rPr>
        <w:t xml:space="preserve">Natural or artificial lighting </w:t>
      </w:r>
      <w:r>
        <w:rPr>
          <w:rFonts w:ascii="Arial" w:hAnsi="Arial" w:cs="Arial"/>
          <w:color w:val="000000"/>
        </w:rPr>
        <w:t>with appropriate illumination</w:t>
      </w:r>
      <w:r w:rsidR="002A3736">
        <w:rPr>
          <w:rFonts w:ascii="Arial" w:hAnsi="Arial" w:cs="Arial"/>
          <w:color w:val="000000"/>
        </w:rPr>
        <w:t xml:space="preserve"> (</w:t>
      </w:r>
      <w:r w:rsidR="002A3736" w:rsidRPr="00740596">
        <w:rPr>
          <w:rFonts w:ascii="Arial" w:hAnsi="Arial" w:cs="Arial"/>
        </w:rPr>
        <w:t xml:space="preserve">540 </w:t>
      </w:r>
      <w:proofErr w:type="spellStart"/>
      <w:r w:rsidR="002A3736" w:rsidRPr="00740596">
        <w:rPr>
          <w:rFonts w:ascii="Arial" w:hAnsi="Arial" w:cs="Arial"/>
        </w:rPr>
        <w:t>lux</w:t>
      </w:r>
      <w:proofErr w:type="spellEnd"/>
      <w:r w:rsidR="002A3736" w:rsidRPr="00740596">
        <w:rPr>
          <w:rFonts w:ascii="Arial" w:hAnsi="Arial" w:cs="Arial"/>
        </w:rPr>
        <w:t xml:space="preserve"> in all inspection area, and</w:t>
      </w:r>
      <w:r>
        <w:rPr>
          <w:rFonts w:ascii="Arial" w:hAnsi="Arial" w:cs="Arial"/>
          <w:color w:val="000000"/>
        </w:rPr>
        <w:t xml:space="preserve"> </w:t>
      </w:r>
      <w:r w:rsidR="002A3736" w:rsidRPr="00740596">
        <w:rPr>
          <w:rFonts w:ascii="Arial" w:hAnsi="Arial" w:cs="Arial"/>
        </w:rPr>
        <w:t xml:space="preserve">220 </w:t>
      </w:r>
      <w:proofErr w:type="spellStart"/>
      <w:r w:rsidR="002A3736" w:rsidRPr="00740596">
        <w:rPr>
          <w:rFonts w:ascii="Arial" w:hAnsi="Arial" w:cs="Arial"/>
        </w:rPr>
        <w:t>lux</w:t>
      </w:r>
      <w:proofErr w:type="spellEnd"/>
      <w:r w:rsidR="002A3736" w:rsidRPr="00740596">
        <w:rPr>
          <w:rFonts w:ascii="Arial" w:hAnsi="Arial" w:cs="Arial"/>
        </w:rPr>
        <w:t xml:space="preserve"> in work areas and walls</w:t>
      </w:r>
      <w:r w:rsidR="002A3736">
        <w:rPr>
          <w:rFonts w:ascii="Arial" w:hAnsi="Arial" w:cs="Arial"/>
        </w:rPr>
        <w:t>)</w:t>
      </w:r>
      <w:r w:rsidR="002A3736" w:rsidRPr="007535CD">
        <w:rPr>
          <w:rFonts w:ascii="Arial" w:hAnsi="Arial" w:cs="Arial"/>
          <w:color w:val="000000"/>
        </w:rPr>
        <w:t xml:space="preserve"> </w:t>
      </w:r>
      <w:r w:rsidR="007535CD" w:rsidRPr="007535CD">
        <w:rPr>
          <w:rFonts w:ascii="Arial" w:hAnsi="Arial" w:cs="Arial"/>
          <w:color w:val="000000"/>
        </w:rPr>
        <w:t>sh</w:t>
      </w:r>
      <w:r>
        <w:rPr>
          <w:rFonts w:ascii="Arial" w:hAnsi="Arial" w:cs="Arial"/>
          <w:color w:val="000000"/>
        </w:rPr>
        <w:t>ould</w:t>
      </w:r>
      <w:r w:rsidR="007535CD" w:rsidRPr="007535CD">
        <w:rPr>
          <w:rFonts w:ascii="Arial" w:hAnsi="Arial" w:cs="Arial"/>
          <w:color w:val="000000"/>
        </w:rPr>
        <w:t xml:space="preserve"> be provided to the food establishment, to</w:t>
      </w:r>
      <w:r w:rsidR="00B217FC">
        <w:rPr>
          <w:rFonts w:ascii="Arial" w:hAnsi="Arial" w:cs="Arial"/>
          <w:color w:val="000000"/>
        </w:rPr>
        <w:t xml:space="preserve"> </w:t>
      </w:r>
      <w:r w:rsidR="007535CD" w:rsidRPr="007535CD">
        <w:rPr>
          <w:rFonts w:ascii="Arial" w:hAnsi="Arial" w:cs="Arial"/>
          <w:color w:val="000000"/>
        </w:rPr>
        <w:t>enable the undertaking to operate in a hygienic manner.</w:t>
      </w:r>
    </w:p>
    <w:p w:rsidR="008C3894" w:rsidRDefault="008C3894" w:rsidP="00BD76DB">
      <w:pPr>
        <w:autoSpaceDE w:val="0"/>
        <w:autoSpaceDN w:val="0"/>
        <w:adjustRightInd w:val="0"/>
        <w:spacing w:after="0"/>
        <w:jc w:val="both"/>
        <w:rPr>
          <w:rFonts w:ascii="Arial" w:hAnsi="Arial" w:cs="Arial"/>
          <w:color w:val="000000"/>
        </w:rPr>
      </w:pPr>
    </w:p>
    <w:p w:rsidR="007535CD" w:rsidRDefault="008C3894" w:rsidP="00BD76DB">
      <w:pPr>
        <w:autoSpaceDE w:val="0"/>
        <w:autoSpaceDN w:val="0"/>
        <w:adjustRightInd w:val="0"/>
        <w:spacing w:after="0"/>
        <w:jc w:val="both"/>
        <w:rPr>
          <w:rFonts w:ascii="Arial" w:hAnsi="Arial" w:cs="Arial"/>
          <w:color w:val="000000"/>
        </w:rPr>
      </w:pPr>
      <w:r>
        <w:rPr>
          <w:rFonts w:ascii="Arial" w:hAnsi="Arial" w:cs="Arial"/>
          <w:color w:val="000000"/>
        </w:rPr>
        <w:t>7.2</w:t>
      </w:r>
      <w:r w:rsidR="007535CD" w:rsidRPr="007535CD">
        <w:rPr>
          <w:rFonts w:ascii="Arial" w:hAnsi="Arial" w:cs="Arial"/>
          <w:color w:val="000000"/>
        </w:rPr>
        <w:t xml:space="preserve"> Lighting fixtures </w:t>
      </w:r>
      <w:r>
        <w:rPr>
          <w:rFonts w:ascii="Arial" w:hAnsi="Arial" w:cs="Arial"/>
          <w:color w:val="000000"/>
        </w:rPr>
        <w:t>should</w:t>
      </w:r>
      <w:r w:rsidR="007535CD" w:rsidRPr="007535CD">
        <w:rPr>
          <w:rFonts w:ascii="Arial" w:hAnsi="Arial" w:cs="Arial"/>
          <w:color w:val="000000"/>
        </w:rPr>
        <w:t xml:space="preserve"> wherever appropriate, be protected </w:t>
      </w:r>
      <w:r>
        <w:rPr>
          <w:rFonts w:ascii="Arial" w:hAnsi="Arial" w:cs="Arial"/>
          <w:color w:val="000000"/>
        </w:rPr>
        <w:t xml:space="preserve">type </w:t>
      </w:r>
      <w:r w:rsidR="007535CD" w:rsidRPr="007535CD">
        <w:rPr>
          <w:rFonts w:ascii="Arial" w:hAnsi="Arial" w:cs="Arial"/>
          <w:color w:val="000000"/>
        </w:rPr>
        <w:t xml:space="preserve">to ensure that food is not contaminated </w:t>
      </w:r>
      <w:r w:rsidR="00240CDA">
        <w:rPr>
          <w:rFonts w:ascii="Arial" w:hAnsi="Arial" w:cs="Arial"/>
          <w:color w:val="000000"/>
        </w:rPr>
        <w:t>in</w:t>
      </w:r>
      <w:r>
        <w:rPr>
          <w:rFonts w:ascii="Arial" w:hAnsi="Arial" w:cs="Arial"/>
          <w:color w:val="000000"/>
        </w:rPr>
        <w:t xml:space="preserve"> the vent of</w:t>
      </w:r>
      <w:r w:rsidR="007535CD" w:rsidRPr="007535CD">
        <w:rPr>
          <w:rFonts w:ascii="Arial" w:hAnsi="Arial" w:cs="Arial"/>
          <w:color w:val="000000"/>
        </w:rPr>
        <w:t xml:space="preserve"> breakage.</w:t>
      </w:r>
    </w:p>
    <w:p w:rsidR="00EF4743" w:rsidRDefault="00EF4743" w:rsidP="00EF4743">
      <w:pPr>
        <w:autoSpaceDE w:val="0"/>
        <w:autoSpaceDN w:val="0"/>
        <w:adjustRightInd w:val="0"/>
        <w:spacing w:after="0"/>
        <w:jc w:val="both"/>
        <w:rPr>
          <w:rFonts w:ascii="Arial" w:hAnsi="Arial" w:cs="Arial"/>
          <w:color w:val="0070C0"/>
        </w:rPr>
      </w:pPr>
    </w:p>
    <w:p w:rsidR="00EF4743" w:rsidRPr="00EF4743" w:rsidRDefault="00EF4743" w:rsidP="00EF4743">
      <w:pPr>
        <w:autoSpaceDE w:val="0"/>
        <w:autoSpaceDN w:val="0"/>
        <w:adjustRightInd w:val="0"/>
        <w:spacing w:after="0"/>
        <w:jc w:val="both"/>
        <w:rPr>
          <w:rFonts w:ascii="Arial" w:hAnsi="Arial" w:cs="Arial"/>
          <w:bCs/>
          <w:color w:val="0070C0"/>
        </w:rPr>
      </w:pPr>
      <w:r>
        <w:rPr>
          <w:rFonts w:ascii="Arial" w:hAnsi="Arial" w:cs="Arial"/>
          <w:color w:val="0070C0"/>
        </w:rPr>
        <w:t>8.</w:t>
      </w:r>
      <w:r w:rsidRPr="00EF4743">
        <w:rPr>
          <w:rFonts w:ascii="Arial" w:hAnsi="Arial" w:cs="Arial"/>
          <w:color w:val="0070C0"/>
        </w:rPr>
        <w:t xml:space="preserve"> In addition the </w:t>
      </w:r>
      <w:r w:rsidRPr="00EF4743">
        <w:rPr>
          <w:rFonts w:ascii="Arial" w:hAnsi="Arial" w:cs="Arial"/>
          <w:bCs/>
          <w:color w:val="0070C0"/>
        </w:rPr>
        <w:t>installation and placement of equipment s</w:t>
      </w:r>
      <w:r w:rsidRPr="00EF4743">
        <w:rPr>
          <w:rFonts w:ascii="Arial" w:hAnsi="Arial" w:cs="Arial"/>
          <w:color w:val="0070C0"/>
        </w:rPr>
        <w:t xml:space="preserve">hould be in line with Sections </w:t>
      </w:r>
      <w:r>
        <w:rPr>
          <w:rFonts w:ascii="Arial" w:hAnsi="Arial" w:cs="Arial"/>
          <w:color w:val="0070C0"/>
        </w:rPr>
        <w:t>4</w:t>
      </w:r>
      <w:proofErr w:type="gramStart"/>
      <w:r w:rsidR="0084420E">
        <w:rPr>
          <w:rFonts w:ascii="Arial" w:hAnsi="Arial" w:cs="Arial"/>
          <w:color w:val="0070C0"/>
        </w:rPr>
        <w:t>,5</w:t>
      </w:r>
      <w:proofErr w:type="gramEnd"/>
      <w:r w:rsidR="004C6B75">
        <w:rPr>
          <w:rFonts w:ascii="Arial" w:hAnsi="Arial" w:cs="Arial"/>
          <w:color w:val="0070C0"/>
        </w:rPr>
        <w:t xml:space="preserve"> </w:t>
      </w:r>
      <w:r w:rsidR="00E53B80">
        <w:rPr>
          <w:rFonts w:ascii="Arial" w:hAnsi="Arial" w:cs="Arial"/>
          <w:color w:val="0070C0"/>
        </w:rPr>
        <w:t>&amp; 6</w:t>
      </w:r>
      <w:r w:rsidRPr="00EF4743">
        <w:rPr>
          <w:rFonts w:ascii="Arial" w:hAnsi="Arial" w:cs="Arial"/>
          <w:color w:val="0070C0"/>
        </w:rPr>
        <w:t xml:space="preserve"> of Part II of schedule IV</w:t>
      </w:r>
      <w:r w:rsidRPr="00EF4743">
        <w:rPr>
          <w:rFonts w:ascii="Arial" w:hAnsi="Arial" w:cs="Arial"/>
          <w:bCs/>
          <w:color w:val="0070C0"/>
        </w:rPr>
        <w:t xml:space="preserve"> Food Safety and Standards (Licensing and Registration of Food Businesses) Regulation 2011</w:t>
      </w:r>
      <w:r>
        <w:rPr>
          <w:rFonts w:ascii="Arial" w:hAnsi="Arial" w:cs="Arial"/>
          <w:bCs/>
          <w:color w:val="0070C0"/>
        </w:rPr>
        <w:t>.</w:t>
      </w:r>
    </w:p>
    <w:p w:rsidR="00EF4743" w:rsidRDefault="00EF4743" w:rsidP="00EF4743">
      <w:pPr>
        <w:autoSpaceDE w:val="0"/>
        <w:autoSpaceDN w:val="0"/>
        <w:adjustRightInd w:val="0"/>
        <w:spacing w:after="0"/>
        <w:rPr>
          <w:rFonts w:ascii="Arial" w:hAnsi="Arial" w:cs="Arial"/>
          <w:b/>
          <w:bCs/>
          <w:color w:val="000000"/>
        </w:rPr>
      </w:pPr>
    </w:p>
    <w:p w:rsidR="008C3894" w:rsidRPr="007535CD" w:rsidRDefault="008C3894" w:rsidP="00BD76DB">
      <w:pPr>
        <w:autoSpaceDE w:val="0"/>
        <w:autoSpaceDN w:val="0"/>
        <w:adjustRightInd w:val="0"/>
        <w:spacing w:after="0"/>
        <w:jc w:val="both"/>
        <w:rPr>
          <w:rFonts w:ascii="Arial" w:hAnsi="Arial" w:cs="Arial"/>
          <w:color w:val="000000"/>
        </w:rPr>
      </w:pPr>
    </w:p>
    <w:p w:rsidR="0097711A" w:rsidRDefault="0097711A" w:rsidP="0097711A">
      <w:pPr>
        <w:autoSpaceDE w:val="0"/>
        <w:autoSpaceDN w:val="0"/>
        <w:adjustRightInd w:val="0"/>
        <w:spacing w:after="0"/>
        <w:rPr>
          <w:rFonts w:ascii="Arial" w:hAnsi="Arial" w:cs="Arial"/>
          <w:b/>
          <w:bCs/>
          <w:color w:val="000000"/>
        </w:rPr>
      </w:pPr>
      <w:r>
        <w:rPr>
          <w:rFonts w:ascii="Arial" w:hAnsi="Arial" w:cs="Arial"/>
          <w:b/>
          <w:bCs/>
          <w:color w:val="000000"/>
        </w:rPr>
        <w:t>REFERENCES</w:t>
      </w:r>
    </w:p>
    <w:p w:rsidR="0097711A" w:rsidRPr="005B5F24" w:rsidRDefault="0097711A" w:rsidP="0097711A">
      <w:pPr>
        <w:autoSpaceDE w:val="0"/>
        <w:autoSpaceDN w:val="0"/>
        <w:adjustRightInd w:val="0"/>
        <w:spacing w:after="0"/>
        <w:rPr>
          <w:rFonts w:ascii="Arial" w:hAnsi="Arial" w:cs="Arial"/>
          <w:bCs/>
          <w:color w:val="000000"/>
        </w:rPr>
      </w:pPr>
    </w:p>
    <w:p w:rsidR="0097711A" w:rsidRDefault="0097711A" w:rsidP="00532408">
      <w:pPr>
        <w:pStyle w:val="ListParagraph"/>
        <w:numPr>
          <w:ilvl w:val="0"/>
          <w:numId w:val="71"/>
        </w:numPr>
        <w:autoSpaceDE w:val="0"/>
        <w:autoSpaceDN w:val="0"/>
        <w:adjustRightInd w:val="0"/>
        <w:spacing w:after="0"/>
        <w:jc w:val="both"/>
        <w:rPr>
          <w:rFonts w:ascii="Arial" w:hAnsi="Arial" w:cs="Arial"/>
          <w:bCs/>
          <w:color w:val="000000"/>
        </w:rPr>
      </w:pPr>
      <w:r w:rsidRPr="00AE0619">
        <w:rPr>
          <w:rFonts w:ascii="Arial" w:hAnsi="Arial" w:cs="Arial"/>
          <w:bCs/>
          <w:color w:val="000000"/>
        </w:rPr>
        <w:t xml:space="preserve">Food Safety </w:t>
      </w:r>
      <w:r w:rsidR="00EF4743">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97711A" w:rsidRPr="00AE0619" w:rsidRDefault="00F62E54" w:rsidP="00532408">
      <w:pPr>
        <w:pStyle w:val="ListParagraph"/>
        <w:numPr>
          <w:ilvl w:val="0"/>
          <w:numId w:val="71"/>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0097711A" w:rsidRPr="00727695">
        <w:rPr>
          <w:rFonts w:ascii="Arial" w:hAnsi="Arial" w:cs="Arial"/>
        </w:rPr>
        <w:t>Recommended International Code of Practice, General Principles of Food Hygiene,</w:t>
      </w:r>
    </w:p>
    <w:p w:rsidR="0097711A" w:rsidRPr="00AE0619" w:rsidRDefault="0097711A" w:rsidP="00532408">
      <w:pPr>
        <w:pStyle w:val="ListParagraph"/>
        <w:numPr>
          <w:ilvl w:val="0"/>
          <w:numId w:val="71"/>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7535CD" w:rsidRPr="007535CD" w:rsidRDefault="007535CD" w:rsidP="00BD76DB">
      <w:pPr>
        <w:autoSpaceDE w:val="0"/>
        <w:autoSpaceDN w:val="0"/>
        <w:adjustRightInd w:val="0"/>
        <w:spacing w:after="0"/>
        <w:rPr>
          <w:rFonts w:ascii="Arial" w:hAnsi="Arial" w:cs="Arial"/>
          <w:b/>
          <w:bCs/>
          <w:color w:val="000000"/>
        </w:rPr>
      </w:pPr>
    </w:p>
    <w:p w:rsidR="009522F5" w:rsidRDefault="009522F5"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094560" w:rsidRDefault="00094560"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6D0FA0" w:rsidRPr="00AE7853" w:rsidRDefault="00B217FC" w:rsidP="00BD76DB">
      <w:pPr>
        <w:autoSpaceDE w:val="0"/>
        <w:autoSpaceDN w:val="0"/>
        <w:adjustRightInd w:val="0"/>
        <w:spacing w:after="0"/>
        <w:rPr>
          <w:rFonts w:ascii="Arial" w:hAnsi="Arial" w:cs="Arial"/>
          <w:b/>
          <w:bCs/>
          <w:color w:val="000000"/>
          <w:sz w:val="24"/>
          <w:szCs w:val="24"/>
        </w:rPr>
      </w:pPr>
      <w:r w:rsidRPr="00AE7853">
        <w:rPr>
          <w:rFonts w:ascii="Arial" w:hAnsi="Arial" w:cs="Arial"/>
          <w:b/>
          <w:bCs/>
          <w:color w:val="000000"/>
          <w:sz w:val="24"/>
          <w:szCs w:val="24"/>
        </w:rPr>
        <w:lastRenderedPageBreak/>
        <w:t xml:space="preserve">6. </w:t>
      </w:r>
      <w:r w:rsidR="006D0FA0" w:rsidRPr="00AE7853">
        <w:rPr>
          <w:rFonts w:ascii="Arial" w:hAnsi="Arial" w:cs="Arial"/>
          <w:b/>
          <w:bCs/>
          <w:color w:val="000000"/>
          <w:sz w:val="24"/>
          <w:szCs w:val="24"/>
        </w:rPr>
        <w:t>PEST CONTROL SYSTEMS</w:t>
      </w:r>
    </w:p>
    <w:p w:rsidR="00C217AD" w:rsidRDefault="00C217AD" w:rsidP="00BD76DB">
      <w:pPr>
        <w:autoSpaceDE w:val="0"/>
        <w:autoSpaceDN w:val="0"/>
        <w:adjustRightInd w:val="0"/>
        <w:spacing w:after="0"/>
        <w:rPr>
          <w:rFonts w:ascii="Arial" w:hAnsi="Arial" w:cs="Arial"/>
          <w:b/>
          <w:bCs/>
          <w:color w:val="000000"/>
        </w:rPr>
      </w:pPr>
    </w:p>
    <w:p w:rsidR="00C217AD" w:rsidRPr="009522F5" w:rsidRDefault="00C217AD" w:rsidP="00BD76DB">
      <w:pPr>
        <w:autoSpaceDE w:val="0"/>
        <w:autoSpaceDN w:val="0"/>
        <w:adjustRightInd w:val="0"/>
        <w:spacing w:after="0"/>
        <w:rPr>
          <w:rFonts w:ascii="Arial" w:hAnsi="Arial" w:cs="Arial"/>
          <w:b/>
          <w:bCs/>
          <w:color w:val="000000"/>
        </w:rPr>
      </w:pPr>
      <w:r w:rsidRPr="009522F5">
        <w:rPr>
          <w:rFonts w:ascii="Arial" w:hAnsi="Arial" w:cs="Arial"/>
          <w:b/>
          <w:bCs/>
          <w:color w:val="000000"/>
        </w:rPr>
        <w:t>PURPOSE</w:t>
      </w:r>
    </w:p>
    <w:p w:rsidR="00C217AD" w:rsidRPr="009522F5" w:rsidRDefault="00C217AD" w:rsidP="00BD76DB">
      <w:pPr>
        <w:autoSpaceDE w:val="0"/>
        <w:autoSpaceDN w:val="0"/>
        <w:adjustRightInd w:val="0"/>
        <w:spacing w:after="0"/>
        <w:rPr>
          <w:rFonts w:ascii="Arial" w:hAnsi="Arial" w:cs="Arial"/>
          <w:b/>
          <w:bCs/>
          <w:color w:val="000000"/>
        </w:rPr>
      </w:pPr>
    </w:p>
    <w:p w:rsidR="00C217AD" w:rsidRPr="009522F5" w:rsidRDefault="00C217AD" w:rsidP="00BD76DB">
      <w:pPr>
        <w:spacing w:after="0"/>
        <w:jc w:val="both"/>
        <w:rPr>
          <w:rFonts w:ascii="Arial" w:hAnsi="Arial" w:cs="Arial"/>
        </w:rPr>
      </w:pPr>
      <w:r w:rsidRPr="009522F5">
        <w:rPr>
          <w:rFonts w:ascii="Arial" w:hAnsi="Arial" w:cs="Arial"/>
        </w:rPr>
        <w:t xml:space="preserve">To eliminate insects and pests from the </w:t>
      </w:r>
      <w:r w:rsidR="00D30305">
        <w:rPr>
          <w:rFonts w:ascii="Arial" w:hAnsi="Arial" w:cs="Arial"/>
        </w:rPr>
        <w:t>establishment</w:t>
      </w:r>
      <w:r w:rsidRPr="009522F5">
        <w:rPr>
          <w:rFonts w:ascii="Arial" w:hAnsi="Arial" w:cs="Arial"/>
        </w:rPr>
        <w:t xml:space="preserve"> particularly from the productions</w:t>
      </w:r>
      <w:r w:rsidR="00D30305">
        <w:rPr>
          <w:rFonts w:ascii="Arial" w:hAnsi="Arial" w:cs="Arial"/>
        </w:rPr>
        <w:t>/ processing</w:t>
      </w:r>
      <w:r w:rsidRPr="009522F5">
        <w:rPr>
          <w:rFonts w:ascii="Arial" w:hAnsi="Arial" w:cs="Arial"/>
        </w:rPr>
        <w:t xml:space="preserve"> area</w:t>
      </w:r>
    </w:p>
    <w:p w:rsidR="00C217AD" w:rsidRPr="009522F5" w:rsidRDefault="00C217AD" w:rsidP="00BD76DB">
      <w:pPr>
        <w:autoSpaceDE w:val="0"/>
        <w:autoSpaceDN w:val="0"/>
        <w:adjustRightInd w:val="0"/>
        <w:spacing w:after="0"/>
        <w:rPr>
          <w:rFonts w:ascii="Arial" w:hAnsi="Arial" w:cs="Arial"/>
          <w:bCs/>
          <w:iCs/>
          <w:color w:val="000000"/>
        </w:rPr>
      </w:pPr>
    </w:p>
    <w:p w:rsidR="00C217AD" w:rsidRPr="004A243C" w:rsidRDefault="00C217AD" w:rsidP="00BD76DB">
      <w:pPr>
        <w:autoSpaceDE w:val="0"/>
        <w:autoSpaceDN w:val="0"/>
        <w:adjustRightInd w:val="0"/>
        <w:spacing w:after="0"/>
        <w:rPr>
          <w:rFonts w:ascii="Arial" w:hAnsi="Arial" w:cs="Arial"/>
          <w:b/>
          <w:bCs/>
          <w:iCs/>
          <w:color w:val="000000"/>
        </w:rPr>
      </w:pPr>
      <w:r w:rsidRPr="004A243C">
        <w:rPr>
          <w:rFonts w:ascii="Arial" w:hAnsi="Arial" w:cs="Arial"/>
          <w:b/>
          <w:bCs/>
          <w:iCs/>
          <w:color w:val="000000"/>
        </w:rPr>
        <w:t>SCOPE</w:t>
      </w:r>
    </w:p>
    <w:p w:rsidR="00C217AD" w:rsidRPr="009522F5" w:rsidRDefault="00C217AD" w:rsidP="00BD76DB">
      <w:pPr>
        <w:autoSpaceDE w:val="0"/>
        <w:autoSpaceDN w:val="0"/>
        <w:adjustRightInd w:val="0"/>
        <w:spacing w:after="0"/>
        <w:rPr>
          <w:rFonts w:ascii="Arial" w:hAnsi="Arial" w:cs="Arial"/>
          <w:b/>
          <w:bCs/>
          <w:i/>
          <w:iCs/>
          <w:color w:val="000000"/>
        </w:rPr>
      </w:pPr>
    </w:p>
    <w:p w:rsidR="00C217AD" w:rsidRPr="009522F5" w:rsidRDefault="00C217AD" w:rsidP="00BD76DB">
      <w:pPr>
        <w:spacing w:after="0"/>
        <w:jc w:val="both"/>
        <w:rPr>
          <w:rFonts w:ascii="Arial" w:hAnsi="Arial" w:cs="Arial"/>
          <w:bCs/>
          <w:iCs/>
          <w:color w:val="000000"/>
        </w:rPr>
      </w:pPr>
      <w:r w:rsidRPr="009522F5">
        <w:rPr>
          <w:rFonts w:ascii="Arial" w:hAnsi="Arial" w:cs="Arial"/>
        </w:rPr>
        <w:t xml:space="preserve">This covers the entire </w:t>
      </w:r>
      <w:r w:rsidR="00D30305">
        <w:rPr>
          <w:rFonts w:ascii="Arial" w:hAnsi="Arial" w:cs="Arial"/>
        </w:rPr>
        <w:t>establishment</w:t>
      </w:r>
      <w:r w:rsidRPr="009522F5">
        <w:rPr>
          <w:rFonts w:ascii="Arial" w:hAnsi="Arial" w:cs="Arial"/>
        </w:rPr>
        <w:t xml:space="preserve"> including go downs and warehouses and immediate vicinity of the </w:t>
      </w:r>
      <w:r w:rsidR="00D30305">
        <w:rPr>
          <w:rFonts w:ascii="Arial" w:hAnsi="Arial" w:cs="Arial"/>
        </w:rPr>
        <w:t>market</w:t>
      </w:r>
      <w:r w:rsidRPr="009522F5">
        <w:rPr>
          <w:rFonts w:ascii="Arial" w:hAnsi="Arial" w:cs="Arial"/>
        </w:rPr>
        <w:t>.</w:t>
      </w:r>
    </w:p>
    <w:p w:rsidR="00C217AD" w:rsidRPr="009522F5" w:rsidRDefault="00C217AD" w:rsidP="00BD76DB">
      <w:pPr>
        <w:autoSpaceDE w:val="0"/>
        <w:autoSpaceDN w:val="0"/>
        <w:adjustRightInd w:val="0"/>
        <w:spacing w:after="0"/>
        <w:rPr>
          <w:rFonts w:ascii="Arial" w:hAnsi="Arial" w:cs="Arial"/>
          <w:b/>
          <w:bCs/>
          <w:i/>
          <w:iCs/>
          <w:color w:val="000000"/>
        </w:rPr>
      </w:pPr>
    </w:p>
    <w:p w:rsidR="00C217AD" w:rsidRPr="009522F5" w:rsidRDefault="00C217AD" w:rsidP="00BD76DB">
      <w:pPr>
        <w:autoSpaceDE w:val="0"/>
        <w:autoSpaceDN w:val="0"/>
        <w:adjustRightInd w:val="0"/>
        <w:spacing w:after="0"/>
        <w:rPr>
          <w:rFonts w:ascii="Arial" w:hAnsi="Arial" w:cs="Arial"/>
          <w:b/>
          <w:bCs/>
          <w:color w:val="000000"/>
        </w:rPr>
      </w:pPr>
      <w:r w:rsidRPr="009522F5">
        <w:rPr>
          <w:rFonts w:ascii="Arial" w:hAnsi="Arial" w:cs="Arial"/>
          <w:b/>
          <w:bCs/>
          <w:color w:val="000000"/>
        </w:rPr>
        <w:t>RESPONSIBILITY</w:t>
      </w:r>
    </w:p>
    <w:p w:rsidR="00C217AD" w:rsidRPr="009522F5" w:rsidRDefault="00C217AD" w:rsidP="00BD76DB">
      <w:pPr>
        <w:autoSpaceDE w:val="0"/>
        <w:autoSpaceDN w:val="0"/>
        <w:adjustRightInd w:val="0"/>
        <w:spacing w:after="0"/>
        <w:rPr>
          <w:rFonts w:ascii="Arial" w:hAnsi="Arial" w:cs="Arial"/>
          <w:b/>
          <w:bCs/>
          <w:color w:val="000000"/>
        </w:rPr>
      </w:pPr>
    </w:p>
    <w:p w:rsidR="00C217AD" w:rsidRPr="009522F5" w:rsidRDefault="00C217AD" w:rsidP="00BD76DB">
      <w:pPr>
        <w:autoSpaceDE w:val="0"/>
        <w:autoSpaceDN w:val="0"/>
        <w:adjustRightInd w:val="0"/>
        <w:spacing w:after="0"/>
        <w:rPr>
          <w:rFonts w:ascii="Arial" w:hAnsi="Arial" w:cs="Arial"/>
          <w:bCs/>
          <w:color w:val="000000"/>
        </w:rPr>
      </w:pPr>
      <w:r w:rsidRPr="009522F5">
        <w:rPr>
          <w:rFonts w:ascii="Arial" w:hAnsi="Arial" w:cs="Arial"/>
          <w:bCs/>
          <w:color w:val="000000"/>
        </w:rPr>
        <w:t>The responsibility lies with:</w:t>
      </w:r>
    </w:p>
    <w:p w:rsidR="00C217AD" w:rsidRPr="009522F5" w:rsidRDefault="00C217AD" w:rsidP="00BD76DB">
      <w:pPr>
        <w:autoSpaceDE w:val="0"/>
        <w:autoSpaceDN w:val="0"/>
        <w:adjustRightInd w:val="0"/>
        <w:spacing w:after="0"/>
        <w:rPr>
          <w:rFonts w:ascii="Arial" w:hAnsi="Arial" w:cs="Arial"/>
          <w:bCs/>
          <w:color w:val="000000"/>
        </w:rPr>
      </w:pPr>
    </w:p>
    <w:p w:rsidR="00C217AD" w:rsidRPr="009522F5" w:rsidRDefault="00C217AD" w:rsidP="00BD76DB">
      <w:pPr>
        <w:autoSpaceDE w:val="0"/>
        <w:autoSpaceDN w:val="0"/>
        <w:adjustRightInd w:val="0"/>
        <w:spacing w:after="0"/>
        <w:ind w:left="720"/>
        <w:rPr>
          <w:rFonts w:ascii="Arial" w:hAnsi="Arial" w:cs="Arial"/>
          <w:bCs/>
          <w:color w:val="000000"/>
        </w:rPr>
      </w:pPr>
      <w:r w:rsidRPr="009522F5">
        <w:rPr>
          <w:rFonts w:ascii="Arial" w:hAnsi="Arial" w:cs="Arial"/>
          <w:bCs/>
          <w:color w:val="000000"/>
        </w:rPr>
        <w:t>a) Wholesale management for common places and</w:t>
      </w:r>
    </w:p>
    <w:p w:rsidR="00C217AD" w:rsidRPr="009522F5" w:rsidRDefault="00C217AD" w:rsidP="00BD76DB">
      <w:pPr>
        <w:autoSpaceDE w:val="0"/>
        <w:autoSpaceDN w:val="0"/>
        <w:adjustRightInd w:val="0"/>
        <w:spacing w:after="0"/>
        <w:ind w:left="720"/>
        <w:rPr>
          <w:rFonts w:ascii="Arial" w:hAnsi="Arial" w:cs="Arial"/>
          <w:bCs/>
          <w:color w:val="000000"/>
        </w:rPr>
      </w:pPr>
      <w:r w:rsidRPr="009522F5">
        <w:rPr>
          <w:rFonts w:ascii="Arial" w:hAnsi="Arial" w:cs="Arial"/>
          <w:bCs/>
          <w:color w:val="000000"/>
        </w:rPr>
        <w:t>b) Food business operators for premises under their control</w:t>
      </w:r>
    </w:p>
    <w:p w:rsidR="00C217AD" w:rsidRPr="009522F5" w:rsidRDefault="00C217AD" w:rsidP="00BD76DB">
      <w:pPr>
        <w:spacing w:after="0"/>
        <w:jc w:val="both"/>
        <w:rPr>
          <w:rFonts w:ascii="Arial" w:hAnsi="Arial" w:cs="Arial"/>
        </w:rPr>
      </w:pPr>
    </w:p>
    <w:p w:rsidR="00C217AD" w:rsidRPr="009522F5" w:rsidRDefault="009522F5" w:rsidP="00BD76DB">
      <w:pPr>
        <w:spacing w:after="0"/>
        <w:jc w:val="both"/>
        <w:rPr>
          <w:rFonts w:ascii="Arial" w:hAnsi="Arial" w:cs="Arial"/>
          <w:b/>
        </w:rPr>
      </w:pPr>
      <w:r w:rsidRPr="009522F5">
        <w:rPr>
          <w:rFonts w:ascii="Arial" w:hAnsi="Arial" w:cs="Arial"/>
          <w:b/>
        </w:rPr>
        <w:t xml:space="preserve">HYGIENE </w:t>
      </w:r>
      <w:proofErr w:type="spellStart"/>
      <w:r w:rsidRPr="009522F5">
        <w:rPr>
          <w:rFonts w:ascii="Arial" w:hAnsi="Arial" w:cs="Arial"/>
          <w:b/>
        </w:rPr>
        <w:t>CONSIDEWRATION</w:t>
      </w:r>
      <w:proofErr w:type="spellEnd"/>
    </w:p>
    <w:p w:rsidR="00C217AD" w:rsidRPr="009522F5" w:rsidRDefault="00C217AD" w:rsidP="00BD76DB">
      <w:pPr>
        <w:spacing w:after="0"/>
        <w:jc w:val="both"/>
        <w:rPr>
          <w:rFonts w:ascii="Arial" w:hAnsi="Arial" w:cs="Arial"/>
          <w:b/>
        </w:rPr>
      </w:pPr>
    </w:p>
    <w:p w:rsidR="00C217AD" w:rsidRPr="009522F5" w:rsidRDefault="00C217AD" w:rsidP="00BD76DB">
      <w:pPr>
        <w:spacing w:after="0"/>
        <w:jc w:val="both"/>
        <w:rPr>
          <w:rFonts w:ascii="Arial" w:hAnsi="Arial" w:cs="Arial"/>
          <w:b/>
        </w:rPr>
      </w:pPr>
      <w:r w:rsidRPr="009522F5">
        <w:rPr>
          <w:rFonts w:ascii="Arial" w:hAnsi="Arial" w:cs="Arial"/>
          <w:b/>
        </w:rPr>
        <w:t>1</w:t>
      </w:r>
      <w:r w:rsidR="0061324E">
        <w:rPr>
          <w:rFonts w:ascii="Arial" w:hAnsi="Arial" w:cs="Arial"/>
          <w:b/>
        </w:rPr>
        <w:t>.</w:t>
      </w:r>
      <w:r w:rsidRPr="009522F5">
        <w:rPr>
          <w:rFonts w:ascii="Arial" w:hAnsi="Arial" w:cs="Arial"/>
          <w:b/>
        </w:rPr>
        <w:t xml:space="preserve"> Preventive </w:t>
      </w:r>
      <w:r w:rsidR="009522F5" w:rsidRPr="009522F5">
        <w:rPr>
          <w:rFonts w:ascii="Arial" w:hAnsi="Arial" w:cs="Arial"/>
          <w:b/>
        </w:rPr>
        <w:t>measure</w:t>
      </w:r>
    </w:p>
    <w:p w:rsidR="00C217AD" w:rsidRPr="009522F5" w:rsidRDefault="00C217AD" w:rsidP="00BD76DB">
      <w:pPr>
        <w:spacing w:after="0"/>
        <w:jc w:val="both"/>
        <w:rPr>
          <w:rFonts w:ascii="Arial" w:hAnsi="Arial" w:cs="Arial"/>
          <w:b/>
        </w:rPr>
      </w:pPr>
    </w:p>
    <w:p w:rsidR="00C217AD" w:rsidRDefault="00C217AD" w:rsidP="00BD76DB">
      <w:pPr>
        <w:spacing w:after="0"/>
        <w:jc w:val="both"/>
        <w:rPr>
          <w:rFonts w:ascii="Arial" w:hAnsi="Arial" w:cs="Arial"/>
        </w:rPr>
      </w:pPr>
      <w:r w:rsidRPr="009522F5">
        <w:rPr>
          <w:rFonts w:ascii="Arial" w:hAnsi="Arial" w:cs="Arial"/>
          <w:b/>
        </w:rPr>
        <w:t>1.1</w:t>
      </w:r>
      <w:r w:rsidRPr="009522F5">
        <w:rPr>
          <w:rFonts w:ascii="Arial" w:hAnsi="Arial" w:cs="Arial"/>
        </w:rPr>
        <w:t xml:space="preserve"> Pests pose a major threat to the safety and suitability of food. Pest infestations can occur where there are breeding sites and availability of food. Therefore good </w:t>
      </w:r>
      <w:r w:rsidR="00D30305">
        <w:rPr>
          <w:rFonts w:ascii="Arial" w:hAnsi="Arial" w:cs="Arial"/>
        </w:rPr>
        <w:t>hygienic</w:t>
      </w:r>
      <w:r w:rsidRPr="009522F5">
        <w:rPr>
          <w:rFonts w:ascii="Arial" w:hAnsi="Arial" w:cs="Arial"/>
        </w:rPr>
        <w:t xml:space="preserve"> practices </w:t>
      </w:r>
      <w:r w:rsidR="00D30305">
        <w:rPr>
          <w:rFonts w:ascii="Arial" w:hAnsi="Arial" w:cs="Arial"/>
        </w:rPr>
        <w:t>should be</w:t>
      </w:r>
      <w:r w:rsidRPr="009522F5">
        <w:rPr>
          <w:rFonts w:ascii="Arial" w:hAnsi="Arial" w:cs="Arial"/>
        </w:rPr>
        <w:t xml:space="preserve"> followed to avoid creating an environment conducive to pest</w:t>
      </w:r>
      <w:r w:rsidR="004A243C">
        <w:rPr>
          <w:rFonts w:ascii="Arial" w:hAnsi="Arial" w:cs="Arial"/>
        </w:rPr>
        <w:t xml:space="preserve"> breeding </w:t>
      </w:r>
      <w:r w:rsidR="0061324E">
        <w:rPr>
          <w:rFonts w:ascii="Arial" w:hAnsi="Arial" w:cs="Arial"/>
        </w:rPr>
        <w:t xml:space="preserve">and </w:t>
      </w:r>
      <w:r w:rsidR="0061324E" w:rsidRPr="009522F5">
        <w:rPr>
          <w:rFonts w:ascii="Arial" w:hAnsi="Arial" w:cs="Arial"/>
        </w:rPr>
        <w:t>infestation</w:t>
      </w:r>
      <w:r w:rsidRPr="009522F5">
        <w:rPr>
          <w:rFonts w:ascii="Arial" w:hAnsi="Arial" w:cs="Arial"/>
        </w:rPr>
        <w:t xml:space="preserve">. </w:t>
      </w:r>
    </w:p>
    <w:p w:rsidR="009522F5" w:rsidRDefault="009522F5" w:rsidP="00BD76DB">
      <w:pPr>
        <w:spacing w:after="0"/>
        <w:jc w:val="both"/>
        <w:rPr>
          <w:rFonts w:ascii="Arial" w:hAnsi="Arial" w:cs="Arial"/>
        </w:rPr>
      </w:pPr>
    </w:p>
    <w:p w:rsidR="004A243C" w:rsidRDefault="009522F5" w:rsidP="00BD76DB">
      <w:pPr>
        <w:autoSpaceDE w:val="0"/>
        <w:autoSpaceDN w:val="0"/>
        <w:adjustRightInd w:val="0"/>
        <w:spacing w:after="0"/>
        <w:jc w:val="both"/>
        <w:rPr>
          <w:rFonts w:ascii="Arial" w:hAnsi="Arial" w:cs="Arial"/>
          <w:color w:val="000000"/>
        </w:rPr>
      </w:pPr>
      <w:r w:rsidRPr="009522F5">
        <w:rPr>
          <w:rFonts w:ascii="Arial" w:hAnsi="Arial" w:cs="Arial"/>
          <w:color w:val="000000"/>
        </w:rPr>
        <w:t xml:space="preserve">1.2 </w:t>
      </w:r>
      <w:r>
        <w:rPr>
          <w:rFonts w:ascii="Arial" w:hAnsi="Arial" w:cs="Arial"/>
          <w:color w:val="000000"/>
        </w:rPr>
        <w:t>Market</w:t>
      </w:r>
      <w:r w:rsidRPr="009522F5">
        <w:rPr>
          <w:rFonts w:ascii="Arial" w:hAnsi="Arial" w:cs="Arial"/>
          <w:color w:val="000000"/>
        </w:rPr>
        <w:t xml:space="preserve"> establishment </w:t>
      </w:r>
      <w:r w:rsidR="00D30305">
        <w:rPr>
          <w:rFonts w:ascii="Arial" w:hAnsi="Arial" w:cs="Arial"/>
          <w:color w:val="000000"/>
        </w:rPr>
        <w:t>should</w:t>
      </w:r>
      <w:r w:rsidRPr="009522F5">
        <w:rPr>
          <w:rFonts w:ascii="Arial" w:hAnsi="Arial" w:cs="Arial"/>
          <w:color w:val="000000"/>
        </w:rPr>
        <w:t xml:space="preserve"> be kept in good </w:t>
      </w:r>
      <w:r w:rsidR="00D30305" w:rsidRPr="009522F5">
        <w:rPr>
          <w:rFonts w:ascii="Arial" w:hAnsi="Arial" w:cs="Arial"/>
          <w:color w:val="000000"/>
        </w:rPr>
        <w:t>repair</w:t>
      </w:r>
      <w:r w:rsidRPr="009522F5">
        <w:rPr>
          <w:rFonts w:ascii="Arial" w:hAnsi="Arial" w:cs="Arial"/>
          <w:color w:val="000000"/>
        </w:rPr>
        <w:t xml:space="preserve"> condition to prevent pest access and to eliminate potential breeding sites. </w:t>
      </w:r>
    </w:p>
    <w:p w:rsidR="004A243C" w:rsidRDefault="004A243C" w:rsidP="00BD76DB">
      <w:pPr>
        <w:autoSpaceDE w:val="0"/>
        <w:autoSpaceDN w:val="0"/>
        <w:adjustRightInd w:val="0"/>
        <w:spacing w:after="0"/>
        <w:jc w:val="both"/>
        <w:rPr>
          <w:rFonts w:ascii="Arial" w:hAnsi="Arial" w:cs="Arial"/>
          <w:color w:val="000000"/>
        </w:rPr>
      </w:pPr>
    </w:p>
    <w:p w:rsidR="009522F5" w:rsidRPr="009522F5" w:rsidRDefault="004A243C" w:rsidP="00BD76DB">
      <w:pPr>
        <w:autoSpaceDE w:val="0"/>
        <w:autoSpaceDN w:val="0"/>
        <w:adjustRightInd w:val="0"/>
        <w:spacing w:after="0"/>
        <w:jc w:val="both"/>
        <w:rPr>
          <w:rFonts w:ascii="Arial" w:hAnsi="Arial" w:cs="Arial"/>
          <w:color w:val="000000"/>
        </w:rPr>
      </w:pPr>
      <w:r>
        <w:rPr>
          <w:rFonts w:ascii="Arial" w:hAnsi="Arial" w:cs="Arial"/>
          <w:color w:val="000000"/>
        </w:rPr>
        <w:t xml:space="preserve">1.3 </w:t>
      </w:r>
      <w:r w:rsidR="009522F5" w:rsidRPr="009522F5">
        <w:rPr>
          <w:rFonts w:ascii="Arial" w:hAnsi="Arial" w:cs="Arial"/>
          <w:color w:val="000000"/>
        </w:rPr>
        <w:t xml:space="preserve">Holes, drains and other places where pests are likely to gain access </w:t>
      </w:r>
      <w:r w:rsidR="00D30305">
        <w:rPr>
          <w:rFonts w:ascii="Arial" w:hAnsi="Arial" w:cs="Arial"/>
          <w:color w:val="000000"/>
        </w:rPr>
        <w:t>should</w:t>
      </w:r>
      <w:r w:rsidR="009522F5" w:rsidRPr="009522F5">
        <w:rPr>
          <w:rFonts w:ascii="Arial" w:hAnsi="Arial" w:cs="Arial"/>
          <w:color w:val="000000"/>
        </w:rPr>
        <w:t xml:space="preserve"> be kept in sealed condition or fitted with mesh / grills / claddings as required and animals, birds and pets sh</w:t>
      </w:r>
      <w:r w:rsidR="00D30305">
        <w:rPr>
          <w:rFonts w:ascii="Arial" w:hAnsi="Arial" w:cs="Arial"/>
          <w:color w:val="000000"/>
        </w:rPr>
        <w:t>ould</w:t>
      </w:r>
      <w:r w:rsidR="009522F5" w:rsidRPr="009522F5">
        <w:rPr>
          <w:rFonts w:ascii="Arial" w:hAnsi="Arial" w:cs="Arial"/>
          <w:color w:val="000000"/>
        </w:rPr>
        <w:t xml:space="preserve"> not be allowed to enter into the establishment areas/ premises.</w:t>
      </w:r>
    </w:p>
    <w:p w:rsidR="009522F5" w:rsidRPr="009522F5" w:rsidRDefault="009522F5" w:rsidP="00BD76DB">
      <w:pPr>
        <w:spacing w:after="0"/>
        <w:jc w:val="both"/>
        <w:rPr>
          <w:rFonts w:ascii="Arial" w:hAnsi="Arial" w:cs="Arial"/>
        </w:rPr>
      </w:pPr>
    </w:p>
    <w:p w:rsidR="00C217AD" w:rsidRPr="009522F5" w:rsidRDefault="00C217AD" w:rsidP="00BD76DB">
      <w:pPr>
        <w:spacing w:after="0"/>
        <w:jc w:val="both"/>
        <w:rPr>
          <w:rFonts w:ascii="Arial" w:hAnsi="Arial" w:cs="Arial"/>
        </w:rPr>
      </w:pPr>
      <w:r w:rsidRPr="009522F5">
        <w:rPr>
          <w:rFonts w:ascii="Arial" w:hAnsi="Arial" w:cs="Arial"/>
          <w:b/>
        </w:rPr>
        <w:t>1.</w:t>
      </w:r>
      <w:r w:rsidR="004A243C">
        <w:rPr>
          <w:rFonts w:ascii="Arial" w:hAnsi="Arial" w:cs="Arial"/>
          <w:b/>
        </w:rPr>
        <w:t>4</w:t>
      </w:r>
      <w:r w:rsidRPr="009522F5">
        <w:rPr>
          <w:rFonts w:ascii="Arial" w:hAnsi="Arial" w:cs="Arial"/>
        </w:rPr>
        <w:t xml:space="preserve"> Open-able windows and ventilators are properly screened and shelf closing type doors provided to reduce the problem of entry of pests.</w:t>
      </w:r>
      <w:r w:rsidR="004A243C">
        <w:rPr>
          <w:rFonts w:ascii="Arial" w:hAnsi="Arial" w:cs="Arial"/>
        </w:rPr>
        <w:t xml:space="preserve"> If window sills are provide from inside they should be tapered to 45 degrees.</w:t>
      </w:r>
    </w:p>
    <w:p w:rsidR="00C217AD" w:rsidRPr="009522F5" w:rsidRDefault="00C217AD" w:rsidP="00BD76DB">
      <w:pPr>
        <w:spacing w:after="0"/>
        <w:jc w:val="both"/>
        <w:rPr>
          <w:rFonts w:ascii="Arial" w:hAnsi="Arial" w:cs="Arial"/>
        </w:rPr>
      </w:pPr>
    </w:p>
    <w:p w:rsidR="00C217AD" w:rsidRPr="009522F5" w:rsidRDefault="00C217AD" w:rsidP="00BD76DB">
      <w:pPr>
        <w:spacing w:after="0"/>
        <w:jc w:val="both"/>
        <w:rPr>
          <w:rFonts w:ascii="Arial" w:hAnsi="Arial" w:cs="Arial"/>
        </w:rPr>
      </w:pPr>
      <w:proofErr w:type="gramStart"/>
      <w:r w:rsidRPr="009522F5">
        <w:rPr>
          <w:rFonts w:ascii="Arial" w:hAnsi="Arial" w:cs="Arial"/>
          <w:b/>
        </w:rPr>
        <w:t>1.</w:t>
      </w:r>
      <w:r w:rsidR="004A243C">
        <w:rPr>
          <w:rFonts w:ascii="Arial" w:hAnsi="Arial" w:cs="Arial"/>
          <w:b/>
        </w:rPr>
        <w:t>5</w:t>
      </w:r>
      <w:r w:rsidRPr="009522F5">
        <w:rPr>
          <w:rFonts w:ascii="Arial" w:hAnsi="Arial" w:cs="Arial"/>
        </w:rPr>
        <w:t xml:space="preserve"> The availability of food and water, which encourages pest </w:t>
      </w:r>
      <w:r w:rsidR="00240CDA" w:rsidRPr="009522F5">
        <w:rPr>
          <w:rFonts w:ascii="Arial" w:hAnsi="Arial" w:cs="Arial"/>
        </w:rPr>
        <w:t>harbourage</w:t>
      </w:r>
      <w:r w:rsidRPr="009522F5">
        <w:rPr>
          <w:rFonts w:ascii="Arial" w:hAnsi="Arial" w:cs="Arial"/>
        </w:rPr>
        <w:t xml:space="preserve"> and infestation</w:t>
      </w:r>
      <w:proofErr w:type="gramEnd"/>
      <w:r w:rsidR="00D30305">
        <w:rPr>
          <w:rFonts w:ascii="Arial" w:hAnsi="Arial" w:cs="Arial"/>
        </w:rPr>
        <w:t xml:space="preserve"> should be</w:t>
      </w:r>
      <w:r w:rsidRPr="009522F5">
        <w:rPr>
          <w:rFonts w:ascii="Arial" w:hAnsi="Arial" w:cs="Arial"/>
        </w:rPr>
        <w:t xml:space="preserve"> eliminated and wastes removed promptly from inside and outside of </w:t>
      </w:r>
      <w:r w:rsidR="00D30305">
        <w:rPr>
          <w:rFonts w:ascii="Arial" w:hAnsi="Arial" w:cs="Arial"/>
        </w:rPr>
        <w:t>the</w:t>
      </w:r>
      <w:r w:rsidRPr="009522F5">
        <w:rPr>
          <w:rFonts w:ascii="Arial" w:hAnsi="Arial" w:cs="Arial"/>
        </w:rPr>
        <w:t xml:space="preserve"> premises. </w:t>
      </w:r>
    </w:p>
    <w:p w:rsidR="00C217AD" w:rsidRPr="009522F5" w:rsidRDefault="00C217AD" w:rsidP="00BD76DB">
      <w:pPr>
        <w:spacing w:after="0"/>
        <w:jc w:val="both"/>
        <w:rPr>
          <w:rFonts w:ascii="Arial" w:hAnsi="Arial" w:cs="Arial"/>
        </w:rPr>
      </w:pPr>
    </w:p>
    <w:p w:rsidR="004A243C" w:rsidRDefault="00C217AD" w:rsidP="00BD76DB">
      <w:pPr>
        <w:spacing w:after="0"/>
        <w:jc w:val="both"/>
        <w:rPr>
          <w:rFonts w:ascii="Arial" w:hAnsi="Arial" w:cs="Arial"/>
        </w:rPr>
      </w:pPr>
      <w:r w:rsidRPr="009522F5">
        <w:rPr>
          <w:rFonts w:ascii="Arial" w:hAnsi="Arial" w:cs="Arial"/>
          <w:b/>
        </w:rPr>
        <w:t>1.</w:t>
      </w:r>
      <w:r w:rsidR="004A243C">
        <w:rPr>
          <w:rFonts w:ascii="Arial" w:hAnsi="Arial" w:cs="Arial"/>
          <w:b/>
        </w:rPr>
        <w:t>6</w:t>
      </w:r>
      <w:r w:rsidRPr="009522F5">
        <w:rPr>
          <w:rFonts w:ascii="Arial" w:hAnsi="Arial" w:cs="Arial"/>
        </w:rPr>
        <w:t xml:space="preserve"> </w:t>
      </w:r>
      <w:r w:rsidR="00C90A6A">
        <w:rPr>
          <w:rFonts w:ascii="Arial" w:hAnsi="Arial" w:cs="Arial"/>
        </w:rPr>
        <w:t>Processing</w:t>
      </w:r>
      <w:r w:rsidRPr="009522F5">
        <w:rPr>
          <w:rFonts w:ascii="Arial" w:hAnsi="Arial" w:cs="Arial"/>
        </w:rPr>
        <w:t xml:space="preserve">, packing, handling and storage areas </w:t>
      </w:r>
      <w:r w:rsidR="00D30305">
        <w:rPr>
          <w:rFonts w:ascii="Arial" w:hAnsi="Arial" w:cs="Arial"/>
        </w:rPr>
        <w:t>should be</w:t>
      </w:r>
      <w:r w:rsidRPr="009522F5">
        <w:rPr>
          <w:rFonts w:ascii="Arial" w:hAnsi="Arial" w:cs="Arial"/>
        </w:rPr>
        <w:t xml:space="preserve"> thoroughly cleaned to keep them free from accumulation of product waste and unused equipment.</w:t>
      </w:r>
    </w:p>
    <w:p w:rsidR="004A243C" w:rsidRDefault="004A243C" w:rsidP="00BD76DB">
      <w:pPr>
        <w:spacing w:after="0"/>
        <w:jc w:val="both"/>
        <w:rPr>
          <w:rFonts w:ascii="Arial" w:hAnsi="Arial" w:cs="Arial"/>
        </w:rPr>
      </w:pPr>
    </w:p>
    <w:p w:rsidR="004A243C" w:rsidRDefault="004A243C" w:rsidP="00BD76DB">
      <w:pPr>
        <w:spacing w:after="0"/>
        <w:jc w:val="both"/>
        <w:rPr>
          <w:rFonts w:ascii="Arial" w:hAnsi="Arial" w:cs="Arial"/>
        </w:rPr>
      </w:pPr>
      <w:r>
        <w:rPr>
          <w:rFonts w:ascii="Arial" w:hAnsi="Arial" w:cs="Arial"/>
        </w:rPr>
        <w:t>1.7</w:t>
      </w:r>
      <w:r w:rsidR="00C217AD" w:rsidRPr="009522F5">
        <w:rPr>
          <w:rFonts w:ascii="Arial" w:hAnsi="Arial" w:cs="Arial"/>
        </w:rPr>
        <w:t xml:space="preserve"> It</w:t>
      </w:r>
      <w:r w:rsidR="00D30305">
        <w:rPr>
          <w:rFonts w:ascii="Arial" w:hAnsi="Arial" w:cs="Arial"/>
        </w:rPr>
        <w:t xml:space="preserve"> </w:t>
      </w:r>
      <w:r w:rsidR="00D30305" w:rsidRPr="0061324E">
        <w:rPr>
          <w:rFonts w:ascii="Arial" w:hAnsi="Arial" w:cs="Arial"/>
          <w:color w:val="0070C0"/>
        </w:rPr>
        <w:t>should</w:t>
      </w:r>
      <w:r w:rsidR="00C217AD" w:rsidRPr="0061324E">
        <w:rPr>
          <w:rFonts w:ascii="Arial" w:hAnsi="Arial" w:cs="Arial"/>
          <w:color w:val="0070C0"/>
        </w:rPr>
        <w:t xml:space="preserve"> </w:t>
      </w:r>
      <w:r w:rsidR="0061324E" w:rsidRPr="0061324E">
        <w:rPr>
          <w:rFonts w:ascii="Arial" w:hAnsi="Arial" w:cs="Arial"/>
          <w:color w:val="0070C0"/>
        </w:rPr>
        <w:t>be ensured</w:t>
      </w:r>
      <w:r w:rsidR="00C217AD" w:rsidRPr="009522F5">
        <w:rPr>
          <w:rFonts w:ascii="Arial" w:hAnsi="Arial" w:cs="Arial"/>
        </w:rPr>
        <w:t xml:space="preserve"> that raw material/ in-process material is stored properly covered where applicable, free from spillage. </w:t>
      </w:r>
    </w:p>
    <w:p w:rsidR="004A243C" w:rsidRDefault="004A243C" w:rsidP="00BD76DB">
      <w:pPr>
        <w:spacing w:after="0"/>
        <w:jc w:val="both"/>
        <w:rPr>
          <w:rFonts w:ascii="Arial" w:hAnsi="Arial" w:cs="Arial"/>
        </w:rPr>
      </w:pPr>
    </w:p>
    <w:p w:rsidR="00C217AD" w:rsidRPr="009522F5" w:rsidRDefault="004A243C" w:rsidP="00BD76DB">
      <w:pPr>
        <w:spacing w:after="0"/>
        <w:jc w:val="both"/>
        <w:rPr>
          <w:rFonts w:ascii="Arial" w:hAnsi="Arial" w:cs="Arial"/>
        </w:rPr>
      </w:pPr>
      <w:r>
        <w:rPr>
          <w:rFonts w:ascii="Arial" w:hAnsi="Arial" w:cs="Arial"/>
        </w:rPr>
        <w:lastRenderedPageBreak/>
        <w:t xml:space="preserve">1.8 </w:t>
      </w:r>
      <w:r w:rsidR="00C217AD" w:rsidRPr="009522F5">
        <w:rPr>
          <w:rFonts w:ascii="Arial" w:hAnsi="Arial" w:cs="Arial"/>
        </w:rPr>
        <w:t>Equipment / utensils</w:t>
      </w:r>
      <w:r>
        <w:rPr>
          <w:rFonts w:ascii="Arial" w:hAnsi="Arial" w:cs="Arial"/>
        </w:rPr>
        <w:t>/containers</w:t>
      </w:r>
      <w:r w:rsidR="00C217AD" w:rsidRPr="009522F5">
        <w:rPr>
          <w:rFonts w:ascii="Arial" w:hAnsi="Arial" w:cs="Arial"/>
        </w:rPr>
        <w:t xml:space="preserve"> used in operation are washed / cleaned and stored properly.  Floor and walls are repaired to avoid any </w:t>
      </w:r>
      <w:r w:rsidR="00240CDA" w:rsidRPr="009522F5">
        <w:rPr>
          <w:rFonts w:ascii="Arial" w:hAnsi="Arial" w:cs="Arial"/>
        </w:rPr>
        <w:t>harbourage</w:t>
      </w:r>
      <w:r w:rsidR="00C217AD" w:rsidRPr="009522F5">
        <w:rPr>
          <w:rFonts w:ascii="Arial" w:hAnsi="Arial" w:cs="Arial"/>
        </w:rPr>
        <w:t xml:space="preserve"> of pests. </w:t>
      </w:r>
    </w:p>
    <w:p w:rsidR="00C217AD" w:rsidRPr="009522F5" w:rsidRDefault="00C217AD" w:rsidP="00BD76DB">
      <w:pPr>
        <w:spacing w:after="0"/>
        <w:jc w:val="both"/>
        <w:rPr>
          <w:rFonts w:ascii="Arial" w:hAnsi="Arial" w:cs="Arial"/>
        </w:rPr>
      </w:pPr>
    </w:p>
    <w:p w:rsidR="00C217AD" w:rsidRDefault="00C217AD" w:rsidP="00BD76DB">
      <w:pPr>
        <w:spacing w:after="0"/>
        <w:rPr>
          <w:rFonts w:ascii="Arial" w:hAnsi="Arial" w:cs="Arial"/>
          <w:b/>
        </w:rPr>
      </w:pPr>
      <w:r w:rsidRPr="009522F5">
        <w:rPr>
          <w:rFonts w:ascii="Arial" w:hAnsi="Arial" w:cs="Arial"/>
          <w:b/>
        </w:rPr>
        <w:t>2</w:t>
      </w:r>
      <w:r w:rsidR="00D30305">
        <w:rPr>
          <w:rFonts w:ascii="Arial" w:hAnsi="Arial" w:cs="Arial"/>
          <w:b/>
        </w:rPr>
        <w:t>.</w:t>
      </w:r>
      <w:r w:rsidRPr="009522F5">
        <w:rPr>
          <w:rFonts w:ascii="Arial" w:hAnsi="Arial" w:cs="Arial"/>
          <w:b/>
        </w:rPr>
        <w:t xml:space="preserve"> Corrective measures</w:t>
      </w:r>
    </w:p>
    <w:p w:rsidR="009522F5" w:rsidRPr="009522F5" w:rsidRDefault="009522F5" w:rsidP="00BD76DB">
      <w:pPr>
        <w:spacing w:after="0"/>
        <w:rPr>
          <w:rFonts w:ascii="Arial" w:hAnsi="Arial" w:cs="Arial"/>
          <w:b/>
        </w:rPr>
      </w:pPr>
    </w:p>
    <w:p w:rsidR="009522F5" w:rsidRPr="009522F5" w:rsidRDefault="009522F5" w:rsidP="00BD76DB">
      <w:pPr>
        <w:autoSpaceDE w:val="0"/>
        <w:autoSpaceDN w:val="0"/>
        <w:adjustRightInd w:val="0"/>
        <w:spacing w:after="0"/>
        <w:jc w:val="both"/>
        <w:rPr>
          <w:rFonts w:ascii="Arial" w:hAnsi="Arial" w:cs="Arial"/>
          <w:color w:val="000000"/>
        </w:rPr>
      </w:pPr>
      <w:r w:rsidRPr="009522F5">
        <w:rPr>
          <w:rFonts w:ascii="Arial" w:hAnsi="Arial" w:cs="Arial"/>
          <w:color w:val="000000"/>
        </w:rPr>
        <w:t>2.1 Pest infestations sh</w:t>
      </w:r>
      <w:r w:rsidR="00D30305">
        <w:rPr>
          <w:rFonts w:ascii="Arial" w:hAnsi="Arial" w:cs="Arial"/>
          <w:color w:val="000000"/>
        </w:rPr>
        <w:t>ould</w:t>
      </w:r>
      <w:r w:rsidRPr="009522F5">
        <w:rPr>
          <w:rFonts w:ascii="Arial" w:hAnsi="Arial" w:cs="Arial"/>
          <w:color w:val="000000"/>
        </w:rPr>
        <w:t xml:space="preserve"> be dealt with immediately and without adversely affecting the food safety or suitability. Treatment with permissible chemical, physical or biological agents, within the permissible limits, sh</w:t>
      </w:r>
      <w:r w:rsidR="00400459">
        <w:rPr>
          <w:rFonts w:ascii="Arial" w:hAnsi="Arial" w:cs="Arial"/>
          <w:color w:val="000000"/>
        </w:rPr>
        <w:t>oul</w:t>
      </w:r>
      <w:r w:rsidR="00D30305">
        <w:rPr>
          <w:rFonts w:ascii="Arial" w:hAnsi="Arial" w:cs="Arial"/>
          <w:color w:val="000000"/>
        </w:rPr>
        <w:t>d</w:t>
      </w:r>
      <w:r w:rsidRPr="009522F5">
        <w:rPr>
          <w:rFonts w:ascii="Arial" w:hAnsi="Arial" w:cs="Arial"/>
          <w:color w:val="000000"/>
        </w:rPr>
        <w:t xml:space="preserve"> be carried out without posing a threat to the safety or suitability of food</w:t>
      </w:r>
      <w:r w:rsidR="00400459">
        <w:rPr>
          <w:rFonts w:ascii="Arial" w:hAnsi="Arial" w:cs="Arial"/>
          <w:color w:val="000000"/>
        </w:rPr>
        <w:t xml:space="preserve"> products</w:t>
      </w:r>
      <w:r w:rsidRPr="009522F5">
        <w:rPr>
          <w:rFonts w:ascii="Arial" w:hAnsi="Arial" w:cs="Arial"/>
          <w:color w:val="000000"/>
        </w:rPr>
        <w:t>.</w:t>
      </w:r>
    </w:p>
    <w:p w:rsidR="009522F5" w:rsidRPr="009522F5" w:rsidRDefault="009522F5" w:rsidP="00BD76DB">
      <w:pPr>
        <w:autoSpaceDE w:val="0"/>
        <w:autoSpaceDN w:val="0"/>
        <w:adjustRightInd w:val="0"/>
        <w:spacing w:after="0"/>
        <w:jc w:val="both"/>
        <w:rPr>
          <w:rFonts w:ascii="Arial" w:hAnsi="Arial" w:cs="Arial"/>
          <w:color w:val="000000"/>
        </w:rPr>
      </w:pPr>
    </w:p>
    <w:p w:rsidR="00C217AD" w:rsidRPr="009522F5" w:rsidRDefault="00C217AD" w:rsidP="00BD76DB">
      <w:pPr>
        <w:spacing w:after="0"/>
        <w:jc w:val="both"/>
        <w:rPr>
          <w:rFonts w:ascii="Arial" w:hAnsi="Arial" w:cs="Arial"/>
        </w:rPr>
      </w:pPr>
      <w:r w:rsidRPr="009522F5">
        <w:rPr>
          <w:rFonts w:ascii="Arial" w:hAnsi="Arial" w:cs="Arial"/>
          <w:b/>
        </w:rPr>
        <w:t>2.</w:t>
      </w:r>
      <w:r w:rsidR="009522F5">
        <w:rPr>
          <w:rFonts w:ascii="Arial" w:hAnsi="Arial" w:cs="Arial"/>
          <w:b/>
        </w:rPr>
        <w:t>2</w:t>
      </w:r>
      <w:r w:rsidRPr="009522F5">
        <w:rPr>
          <w:rFonts w:ascii="Arial" w:hAnsi="Arial" w:cs="Arial"/>
        </w:rPr>
        <w:t xml:space="preserve"> Pesto flash/ traps</w:t>
      </w:r>
      <w:r w:rsidR="00D30305">
        <w:rPr>
          <w:rFonts w:ascii="Arial" w:hAnsi="Arial" w:cs="Arial"/>
        </w:rPr>
        <w:t xml:space="preserve"> should be</w:t>
      </w:r>
      <w:r w:rsidRPr="009522F5">
        <w:rPr>
          <w:rFonts w:ascii="Arial" w:hAnsi="Arial" w:cs="Arial"/>
        </w:rPr>
        <w:t xml:space="preserve"> used in the areas where pesticides cannot be used. </w:t>
      </w:r>
      <w:proofErr w:type="spellStart"/>
      <w:r w:rsidRPr="009522F5">
        <w:rPr>
          <w:rFonts w:ascii="Arial" w:hAnsi="Arial" w:cs="Arial"/>
        </w:rPr>
        <w:t>Insect</w:t>
      </w:r>
      <w:r w:rsidR="00D30305">
        <w:rPr>
          <w:rFonts w:ascii="Arial" w:hAnsi="Arial" w:cs="Arial"/>
        </w:rPr>
        <w:t>o</w:t>
      </w:r>
      <w:proofErr w:type="spellEnd"/>
      <w:r w:rsidRPr="009522F5">
        <w:rPr>
          <w:rFonts w:ascii="Arial" w:hAnsi="Arial" w:cs="Arial"/>
        </w:rPr>
        <w:t xml:space="preserve"> flash is used to kill flies and other flying insects and cleaned regularly to remove dead insects. Bait Stations/ Traps </w:t>
      </w:r>
      <w:r w:rsidR="00D30305">
        <w:rPr>
          <w:rFonts w:ascii="Arial" w:hAnsi="Arial" w:cs="Arial"/>
        </w:rPr>
        <w:t>should be</w:t>
      </w:r>
      <w:r w:rsidR="00400459">
        <w:rPr>
          <w:rFonts w:ascii="Arial" w:hAnsi="Arial" w:cs="Arial"/>
        </w:rPr>
        <w:t xml:space="preserve"> used to catch rats</w:t>
      </w:r>
      <w:r w:rsidRPr="009522F5">
        <w:rPr>
          <w:rFonts w:ascii="Arial" w:hAnsi="Arial" w:cs="Arial"/>
        </w:rPr>
        <w:t xml:space="preserve"> and spiders.</w:t>
      </w:r>
    </w:p>
    <w:p w:rsidR="009522F5" w:rsidRDefault="009522F5" w:rsidP="00BD76DB">
      <w:pPr>
        <w:spacing w:after="0"/>
        <w:jc w:val="both"/>
        <w:rPr>
          <w:rFonts w:ascii="Arial" w:hAnsi="Arial" w:cs="Arial"/>
          <w:b/>
        </w:rPr>
      </w:pPr>
    </w:p>
    <w:p w:rsidR="009522F5" w:rsidRPr="009522F5" w:rsidRDefault="00C217AD" w:rsidP="00BD76DB">
      <w:pPr>
        <w:autoSpaceDE w:val="0"/>
        <w:autoSpaceDN w:val="0"/>
        <w:adjustRightInd w:val="0"/>
        <w:spacing w:after="0"/>
        <w:jc w:val="both"/>
        <w:rPr>
          <w:rFonts w:ascii="Arial" w:hAnsi="Arial" w:cs="Arial"/>
          <w:color w:val="000000"/>
        </w:rPr>
      </w:pPr>
      <w:r w:rsidRPr="009522F5">
        <w:rPr>
          <w:rFonts w:ascii="Arial" w:hAnsi="Arial" w:cs="Arial"/>
          <w:b/>
        </w:rPr>
        <w:t>2.</w:t>
      </w:r>
      <w:r w:rsidR="009522F5">
        <w:rPr>
          <w:rFonts w:ascii="Arial" w:hAnsi="Arial" w:cs="Arial"/>
          <w:b/>
        </w:rPr>
        <w:t>3</w:t>
      </w:r>
      <w:r w:rsidRPr="009522F5">
        <w:rPr>
          <w:rFonts w:ascii="Arial" w:hAnsi="Arial" w:cs="Arial"/>
        </w:rPr>
        <w:t xml:space="preserve"> Pesticide spray</w:t>
      </w:r>
      <w:r w:rsidR="00D30305">
        <w:rPr>
          <w:rFonts w:ascii="Arial" w:hAnsi="Arial" w:cs="Arial"/>
        </w:rPr>
        <w:t xml:space="preserve"> should be done</w:t>
      </w:r>
      <w:r w:rsidRPr="009522F5">
        <w:rPr>
          <w:rFonts w:ascii="Arial" w:hAnsi="Arial" w:cs="Arial"/>
        </w:rPr>
        <w:t xml:space="preserve"> with care so that there is no possibility of contamination of food products. </w:t>
      </w:r>
      <w:r w:rsidR="009522F5" w:rsidRPr="009522F5">
        <w:rPr>
          <w:rFonts w:ascii="Arial" w:hAnsi="Arial" w:cs="Arial"/>
          <w:color w:val="000000"/>
        </w:rPr>
        <w:t>Records of pesticides / insecticides used along with dates and frequency sh</w:t>
      </w:r>
      <w:r w:rsidR="00D30305">
        <w:rPr>
          <w:rFonts w:ascii="Arial" w:hAnsi="Arial" w:cs="Arial"/>
          <w:color w:val="000000"/>
        </w:rPr>
        <w:t>ould</w:t>
      </w:r>
      <w:r w:rsidR="009522F5" w:rsidRPr="009522F5">
        <w:rPr>
          <w:rFonts w:ascii="Arial" w:hAnsi="Arial" w:cs="Arial"/>
          <w:color w:val="000000"/>
        </w:rPr>
        <w:t xml:space="preserve"> be maintained.</w:t>
      </w:r>
    </w:p>
    <w:p w:rsidR="00C217AD" w:rsidRPr="009522F5" w:rsidRDefault="00C217AD" w:rsidP="00BD76DB">
      <w:pPr>
        <w:spacing w:after="0"/>
        <w:jc w:val="both"/>
        <w:rPr>
          <w:rFonts w:ascii="Arial" w:hAnsi="Arial" w:cs="Arial"/>
        </w:rPr>
      </w:pPr>
    </w:p>
    <w:p w:rsidR="00C217AD" w:rsidRPr="009522F5" w:rsidRDefault="00C217AD" w:rsidP="00BD76DB">
      <w:pPr>
        <w:spacing w:after="0"/>
        <w:jc w:val="both"/>
        <w:rPr>
          <w:rFonts w:ascii="Arial" w:hAnsi="Arial" w:cs="Arial"/>
          <w:b/>
        </w:rPr>
      </w:pPr>
      <w:r w:rsidRPr="009522F5">
        <w:rPr>
          <w:rFonts w:ascii="Arial" w:hAnsi="Arial" w:cs="Arial"/>
          <w:b/>
        </w:rPr>
        <w:t>3 Pest control operation</w:t>
      </w:r>
    </w:p>
    <w:p w:rsidR="00C217AD" w:rsidRPr="009522F5" w:rsidRDefault="00C217AD" w:rsidP="00BD76DB">
      <w:pPr>
        <w:spacing w:after="0"/>
        <w:jc w:val="both"/>
        <w:rPr>
          <w:rFonts w:ascii="Arial" w:hAnsi="Arial" w:cs="Arial"/>
          <w:b/>
        </w:rPr>
      </w:pPr>
    </w:p>
    <w:p w:rsidR="00C217AD" w:rsidRPr="009522F5" w:rsidRDefault="00C217AD" w:rsidP="00BD76DB">
      <w:pPr>
        <w:spacing w:after="0"/>
        <w:jc w:val="both"/>
        <w:rPr>
          <w:rFonts w:ascii="Arial" w:hAnsi="Arial" w:cs="Arial"/>
        </w:rPr>
      </w:pPr>
      <w:r w:rsidRPr="009522F5">
        <w:rPr>
          <w:rFonts w:ascii="Arial" w:hAnsi="Arial" w:cs="Arial"/>
          <w:b/>
          <w:color w:val="000000"/>
        </w:rPr>
        <w:t>3.1</w:t>
      </w:r>
      <w:r w:rsidRPr="009522F5">
        <w:rPr>
          <w:rFonts w:ascii="Arial" w:hAnsi="Arial" w:cs="Arial"/>
          <w:color w:val="000000"/>
        </w:rPr>
        <w:t xml:space="preserve"> Contract </w:t>
      </w:r>
      <w:r w:rsidR="00400459">
        <w:rPr>
          <w:rFonts w:ascii="Arial" w:hAnsi="Arial" w:cs="Arial"/>
          <w:color w:val="000000"/>
        </w:rPr>
        <w:t xml:space="preserve">should be </w:t>
      </w:r>
      <w:r w:rsidRPr="009522F5">
        <w:rPr>
          <w:rFonts w:ascii="Arial" w:hAnsi="Arial" w:cs="Arial"/>
          <w:color w:val="000000"/>
        </w:rPr>
        <w:t>awarded to a licensed pest control operator and a copy of the license is retained</w:t>
      </w:r>
      <w:r w:rsidR="00400459">
        <w:rPr>
          <w:rFonts w:ascii="Arial" w:hAnsi="Arial" w:cs="Arial"/>
          <w:color w:val="000000"/>
        </w:rPr>
        <w:t xml:space="preserve"> </w:t>
      </w:r>
      <w:r w:rsidRPr="009522F5">
        <w:rPr>
          <w:rFonts w:ascii="Arial" w:hAnsi="Arial" w:cs="Arial"/>
          <w:color w:val="000000"/>
        </w:rPr>
        <w:t>in the file. The pesticides meant to be used are approved pesticides and a list of such</w:t>
      </w:r>
      <w:r w:rsidRPr="009522F5">
        <w:rPr>
          <w:rFonts w:ascii="Arial" w:hAnsi="Arial" w:cs="Arial"/>
        </w:rPr>
        <w:t xml:space="preserve"> pesticides is maintained.</w:t>
      </w:r>
    </w:p>
    <w:p w:rsidR="00C217AD" w:rsidRPr="009522F5" w:rsidRDefault="00C217AD" w:rsidP="00BD76DB">
      <w:pPr>
        <w:spacing w:after="0"/>
        <w:jc w:val="both"/>
        <w:rPr>
          <w:rFonts w:ascii="Arial" w:hAnsi="Arial" w:cs="Arial"/>
        </w:rPr>
      </w:pPr>
    </w:p>
    <w:p w:rsidR="00C217AD" w:rsidRPr="009522F5" w:rsidRDefault="00C217AD" w:rsidP="00BD76DB">
      <w:pPr>
        <w:spacing w:after="0"/>
        <w:jc w:val="both"/>
        <w:rPr>
          <w:rFonts w:ascii="Arial" w:hAnsi="Arial" w:cs="Arial"/>
          <w:color w:val="000000"/>
        </w:rPr>
      </w:pPr>
      <w:r w:rsidRPr="009522F5">
        <w:rPr>
          <w:rFonts w:ascii="Arial" w:hAnsi="Arial" w:cs="Arial"/>
          <w:b/>
          <w:color w:val="000000"/>
        </w:rPr>
        <w:t>3.2</w:t>
      </w:r>
      <w:r w:rsidRPr="009522F5">
        <w:rPr>
          <w:rFonts w:ascii="Arial" w:hAnsi="Arial" w:cs="Arial"/>
          <w:color w:val="000000"/>
        </w:rPr>
        <w:t xml:space="preserve"> Material safety data sheet (</w:t>
      </w:r>
      <w:proofErr w:type="spellStart"/>
      <w:r w:rsidRPr="009522F5">
        <w:rPr>
          <w:rFonts w:ascii="Arial" w:hAnsi="Arial" w:cs="Arial"/>
          <w:color w:val="000000"/>
        </w:rPr>
        <w:t>MSDS</w:t>
      </w:r>
      <w:proofErr w:type="spellEnd"/>
      <w:r w:rsidRPr="009522F5">
        <w:rPr>
          <w:rFonts w:ascii="Arial" w:hAnsi="Arial" w:cs="Arial"/>
          <w:b/>
          <w:color w:val="000000"/>
        </w:rPr>
        <w:t>)</w:t>
      </w:r>
      <w:r w:rsidRPr="009522F5">
        <w:rPr>
          <w:rFonts w:ascii="Arial" w:hAnsi="Arial" w:cs="Arial"/>
          <w:color w:val="000000"/>
        </w:rPr>
        <w:t xml:space="preserve"> for each pesticide is maintained and is readily available for reference in the event of anybody affected by it.</w:t>
      </w:r>
    </w:p>
    <w:p w:rsidR="00C217AD" w:rsidRPr="009522F5" w:rsidRDefault="00C217AD" w:rsidP="00BD76DB">
      <w:pPr>
        <w:spacing w:after="0"/>
        <w:jc w:val="both"/>
        <w:rPr>
          <w:rFonts w:ascii="Arial" w:hAnsi="Arial" w:cs="Arial"/>
          <w:color w:val="FF0000"/>
        </w:rPr>
      </w:pPr>
    </w:p>
    <w:p w:rsidR="00C217AD" w:rsidRPr="009522F5" w:rsidRDefault="00C217AD" w:rsidP="00BD76DB">
      <w:pPr>
        <w:spacing w:after="0"/>
        <w:jc w:val="both"/>
        <w:rPr>
          <w:rFonts w:ascii="Arial" w:hAnsi="Arial" w:cs="Arial"/>
          <w:color w:val="000000"/>
        </w:rPr>
      </w:pPr>
      <w:r w:rsidRPr="009522F5">
        <w:rPr>
          <w:rFonts w:ascii="Arial" w:hAnsi="Arial" w:cs="Arial"/>
          <w:b/>
          <w:color w:val="000000"/>
        </w:rPr>
        <w:t>3.3</w:t>
      </w:r>
      <w:r w:rsidRPr="009522F5">
        <w:rPr>
          <w:rFonts w:ascii="Arial" w:hAnsi="Arial" w:cs="Arial"/>
          <w:color w:val="000000"/>
        </w:rPr>
        <w:t xml:space="preserve"> A schedule of pest control </w:t>
      </w:r>
      <w:r w:rsidR="00D30305">
        <w:rPr>
          <w:rFonts w:ascii="Arial" w:hAnsi="Arial" w:cs="Arial"/>
          <w:color w:val="000000"/>
        </w:rPr>
        <w:t>should be</w:t>
      </w:r>
      <w:r w:rsidRPr="009522F5">
        <w:rPr>
          <w:rFonts w:ascii="Arial" w:hAnsi="Arial" w:cs="Arial"/>
          <w:color w:val="000000"/>
        </w:rPr>
        <w:t xml:space="preserve"> prepared keeping in mind possibilities of contamination with the product. This schedule is affected by incidence of pest in different seasons. It </w:t>
      </w:r>
      <w:r w:rsidR="00D30305">
        <w:rPr>
          <w:rFonts w:ascii="Arial" w:hAnsi="Arial" w:cs="Arial"/>
          <w:color w:val="000000"/>
        </w:rPr>
        <w:t>should be</w:t>
      </w:r>
      <w:r w:rsidRPr="009522F5">
        <w:rPr>
          <w:rFonts w:ascii="Arial" w:hAnsi="Arial" w:cs="Arial"/>
          <w:color w:val="000000"/>
        </w:rPr>
        <w:t xml:space="preserve"> ensured that the pest control operator follows the schedule.</w:t>
      </w:r>
    </w:p>
    <w:p w:rsidR="009522F5" w:rsidRPr="009522F5" w:rsidRDefault="009522F5" w:rsidP="00BD76DB">
      <w:pPr>
        <w:spacing w:after="0"/>
        <w:jc w:val="both"/>
        <w:rPr>
          <w:rFonts w:ascii="Arial" w:hAnsi="Arial" w:cs="Arial"/>
          <w:b/>
        </w:rPr>
      </w:pPr>
    </w:p>
    <w:p w:rsidR="00C217AD" w:rsidRPr="009522F5" w:rsidRDefault="00C217AD" w:rsidP="00BD76DB">
      <w:pPr>
        <w:spacing w:after="0"/>
        <w:jc w:val="both"/>
        <w:rPr>
          <w:rFonts w:ascii="Arial" w:hAnsi="Arial" w:cs="Arial"/>
        </w:rPr>
      </w:pPr>
      <w:r w:rsidRPr="009522F5">
        <w:rPr>
          <w:rFonts w:ascii="Arial" w:hAnsi="Arial" w:cs="Arial"/>
          <w:b/>
        </w:rPr>
        <w:t>3.4</w:t>
      </w:r>
      <w:r w:rsidRPr="009522F5">
        <w:rPr>
          <w:rFonts w:ascii="Arial" w:hAnsi="Arial" w:cs="Arial"/>
        </w:rPr>
        <w:t xml:space="preserve"> Pesticides are stored in the premises in such a way that the chances of contamination </w:t>
      </w:r>
      <w:r w:rsidR="00400459">
        <w:rPr>
          <w:rFonts w:ascii="Arial" w:hAnsi="Arial" w:cs="Arial"/>
        </w:rPr>
        <w:t xml:space="preserve">of food products </w:t>
      </w:r>
      <w:r w:rsidRPr="009522F5">
        <w:rPr>
          <w:rFonts w:ascii="Arial" w:hAnsi="Arial" w:cs="Arial"/>
        </w:rPr>
        <w:t xml:space="preserve">are precluded. </w:t>
      </w:r>
    </w:p>
    <w:p w:rsidR="00EF4743" w:rsidRDefault="00EF4743" w:rsidP="00EF4743">
      <w:pPr>
        <w:autoSpaceDE w:val="0"/>
        <w:autoSpaceDN w:val="0"/>
        <w:adjustRightInd w:val="0"/>
        <w:spacing w:after="0"/>
        <w:jc w:val="both"/>
        <w:rPr>
          <w:rFonts w:ascii="Arial" w:hAnsi="Arial" w:cs="Arial"/>
          <w:color w:val="0070C0"/>
        </w:rPr>
      </w:pPr>
    </w:p>
    <w:p w:rsidR="00EF4743" w:rsidRPr="00EF4743" w:rsidRDefault="00EF4743" w:rsidP="00EF4743">
      <w:pPr>
        <w:autoSpaceDE w:val="0"/>
        <w:autoSpaceDN w:val="0"/>
        <w:adjustRightInd w:val="0"/>
        <w:spacing w:after="0"/>
        <w:jc w:val="both"/>
        <w:rPr>
          <w:rFonts w:ascii="Arial" w:hAnsi="Arial" w:cs="Arial"/>
          <w:bCs/>
          <w:color w:val="0070C0"/>
        </w:rPr>
      </w:pPr>
      <w:r>
        <w:rPr>
          <w:rFonts w:ascii="Arial" w:hAnsi="Arial" w:cs="Arial"/>
          <w:color w:val="0070C0"/>
        </w:rPr>
        <w:t>4.</w:t>
      </w:r>
      <w:r w:rsidRPr="00EF4743">
        <w:rPr>
          <w:rFonts w:ascii="Arial" w:hAnsi="Arial" w:cs="Arial"/>
          <w:color w:val="0070C0"/>
        </w:rPr>
        <w:t xml:space="preserve"> In addition the </w:t>
      </w:r>
      <w:r>
        <w:rPr>
          <w:rFonts w:ascii="Arial" w:hAnsi="Arial" w:cs="Arial"/>
          <w:color w:val="0070C0"/>
        </w:rPr>
        <w:t xml:space="preserve">pest control system </w:t>
      </w:r>
      <w:r w:rsidRPr="00EF4743">
        <w:rPr>
          <w:rFonts w:ascii="Arial" w:hAnsi="Arial" w:cs="Arial"/>
          <w:bCs/>
          <w:color w:val="0070C0"/>
        </w:rPr>
        <w:t>s</w:t>
      </w:r>
      <w:r w:rsidRPr="00EF4743">
        <w:rPr>
          <w:rFonts w:ascii="Arial" w:hAnsi="Arial" w:cs="Arial"/>
          <w:color w:val="0070C0"/>
        </w:rPr>
        <w:t xml:space="preserve">hould be in line with Sections </w:t>
      </w:r>
      <w:r>
        <w:rPr>
          <w:rFonts w:ascii="Arial" w:hAnsi="Arial" w:cs="Arial"/>
          <w:color w:val="0070C0"/>
        </w:rPr>
        <w:t xml:space="preserve">9.2 </w:t>
      </w:r>
      <w:r w:rsidRPr="00EF4743">
        <w:rPr>
          <w:rFonts w:ascii="Arial" w:hAnsi="Arial" w:cs="Arial"/>
          <w:color w:val="0070C0"/>
        </w:rPr>
        <w:t>of Part II of schedule IV</w:t>
      </w:r>
      <w:r w:rsidRPr="00EF4743">
        <w:rPr>
          <w:rFonts w:ascii="Arial" w:hAnsi="Arial" w:cs="Arial"/>
          <w:bCs/>
          <w:color w:val="0070C0"/>
        </w:rPr>
        <w:t xml:space="preserve"> Food Safety and Standards (Licensing and Registration of Food Businesses) Regulation 2011</w:t>
      </w:r>
      <w:r>
        <w:rPr>
          <w:rFonts w:ascii="Arial" w:hAnsi="Arial" w:cs="Arial"/>
          <w:bCs/>
          <w:color w:val="0070C0"/>
        </w:rPr>
        <w:t>.</w:t>
      </w:r>
    </w:p>
    <w:p w:rsidR="00EF4743" w:rsidRDefault="00EF4743" w:rsidP="00EF4743">
      <w:pPr>
        <w:autoSpaceDE w:val="0"/>
        <w:autoSpaceDN w:val="0"/>
        <w:adjustRightInd w:val="0"/>
        <w:spacing w:after="0"/>
        <w:rPr>
          <w:rFonts w:ascii="Arial" w:hAnsi="Arial" w:cs="Arial"/>
          <w:b/>
          <w:bCs/>
          <w:color w:val="000000"/>
        </w:rPr>
      </w:pPr>
    </w:p>
    <w:p w:rsidR="0097711A" w:rsidRDefault="0097711A" w:rsidP="0097711A">
      <w:pPr>
        <w:autoSpaceDE w:val="0"/>
        <w:autoSpaceDN w:val="0"/>
        <w:adjustRightInd w:val="0"/>
        <w:spacing w:after="0"/>
        <w:rPr>
          <w:rFonts w:ascii="Arial" w:hAnsi="Arial" w:cs="Arial"/>
          <w:b/>
          <w:bCs/>
          <w:color w:val="000000"/>
        </w:rPr>
      </w:pPr>
      <w:r>
        <w:rPr>
          <w:rFonts w:ascii="Arial" w:hAnsi="Arial" w:cs="Arial"/>
          <w:b/>
          <w:bCs/>
          <w:color w:val="000000"/>
        </w:rPr>
        <w:t>REFERENCES</w:t>
      </w:r>
    </w:p>
    <w:p w:rsidR="004C6B75" w:rsidRDefault="004C6B75" w:rsidP="0097711A">
      <w:pPr>
        <w:autoSpaceDE w:val="0"/>
        <w:autoSpaceDN w:val="0"/>
        <w:adjustRightInd w:val="0"/>
        <w:spacing w:after="0"/>
        <w:rPr>
          <w:rFonts w:ascii="Arial" w:hAnsi="Arial" w:cs="Arial"/>
          <w:b/>
          <w:bCs/>
          <w:color w:val="000000"/>
        </w:rPr>
      </w:pPr>
    </w:p>
    <w:p w:rsidR="0097711A" w:rsidRDefault="0097711A" w:rsidP="00532408">
      <w:pPr>
        <w:pStyle w:val="ListParagraph"/>
        <w:numPr>
          <w:ilvl w:val="0"/>
          <w:numId w:val="72"/>
        </w:numPr>
        <w:autoSpaceDE w:val="0"/>
        <w:autoSpaceDN w:val="0"/>
        <w:adjustRightInd w:val="0"/>
        <w:spacing w:after="0"/>
        <w:jc w:val="both"/>
        <w:rPr>
          <w:rFonts w:ascii="Arial" w:hAnsi="Arial" w:cs="Arial"/>
          <w:bCs/>
          <w:color w:val="000000"/>
        </w:rPr>
      </w:pPr>
      <w:r w:rsidRPr="00AE0619">
        <w:rPr>
          <w:rFonts w:ascii="Arial" w:hAnsi="Arial" w:cs="Arial"/>
          <w:bCs/>
          <w:color w:val="000000"/>
        </w:rPr>
        <w:t xml:space="preserve">Food Safety </w:t>
      </w:r>
      <w:r w:rsidR="00E53B80">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97711A" w:rsidRPr="00AE0619" w:rsidRDefault="0097711A" w:rsidP="00532408">
      <w:pPr>
        <w:pStyle w:val="ListParagraph"/>
        <w:numPr>
          <w:ilvl w:val="0"/>
          <w:numId w:val="72"/>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Recommended  International Code of Practice, General Principles of Food Hygiene</w:t>
      </w:r>
    </w:p>
    <w:p w:rsidR="0097711A" w:rsidRPr="00AE0619" w:rsidRDefault="0097711A" w:rsidP="00532408">
      <w:pPr>
        <w:pStyle w:val="ListParagraph"/>
        <w:numPr>
          <w:ilvl w:val="0"/>
          <w:numId w:val="72"/>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AE7853" w:rsidRDefault="00AE7853" w:rsidP="00BD76DB">
      <w:pPr>
        <w:autoSpaceDE w:val="0"/>
        <w:autoSpaceDN w:val="0"/>
        <w:adjustRightInd w:val="0"/>
        <w:spacing w:after="0"/>
        <w:rPr>
          <w:rFonts w:ascii="Arial" w:hAnsi="Arial" w:cs="Arial"/>
          <w:b/>
          <w:bCs/>
          <w:color w:val="000000"/>
        </w:rPr>
      </w:pPr>
    </w:p>
    <w:p w:rsidR="00AE7853" w:rsidRDefault="00AE7853" w:rsidP="00BD76DB">
      <w:pPr>
        <w:autoSpaceDE w:val="0"/>
        <w:autoSpaceDN w:val="0"/>
        <w:adjustRightInd w:val="0"/>
        <w:spacing w:after="0"/>
        <w:rPr>
          <w:rFonts w:ascii="Arial" w:hAnsi="Arial" w:cs="Arial"/>
          <w:b/>
          <w:bCs/>
          <w:color w:val="000000"/>
        </w:rPr>
      </w:pPr>
    </w:p>
    <w:p w:rsidR="00A1620F" w:rsidRPr="00740596" w:rsidRDefault="00E30D61" w:rsidP="00BD76DB">
      <w:pPr>
        <w:autoSpaceDE w:val="0"/>
        <w:autoSpaceDN w:val="0"/>
        <w:adjustRightInd w:val="0"/>
        <w:spacing w:after="0"/>
        <w:rPr>
          <w:rFonts w:ascii="Arial" w:hAnsi="Arial" w:cs="Arial"/>
          <w:b/>
          <w:bCs/>
          <w:color w:val="000000"/>
        </w:rPr>
      </w:pPr>
      <w:r w:rsidRPr="00740596">
        <w:rPr>
          <w:rFonts w:ascii="Arial" w:hAnsi="Arial" w:cs="Arial"/>
          <w:b/>
          <w:bCs/>
          <w:color w:val="000000"/>
        </w:rPr>
        <w:lastRenderedPageBreak/>
        <w:t xml:space="preserve">7. </w:t>
      </w:r>
      <w:r w:rsidR="00A1620F" w:rsidRPr="00740596">
        <w:rPr>
          <w:rFonts w:ascii="Arial" w:hAnsi="Arial" w:cs="Arial"/>
          <w:b/>
          <w:bCs/>
          <w:color w:val="000000"/>
        </w:rPr>
        <w:t>PERSONAL HYGIENE</w:t>
      </w:r>
    </w:p>
    <w:p w:rsidR="00E10B51" w:rsidRPr="00740596" w:rsidRDefault="00E10B51" w:rsidP="00BD76DB">
      <w:pPr>
        <w:autoSpaceDE w:val="0"/>
        <w:autoSpaceDN w:val="0"/>
        <w:adjustRightInd w:val="0"/>
        <w:spacing w:after="0"/>
        <w:rPr>
          <w:rFonts w:ascii="Arial" w:hAnsi="Arial" w:cs="Arial"/>
          <w:b/>
          <w:bCs/>
          <w:color w:val="000000"/>
        </w:rPr>
      </w:pPr>
    </w:p>
    <w:p w:rsidR="00E10B51" w:rsidRPr="00740596" w:rsidRDefault="00E10B5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716754" w:rsidRPr="00740596" w:rsidRDefault="00716754" w:rsidP="00BD76DB">
      <w:pPr>
        <w:autoSpaceDE w:val="0"/>
        <w:autoSpaceDN w:val="0"/>
        <w:adjustRightInd w:val="0"/>
        <w:spacing w:after="0"/>
        <w:rPr>
          <w:rFonts w:ascii="Arial" w:hAnsi="Arial" w:cs="Arial"/>
          <w:b/>
          <w:bCs/>
          <w:color w:val="000000"/>
        </w:rPr>
      </w:pPr>
    </w:p>
    <w:p w:rsidR="00E10B51" w:rsidRPr="005C56C6" w:rsidRDefault="00E10B51" w:rsidP="0061324E">
      <w:pPr>
        <w:autoSpaceDE w:val="0"/>
        <w:autoSpaceDN w:val="0"/>
        <w:adjustRightInd w:val="0"/>
        <w:spacing w:after="0"/>
        <w:jc w:val="both"/>
        <w:rPr>
          <w:rFonts w:ascii="Arial" w:hAnsi="Arial" w:cs="Arial"/>
          <w:bCs/>
          <w:iCs/>
          <w:color w:val="000000"/>
        </w:rPr>
      </w:pPr>
      <w:r w:rsidRPr="005C56C6">
        <w:rPr>
          <w:rFonts w:ascii="Arial" w:hAnsi="Arial" w:cs="Arial"/>
          <w:bCs/>
          <w:color w:val="000000"/>
        </w:rPr>
        <w:t xml:space="preserve">To ensure </w:t>
      </w:r>
      <w:r w:rsidR="00326B35" w:rsidRPr="005C56C6">
        <w:rPr>
          <w:rFonts w:ascii="Arial" w:hAnsi="Arial" w:cs="Arial"/>
          <w:bCs/>
          <w:color w:val="000000"/>
        </w:rPr>
        <w:t>that only health</w:t>
      </w:r>
      <w:r w:rsidR="005C56C6">
        <w:rPr>
          <w:rFonts w:ascii="Arial" w:hAnsi="Arial" w:cs="Arial"/>
          <w:bCs/>
          <w:color w:val="000000"/>
        </w:rPr>
        <w:t>y</w:t>
      </w:r>
      <w:r w:rsidR="00326B35" w:rsidRPr="005C56C6">
        <w:rPr>
          <w:rFonts w:ascii="Arial" w:hAnsi="Arial" w:cs="Arial"/>
          <w:bCs/>
          <w:color w:val="000000"/>
        </w:rPr>
        <w:t xml:space="preserve"> and </w:t>
      </w:r>
      <w:r w:rsidR="005C56C6">
        <w:rPr>
          <w:rFonts w:ascii="Arial" w:hAnsi="Arial" w:cs="Arial"/>
          <w:bCs/>
          <w:color w:val="000000"/>
        </w:rPr>
        <w:t xml:space="preserve">those </w:t>
      </w:r>
      <w:r w:rsidR="00326B35" w:rsidRPr="005C56C6">
        <w:rPr>
          <w:rFonts w:ascii="Arial" w:hAnsi="Arial" w:cs="Arial"/>
          <w:bCs/>
          <w:color w:val="000000"/>
        </w:rPr>
        <w:t>free from contagious diseases work</w:t>
      </w:r>
      <w:r w:rsidR="005C56C6">
        <w:rPr>
          <w:rFonts w:ascii="Arial" w:hAnsi="Arial" w:cs="Arial"/>
          <w:bCs/>
          <w:color w:val="000000"/>
        </w:rPr>
        <w:t>/ allowed to enter</w:t>
      </w:r>
      <w:r w:rsidR="00326B35" w:rsidRPr="005C56C6">
        <w:rPr>
          <w:rFonts w:ascii="Arial" w:hAnsi="Arial" w:cs="Arial"/>
          <w:bCs/>
          <w:color w:val="000000"/>
        </w:rPr>
        <w:t xml:space="preserve"> in the</w:t>
      </w:r>
      <w:r w:rsidR="005C56C6" w:rsidRPr="005C56C6">
        <w:rPr>
          <w:rFonts w:ascii="Arial" w:hAnsi="Arial" w:cs="Arial"/>
          <w:bCs/>
          <w:color w:val="000000"/>
        </w:rPr>
        <w:t xml:space="preserve"> premises</w:t>
      </w:r>
      <w:r w:rsidRPr="005C56C6">
        <w:rPr>
          <w:rFonts w:ascii="Arial" w:hAnsi="Arial" w:cs="Arial"/>
          <w:bCs/>
          <w:color w:val="000000"/>
        </w:rPr>
        <w:t xml:space="preserve"> where food is</w:t>
      </w:r>
      <w:r w:rsidRPr="005C56C6">
        <w:rPr>
          <w:rFonts w:ascii="Arial" w:hAnsi="Arial" w:cs="Arial"/>
          <w:bCs/>
          <w:iCs/>
          <w:color w:val="000000"/>
        </w:rPr>
        <w:t xml:space="preserve"> prepared, treated or processed</w:t>
      </w:r>
    </w:p>
    <w:p w:rsidR="00E10B51" w:rsidRPr="005C56C6" w:rsidRDefault="00E10B51" w:rsidP="00BD76DB">
      <w:pPr>
        <w:autoSpaceDE w:val="0"/>
        <w:autoSpaceDN w:val="0"/>
        <w:adjustRightInd w:val="0"/>
        <w:spacing w:after="0"/>
        <w:rPr>
          <w:rFonts w:ascii="Arial" w:hAnsi="Arial" w:cs="Arial"/>
          <w:b/>
          <w:bCs/>
          <w:iCs/>
          <w:color w:val="000000"/>
        </w:rPr>
      </w:pPr>
    </w:p>
    <w:p w:rsidR="00E10B51" w:rsidRPr="00740596" w:rsidRDefault="00E10B51" w:rsidP="00BD76DB">
      <w:pPr>
        <w:autoSpaceDE w:val="0"/>
        <w:autoSpaceDN w:val="0"/>
        <w:adjustRightInd w:val="0"/>
        <w:spacing w:after="0"/>
        <w:rPr>
          <w:rFonts w:ascii="Arial" w:hAnsi="Arial" w:cs="Arial"/>
          <w:b/>
          <w:bCs/>
          <w:i/>
          <w:iCs/>
          <w:color w:val="000000"/>
        </w:rPr>
      </w:pPr>
      <w:r w:rsidRPr="00ED6F41">
        <w:rPr>
          <w:rFonts w:ascii="Arial" w:hAnsi="Arial" w:cs="Arial"/>
          <w:b/>
          <w:bCs/>
          <w:iCs/>
          <w:color w:val="000000"/>
        </w:rPr>
        <w:t>SCOPE</w:t>
      </w:r>
    </w:p>
    <w:p w:rsidR="00E10B51" w:rsidRPr="00740596" w:rsidRDefault="00E10B51" w:rsidP="00BD76DB">
      <w:pPr>
        <w:autoSpaceDE w:val="0"/>
        <w:autoSpaceDN w:val="0"/>
        <w:adjustRightInd w:val="0"/>
        <w:spacing w:after="0"/>
        <w:rPr>
          <w:rFonts w:ascii="Arial" w:hAnsi="Arial" w:cs="Arial"/>
          <w:b/>
          <w:bCs/>
          <w:i/>
          <w:iCs/>
          <w:color w:val="000000"/>
        </w:rPr>
      </w:pPr>
    </w:p>
    <w:p w:rsidR="00E10B51" w:rsidRPr="00326B35" w:rsidRDefault="00E10B51" w:rsidP="00BD76DB">
      <w:pPr>
        <w:autoSpaceDE w:val="0"/>
        <w:autoSpaceDN w:val="0"/>
        <w:adjustRightInd w:val="0"/>
        <w:spacing w:after="0"/>
        <w:jc w:val="both"/>
        <w:rPr>
          <w:rFonts w:ascii="Arial" w:hAnsi="Arial" w:cs="Arial"/>
          <w:bCs/>
          <w:iCs/>
          <w:color w:val="000000"/>
        </w:rPr>
      </w:pPr>
      <w:r w:rsidRPr="00326B35">
        <w:rPr>
          <w:rFonts w:ascii="Arial" w:hAnsi="Arial" w:cs="Arial"/>
          <w:bCs/>
          <w:iCs/>
          <w:color w:val="000000"/>
        </w:rPr>
        <w:t xml:space="preserve">This covers </w:t>
      </w:r>
      <w:r w:rsidR="005C56C6">
        <w:rPr>
          <w:rFonts w:ascii="Arial" w:hAnsi="Arial" w:cs="Arial"/>
          <w:bCs/>
          <w:iCs/>
          <w:color w:val="000000"/>
        </w:rPr>
        <w:t xml:space="preserve">all personnel </w:t>
      </w:r>
      <w:r w:rsidR="00400459">
        <w:rPr>
          <w:rFonts w:ascii="Arial" w:hAnsi="Arial" w:cs="Arial"/>
          <w:bCs/>
          <w:iCs/>
          <w:color w:val="000000"/>
        </w:rPr>
        <w:t>deployed and</w:t>
      </w:r>
      <w:r w:rsidR="005C56C6">
        <w:rPr>
          <w:rFonts w:ascii="Arial" w:hAnsi="Arial" w:cs="Arial"/>
          <w:bCs/>
          <w:iCs/>
          <w:color w:val="000000"/>
        </w:rPr>
        <w:t xml:space="preserve"> visitors entering </w:t>
      </w:r>
      <w:r w:rsidRPr="00326B35">
        <w:rPr>
          <w:rFonts w:ascii="Arial" w:hAnsi="Arial" w:cs="Arial"/>
          <w:bCs/>
          <w:iCs/>
          <w:color w:val="000000"/>
        </w:rPr>
        <w:t>where food is prepared, treated or processed, working utensil and equipment cleaning, disinfecting and storage and washing food.</w:t>
      </w:r>
    </w:p>
    <w:p w:rsidR="00E10B51" w:rsidRPr="00740596" w:rsidRDefault="00E10B51" w:rsidP="00BD76DB">
      <w:pPr>
        <w:autoSpaceDE w:val="0"/>
        <w:autoSpaceDN w:val="0"/>
        <w:adjustRightInd w:val="0"/>
        <w:spacing w:after="0"/>
        <w:rPr>
          <w:rFonts w:ascii="Arial" w:hAnsi="Arial" w:cs="Arial"/>
          <w:b/>
          <w:bCs/>
          <w:i/>
          <w:iCs/>
          <w:color w:val="000000"/>
        </w:rPr>
      </w:pPr>
    </w:p>
    <w:p w:rsidR="00E10B51" w:rsidRPr="00740596" w:rsidRDefault="00E10B5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E10B51" w:rsidRPr="00740596" w:rsidRDefault="00E10B51" w:rsidP="00BD76DB">
      <w:pPr>
        <w:autoSpaceDE w:val="0"/>
        <w:autoSpaceDN w:val="0"/>
        <w:adjustRightInd w:val="0"/>
        <w:spacing w:after="0"/>
        <w:rPr>
          <w:rFonts w:ascii="Arial" w:hAnsi="Arial" w:cs="Arial"/>
          <w:b/>
          <w:bCs/>
          <w:color w:val="000000"/>
        </w:rPr>
      </w:pPr>
    </w:p>
    <w:p w:rsidR="00E10B51" w:rsidRPr="00740596" w:rsidRDefault="00E10B51"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E10B51" w:rsidRPr="00740596" w:rsidRDefault="00E10B51" w:rsidP="00BD76DB">
      <w:pPr>
        <w:autoSpaceDE w:val="0"/>
        <w:autoSpaceDN w:val="0"/>
        <w:adjustRightInd w:val="0"/>
        <w:spacing w:after="0"/>
        <w:rPr>
          <w:rFonts w:ascii="Arial" w:hAnsi="Arial" w:cs="Arial"/>
          <w:bCs/>
          <w:color w:val="000000"/>
        </w:rPr>
      </w:pPr>
    </w:p>
    <w:p w:rsidR="00E10B51" w:rsidRPr="00740596" w:rsidRDefault="00E10B5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 xml:space="preserve">a) Wholesale </w:t>
      </w:r>
      <w:r w:rsidR="00240CDA" w:rsidRPr="00740596">
        <w:rPr>
          <w:rFonts w:ascii="Arial" w:hAnsi="Arial" w:cs="Arial"/>
          <w:bCs/>
          <w:color w:val="000000"/>
        </w:rPr>
        <w:t>management</w:t>
      </w:r>
      <w:r w:rsidRPr="00740596">
        <w:rPr>
          <w:rFonts w:ascii="Arial" w:hAnsi="Arial" w:cs="Arial"/>
          <w:bCs/>
          <w:color w:val="000000"/>
        </w:rPr>
        <w:t xml:space="preserve"> for common places and</w:t>
      </w:r>
    </w:p>
    <w:p w:rsidR="00E10B51" w:rsidRPr="00740596" w:rsidRDefault="00E10B5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b) Food bus</w:t>
      </w:r>
      <w:r w:rsidR="00400459">
        <w:rPr>
          <w:rFonts w:ascii="Arial" w:hAnsi="Arial" w:cs="Arial"/>
          <w:bCs/>
          <w:color w:val="000000"/>
        </w:rPr>
        <w:t>i</w:t>
      </w:r>
      <w:r w:rsidRPr="00740596">
        <w:rPr>
          <w:rFonts w:ascii="Arial" w:hAnsi="Arial" w:cs="Arial"/>
          <w:bCs/>
          <w:color w:val="000000"/>
        </w:rPr>
        <w:t>ness operators for premises under their control</w:t>
      </w:r>
    </w:p>
    <w:p w:rsidR="00BD76DB" w:rsidRDefault="00BD76DB" w:rsidP="00BD76DB">
      <w:pPr>
        <w:autoSpaceDE w:val="0"/>
        <w:autoSpaceDN w:val="0"/>
        <w:adjustRightInd w:val="0"/>
        <w:spacing w:after="0"/>
        <w:rPr>
          <w:rFonts w:ascii="Arial" w:hAnsi="Arial" w:cs="Arial"/>
          <w:b/>
          <w:bCs/>
          <w:color w:val="000000"/>
        </w:rPr>
      </w:pPr>
    </w:p>
    <w:p w:rsidR="00E10B51" w:rsidRPr="00740596" w:rsidRDefault="00E10B51" w:rsidP="00BD76DB">
      <w:pPr>
        <w:autoSpaceDE w:val="0"/>
        <w:autoSpaceDN w:val="0"/>
        <w:adjustRightInd w:val="0"/>
        <w:spacing w:after="0"/>
        <w:rPr>
          <w:rFonts w:ascii="Arial" w:hAnsi="Arial" w:cs="Arial"/>
          <w:b/>
          <w:bCs/>
          <w:iCs/>
          <w:color w:val="000000"/>
        </w:rPr>
      </w:pPr>
      <w:r w:rsidRPr="00740596">
        <w:rPr>
          <w:rFonts w:ascii="Arial" w:hAnsi="Arial" w:cs="Arial"/>
          <w:b/>
          <w:bCs/>
          <w:iCs/>
          <w:color w:val="000000"/>
        </w:rPr>
        <w:t>HYGIENE CONSIDERATION</w:t>
      </w:r>
    </w:p>
    <w:p w:rsidR="00E10B51" w:rsidRPr="00740596" w:rsidRDefault="00E10B51" w:rsidP="00BD76DB">
      <w:pPr>
        <w:autoSpaceDE w:val="0"/>
        <w:autoSpaceDN w:val="0"/>
        <w:adjustRightInd w:val="0"/>
        <w:spacing w:after="0"/>
        <w:rPr>
          <w:rFonts w:ascii="Arial" w:hAnsi="Arial" w:cs="Arial"/>
          <w:b/>
          <w:bCs/>
          <w:color w:val="000000"/>
        </w:rPr>
      </w:pPr>
    </w:p>
    <w:p w:rsidR="005C56C6" w:rsidRPr="005C56C6" w:rsidRDefault="005C56C6" w:rsidP="00BD76DB">
      <w:pPr>
        <w:autoSpaceDE w:val="0"/>
        <w:autoSpaceDN w:val="0"/>
        <w:adjustRightInd w:val="0"/>
        <w:spacing w:after="0"/>
        <w:rPr>
          <w:rFonts w:ascii="Arial" w:hAnsi="Arial" w:cs="Arial"/>
          <w:b/>
          <w:bCs/>
          <w:color w:val="000000"/>
        </w:rPr>
      </w:pPr>
      <w:r w:rsidRPr="005C56C6">
        <w:rPr>
          <w:rFonts w:ascii="Arial" w:hAnsi="Arial" w:cs="Arial"/>
          <w:b/>
          <w:bCs/>
          <w:color w:val="000000"/>
        </w:rPr>
        <w:t>1</w:t>
      </w:r>
      <w:r w:rsidR="00631307">
        <w:rPr>
          <w:rFonts w:ascii="Arial" w:hAnsi="Arial" w:cs="Arial"/>
          <w:b/>
          <w:bCs/>
          <w:color w:val="000000"/>
        </w:rPr>
        <w:t>.</w:t>
      </w:r>
      <w:r w:rsidRPr="005C56C6">
        <w:rPr>
          <w:rFonts w:ascii="Arial" w:hAnsi="Arial" w:cs="Arial"/>
          <w:b/>
          <w:bCs/>
          <w:color w:val="000000"/>
        </w:rPr>
        <w:t xml:space="preserve"> Health Status</w:t>
      </w:r>
    </w:p>
    <w:p w:rsidR="00400459" w:rsidRDefault="00400459" w:rsidP="00400459">
      <w:pPr>
        <w:autoSpaceDE w:val="0"/>
        <w:autoSpaceDN w:val="0"/>
        <w:adjustRightInd w:val="0"/>
        <w:spacing w:after="0"/>
        <w:jc w:val="both"/>
        <w:rPr>
          <w:rFonts w:ascii="Arial" w:hAnsi="Arial" w:cs="Arial"/>
          <w:color w:val="000000"/>
        </w:rPr>
      </w:pPr>
    </w:p>
    <w:p w:rsidR="00400459" w:rsidRPr="005C56C6" w:rsidRDefault="00400459" w:rsidP="00400459">
      <w:pPr>
        <w:autoSpaceDE w:val="0"/>
        <w:autoSpaceDN w:val="0"/>
        <w:adjustRightInd w:val="0"/>
        <w:spacing w:after="0"/>
        <w:jc w:val="both"/>
        <w:rPr>
          <w:rFonts w:ascii="Arial" w:hAnsi="Arial" w:cs="Arial"/>
          <w:color w:val="000000"/>
        </w:rPr>
      </w:pPr>
      <w:r w:rsidRPr="005C56C6">
        <w:rPr>
          <w:rFonts w:ascii="Arial" w:hAnsi="Arial" w:cs="Arial"/>
          <w:color w:val="000000"/>
        </w:rPr>
        <w:t>1.</w:t>
      </w:r>
      <w:r>
        <w:rPr>
          <w:rFonts w:ascii="Arial" w:hAnsi="Arial" w:cs="Arial"/>
          <w:color w:val="000000"/>
        </w:rPr>
        <w:t>1</w:t>
      </w:r>
      <w:r w:rsidRPr="005C56C6">
        <w:rPr>
          <w:rFonts w:ascii="Arial" w:hAnsi="Arial" w:cs="Arial"/>
          <w:color w:val="000000"/>
        </w:rPr>
        <w:t xml:space="preserve"> Arrangements sh</w:t>
      </w:r>
      <w:r>
        <w:rPr>
          <w:rFonts w:ascii="Arial" w:hAnsi="Arial" w:cs="Arial"/>
          <w:color w:val="000000"/>
        </w:rPr>
        <w:t>ould</w:t>
      </w:r>
      <w:r w:rsidRPr="005C56C6">
        <w:rPr>
          <w:rFonts w:ascii="Arial" w:hAnsi="Arial" w:cs="Arial"/>
          <w:color w:val="000000"/>
        </w:rPr>
        <w:t xml:space="preserve"> be made to get the food handlers / employees</w:t>
      </w:r>
      <w:r>
        <w:rPr>
          <w:rFonts w:ascii="Arial" w:hAnsi="Arial" w:cs="Arial"/>
          <w:color w:val="000000"/>
        </w:rPr>
        <w:t xml:space="preserve"> </w:t>
      </w:r>
      <w:r w:rsidRPr="005C56C6">
        <w:rPr>
          <w:rFonts w:ascii="Arial" w:hAnsi="Arial" w:cs="Arial"/>
          <w:color w:val="000000"/>
        </w:rPr>
        <w:t>of the establishment medically examined once in a year to ensure</w:t>
      </w:r>
      <w:r>
        <w:rPr>
          <w:rFonts w:ascii="Arial" w:hAnsi="Arial" w:cs="Arial"/>
          <w:color w:val="000000"/>
        </w:rPr>
        <w:t xml:space="preserve"> </w:t>
      </w:r>
      <w:r w:rsidRPr="005C56C6">
        <w:rPr>
          <w:rFonts w:ascii="Arial" w:hAnsi="Arial" w:cs="Arial"/>
          <w:color w:val="000000"/>
        </w:rPr>
        <w:t>that they are free from any infectious, contagious and other</w:t>
      </w:r>
      <w:r>
        <w:rPr>
          <w:rFonts w:ascii="Arial" w:hAnsi="Arial" w:cs="Arial"/>
          <w:color w:val="000000"/>
        </w:rPr>
        <w:t xml:space="preserve"> </w:t>
      </w:r>
      <w:r w:rsidRPr="005C56C6">
        <w:rPr>
          <w:rFonts w:ascii="Arial" w:hAnsi="Arial" w:cs="Arial"/>
          <w:color w:val="000000"/>
        </w:rPr>
        <w:t>communicable diseases. A record of these examinations signed by a</w:t>
      </w:r>
      <w:r>
        <w:rPr>
          <w:rFonts w:ascii="Arial" w:hAnsi="Arial" w:cs="Arial"/>
          <w:color w:val="000000"/>
        </w:rPr>
        <w:t xml:space="preserve"> </w:t>
      </w:r>
      <w:r w:rsidRPr="005C56C6">
        <w:rPr>
          <w:rFonts w:ascii="Arial" w:hAnsi="Arial" w:cs="Arial"/>
          <w:color w:val="000000"/>
        </w:rPr>
        <w:t>registered medical practitioner sh</w:t>
      </w:r>
      <w:r>
        <w:rPr>
          <w:rFonts w:ascii="Arial" w:hAnsi="Arial" w:cs="Arial"/>
          <w:color w:val="000000"/>
        </w:rPr>
        <w:t>ould</w:t>
      </w:r>
      <w:r w:rsidRPr="005C56C6">
        <w:rPr>
          <w:rFonts w:ascii="Arial" w:hAnsi="Arial" w:cs="Arial"/>
          <w:color w:val="000000"/>
        </w:rPr>
        <w:t xml:space="preserve"> be maintained for inspection</w:t>
      </w:r>
      <w:r>
        <w:rPr>
          <w:rFonts w:ascii="Arial" w:hAnsi="Arial" w:cs="Arial"/>
          <w:color w:val="000000"/>
        </w:rPr>
        <w:t xml:space="preserve"> </w:t>
      </w:r>
      <w:r w:rsidRPr="005C56C6">
        <w:rPr>
          <w:rFonts w:ascii="Arial" w:hAnsi="Arial" w:cs="Arial"/>
          <w:color w:val="000000"/>
        </w:rPr>
        <w:t>purpose.</w:t>
      </w:r>
    </w:p>
    <w:p w:rsidR="005C56C6" w:rsidRPr="005C56C6" w:rsidRDefault="005C56C6" w:rsidP="00BD76DB">
      <w:pPr>
        <w:autoSpaceDE w:val="0"/>
        <w:autoSpaceDN w:val="0"/>
        <w:adjustRightInd w:val="0"/>
        <w:spacing w:after="0"/>
        <w:rPr>
          <w:rFonts w:ascii="Arial" w:hAnsi="Arial" w:cs="Arial"/>
          <w:color w:val="000000"/>
        </w:rPr>
      </w:pPr>
    </w:p>
    <w:p w:rsidR="00C90A6A"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1.</w:t>
      </w:r>
      <w:r w:rsidR="00400459">
        <w:rPr>
          <w:rFonts w:ascii="Arial" w:hAnsi="Arial" w:cs="Arial"/>
          <w:color w:val="000000"/>
        </w:rPr>
        <w:t>2</w:t>
      </w:r>
      <w:r w:rsidRPr="005C56C6">
        <w:rPr>
          <w:rFonts w:ascii="Arial" w:hAnsi="Arial" w:cs="Arial"/>
          <w:color w:val="000000"/>
        </w:rPr>
        <w:t xml:space="preserve"> Personnel known, or suspected to be suffering from, or to be</w:t>
      </w:r>
      <w:r>
        <w:rPr>
          <w:rFonts w:ascii="Arial" w:hAnsi="Arial" w:cs="Arial"/>
          <w:color w:val="000000"/>
        </w:rPr>
        <w:t xml:space="preserve"> </w:t>
      </w:r>
      <w:r w:rsidRPr="005C56C6">
        <w:rPr>
          <w:rFonts w:ascii="Arial" w:hAnsi="Arial" w:cs="Arial"/>
          <w:color w:val="000000"/>
        </w:rPr>
        <w:t>a carrier of a disease or illness likely to be transmitted through food,</w:t>
      </w:r>
      <w:r>
        <w:rPr>
          <w:rFonts w:ascii="Arial" w:hAnsi="Arial" w:cs="Arial"/>
          <w:color w:val="000000"/>
        </w:rPr>
        <w:t xml:space="preserve"> </w:t>
      </w:r>
      <w:r w:rsidRPr="005C56C6">
        <w:rPr>
          <w:rFonts w:ascii="Arial" w:hAnsi="Arial" w:cs="Arial"/>
          <w:color w:val="000000"/>
        </w:rPr>
        <w:t>sh</w:t>
      </w:r>
      <w:r w:rsidR="00400459">
        <w:rPr>
          <w:rFonts w:ascii="Arial" w:hAnsi="Arial" w:cs="Arial"/>
          <w:color w:val="000000"/>
        </w:rPr>
        <w:t>ould</w:t>
      </w:r>
      <w:r w:rsidRPr="005C56C6">
        <w:rPr>
          <w:rFonts w:ascii="Arial" w:hAnsi="Arial" w:cs="Arial"/>
          <w:color w:val="000000"/>
        </w:rPr>
        <w:t xml:space="preserve"> not be allowed to enter into any food handling area if there is a</w:t>
      </w:r>
      <w:r>
        <w:rPr>
          <w:rFonts w:ascii="Arial" w:hAnsi="Arial" w:cs="Arial"/>
          <w:color w:val="000000"/>
        </w:rPr>
        <w:t xml:space="preserve"> </w:t>
      </w:r>
      <w:r w:rsidRPr="005C56C6">
        <w:rPr>
          <w:rFonts w:ascii="Arial" w:hAnsi="Arial" w:cs="Arial"/>
          <w:color w:val="000000"/>
        </w:rPr>
        <w:t xml:space="preserve">likelihood of their contaminating food. </w:t>
      </w:r>
    </w:p>
    <w:p w:rsidR="00C90A6A" w:rsidRDefault="00C90A6A" w:rsidP="00BD76DB">
      <w:pPr>
        <w:autoSpaceDE w:val="0"/>
        <w:autoSpaceDN w:val="0"/>
        <w:adjustRightInd w:val="0"/>
        <w:spacing w:after="0"/>
        <w:jc w:val="both"/>
        <w:rPr>
          <w:rFonts w:ascii="Arial" w:hAnsi="Arial" w:cs="Arial"/>
          <w:color w:val="000000"/>
        </w:rPr>
      </w:pPr>
    </w:p>
    <w:p w:rsidR="00C90A6A" w:rsidRPr="005C56C6" w:rsidRDefault="00C90A6A" w:rsidP="00BD76DB">
      <w:pPr>
        <w:autoSpaceDE w:val="0"/>
        <w:autoSpaceDN w:val="0"/>
        <w:adjustRightInd w:val="0"/>
        <w:spacing w:after="0"/>
        <w:jc w:val="both"/>
        <w:rPr>
          <w:rFonts w:ascii="Arial" w:hAnsi="Arial" w:cs="Arial"/>
          <w:bCs/>
          <w:iCs/>
          <w:color w:val="000000"/>
        </w:rPr>
      </w:pPr>
      <w:r>
        <w:rPr>
          <w:rFonts w:ascii="Arial" w:hAnsi="Arial" w:cs="Arial"/>
          <w:bCs/>
          <w:iCs/>
          <w:color w:val="000000"/>
        </w:rPr>
        <w:t>1.</w:t>
      </w:r>
      <w:r w:rsidR="00400459">
        <w:rPr>
          <w:rFonts w:ascii="Arial" w:hAnsi="Arial" w:cs="Arial"/>
          <w:bCs/>
          <w:iCs/>
          <w:color w:val="000000"/>
        </w:rPr>
        <w:t>3</w:t>
      </w:r>
      <w:r>
        <w:rPr>
          <w:rFonts w:ascii="Arial" w:hAnsi="Arial" w:cs="Arial"/>
          <w:bCs/>
          <w:iCs/>
          <w:color w:val="000000"/>
        </w:rPr>
        <w:t xml:space="preserve"> </w:t>
      </w:r>
      <w:r w:rsidRPr="005C56C6">
        <w:rPr>
          <w:rFonts w:ascii="Arial" w:hAnsi="Arial" w:cs="Arial"/>
          <w:bCs/>
          <w:iCs/>
          <w:color w:val="000000"/>
        </w:rPr>
        <w:t xml:space="preserve">Any person so affected and employed in a food business and who is likely to come into contact with food </w:t>
      </w:r>
      <w:r w:rsidR="00631307">
        <w:rPr>
          <w:rFonts w:ascii="Arial" w:hAnsi="Arial" w:cs="Arial"/>
          <w:bCs/>
          <w:iCs/>
          <w:color w:val="000000"/>
        </w:rPr>
        <w:t>should</w:t>
      </w:r>
      <w:r w:rsidRPr="005C56C6">
        <w:rPr>
          <w:rFonts w:ascii="Arial" w:hAnsi="Arial" w:cs="Arial"/>
          <w:bCs/>
          <w:iCs/>
          <w:color w:val="000000"/>
        </w:rPr>
        <w:t xml:space="preserve"> report immediately the illness or symptoms, and if possible their causes, to the food business operator.</w:t>
      </w:r>
    </w:p>
    <w:p w:rsidR="00C90A6A" w:rsidRDefault="00C90A6A" w:rsidP="00BD76DB">
      <w:pPr>
        <w:autoSpaceDE w:val="0"/>
        <w:autoSpaceDN w:val="0"/>
        <w:adjustRightInd w:val="0"/>
        <w:spacing w:after="0"/>
        <w:jc w:val="both"/>
        <w:rPr>
          <w:rFonts w:ascii="Arial" w:hAnsi="Arial" w:cs="Arial"/>
          <w:color w:val="000000"/>
        </w:rPr>
      </w:pPr>
    </w:p>
    <w:p w:rsidR="005C56C6" w:rsidRPr="005C56C6" w:rsidRDefault="005C56C6" w:rsidP="00BD76DB">
      <w:pPr>
        <w:autoSpaceDE w:val="0"/>
        <w:autoSpaceDN w:val="0"/>
        <w:adjustRightInd w:val="0"/>
        <w:spacing w:after="0"/>
        <w:rPr>
          <w:rFonts w:ascii="Arial" w:hAnsi="Arial" w:cs="Arial"/>
          <w:b/>
          <w:bCs/>
          <w:color w:val="000000"/>
        </w:rPr>
      </w:pPr>
      <w:r w:rsidRPr="005C56C6">
        <w:rPr>
          <w:rFonts w:ascii="Arial" w:hAnsi="Arial" w:cs="Arial"/>
          <w:b/>
          <w:bCs/>
          <w:color w:val="000000"/>
        </w:rPr>
        <w:t>2</w:t>
      </w:r>
      <w:r>
        <w:rPr>
          <w:rFonts w:ascii="Arial" w:hAnsi="Arial" w:cs="Arial"/>
          <w:b/>
          <w:bCs/>
          <w:color w:val="000000"/>
        </w:rPr>
        <w:t>.</w:t>
      </w:r>
      <w:r w:rsidR="00D227F6">
        <w:rPr>
          <w:rFonts w:ascii="Arial" w:hAnsi="Arial" w:cs="Arial"/>
          <w:b/>
          <w:bCs/>
          <w:color w:val="000000"/>
        </w:rPr>
        <w:t xml:space="preserve"> </w:t>
      </w:r>
      <w:r w:rsidRPr="005C56C6">
        <w:rPr>
          <w:rFonts w:ascii="Arial" w:hAnsi="Arial" w:cs="Arial"/>
          <w:b/>
          <w:bCs/>
          <w:color w:val="000000"/>
        </w:rPr>
        <w:t>Personal Cleanliness</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631307" w:rsidP="00BD76DB">
      <w:pPr>
        <w:autoSpaceDE w:val="0"/>
        <w:autoSpaceDN w:val="0"/>
        <w:adjustRightInd w:val="0"/>
        <w:spacing w:after="0"/>
        <w:jc w:val="both"/>
        <w:rPr>
          <w:rFonts w:ascii="Arial" w:hAnsi="Arial" w:cs="Arial"/>
          <w:color w:val="000000"/>
        </w:rPr>
      </w:pPr>
      <w:r>
        <w:rPr>
          <w:rFonts w:ascii="Arial" w:hAnsi="Arial" w:cs="Arial"/>
          <w:color w:val="000000"/>
        </w:rPr>
        <w:t xml:space="preserve">2.1 Food handlers </w:t>
      </w:r>
      <w:r w:rsidR="00400459">
        <w:rPr>
          <w:rFonts w:ascii="Arial" w:hAnsi="Arial" w:cs="Arial"/>
          <w:color w:val="000000"/>
        </w:rPr>
        <w:t xml:space="preserve">should </w:t>
      </w:r>
      <w:r w:rsidR="00400459" w:rsidRPr="005C56C6">
        <w:rPr>
          <w:rFonts w:ascii="Arial" w:hAnsi="Arial" w:cs="Arial"/>
          <w:color w:val="000000"/>
        </w:rPr>
        <w:t>maintain</w:t>
      </w:r>
      <w:r w:rsidR="005C56C6" w:rsidRPr="005C56C6">
        <w:rPr>
          <w:rFonts w:ascii="Arial" w:hAnsi="Arial" w:cs="Arial"/>
          <w:color w:val="000000"/>
        </w:rPr>
        <w:t xml:space="preserve"> a high degree of personal</w:t>
      </w:r>
      <w:r w:rsidR="005C56C6">
        <w:rPr>
          <w:rFonts w:ascii="Arial" w:hAnsi="Arial" w:cs="Arial"/>
          <w:color w:val="000000"/>
        </w:rPr>
        <w:t xml:space="preserve"> </w:t>
      </w:r>
      <w:r w:rsidR="005C56C6" w:rsidRPr="005C56C6">
        <w:rPr>
          <w:rFonts w:ascii="Arial" w:hAnsi="Arial" w:cs="Arial"/>
          <w:color w:val="000000"/>
        </w:rPr>
        <w:t>cleanliness. The food business sh</w:t>
      </w:r>
      <w:r w:rsidR="00400459">
        <w:rPr>
          <w:rFonts w:ascii="Arial" w:hAnsi="Arial" w:cs="Arial"/>
          <w:color w:val="000000"/>
        </w:rPr>
        <w:t>ould</w:t>
      </w:r>
      <w:r w:rsidR="005C56C6" w:rsidRPr="005C56C6">
        <w:rPr>
          <w:rFonts w:ascii="Arial" w:hAnsi="Arial" w:cs="Arial"/>
          <w:color w:val="000000"/>
        </w:rPr>
        <w:t xml:space="preserve"> provide to all food handlers with</w:t>
      </w:r>
      <w:r w:rsidR="005C56C6">
        <w:rPr>
          <w:rFonts w:ascii="Arial" w:hAnsi="Arial" w:cs="Arial"/>
          <w:color w:val="000000"/>
        </w:rPr>
        <w:t xml:space="preserve"> </w:t>
      </w:r>
      <w:r w:rsidR="005C56C6" w:rsidRPr="005C56C6">
        <w:rPr>
          <w:rFonts w:ascii="Arial" w:hAnsi="Arial" w:cs="Arial"/>
          <w:color w:val="000000"/>
        </w:rPr>
        <w:t>adequate and suitable clean protective clothing, head covering, face</w:t>
      </w:r>
      <w:r w:rsidR="005C56C6">
        <w:rPr>
          <w:rFonts w:ascii="Arial" w:hAnsi="Arial" w:cs="Arial"/>
          <w:color w:val="000000"/>
        </w:rPr>
        <w:t xml:space="preserve"> </w:t>
      </w:r>
      <w:r w:rsidR="005C56C6" w:rsidRPr="005C56C6">
        <w:rPr>
          <w:rFonts w:ascii="Arial" w:hAnsi="Arial" w:cs="Arial"/>
          <w:color w:val="000000"/>
        </w:rPr>
        <w:t>musk, gloves and footwear</w:t>
      </w:r>
      <w:r w:rsidR="00400459">
        <w:rPr>
          <w:rFonts w:ascii="Arial" w:hAnsi="Arial" w:cs="Arial"/>
          <w:color w:val="000000"/>
        </w:rPr>
        <w:t xml:space="preserve"> as appropriate</w:t>
      </w:r>
      <w:r w:rsidR="005C56C6" w:rsidRPr="005C56C6">
        <w:rPr>
          <w:rFonts w:ascii="Arial" w:hAnsi="Arial" w:cs="Arial"/>
          <w:color w:val="000000"/>
        </w:rPr>
        <w:t xml:space="preserve"> and the food business sh</w:t>
      </w:r>
      <w:r w:rsidR="000E2E32">
        <w:rPr>
          <w:rFonts w:ascii="Arial" w:hAnsi="Arial" w:cs="Arial"/>
          <w:color w:val="000000"/>
        </w:rPr>
        <w:t>ould</w:t>
      </w:r>
      <w:r w:rsidR="005C56C6" w:rsidRPr="005C56C6">
        <w:rPr>
          <w:rFonts w:ascii="Arial" w:hAnsi="Arial" w:cs="Arial"/>
          <w:color w:val="000000"/>
        </w:rPr>
        <w:t xml:space="preserve"> ensure that</w:t>
      </w:r>
      <w:r w:rsidR="005C56C6">
        <w:rPr>
          <w:rFonts w:ascii="Arial" w:hAnsi="Arial" w:cs="Arial"/>
          <w:color w:val="000000"/>
        </w:rPr>
        <w:t xml:space="preserve"> </w:t>
      </w:r>
      <w:r w:rsidR="005C56C6" w:rsidRPr="005C56C6">
        <w:rPr>
          <w:rFonts w:ascii="Arial" w:hAnsi="Arial" w:cs="Arial"/>
          <w:color w:val="000000"/>
        </w:rPr>
        <w:t>the food handlers at work wear only clean protective clothes, head</w:t>
      </w:r>
      <w:r w:rsidR="005C56C6">
        <w:rPr>
          <w:rFonts w:ascii="Arial" w:hAnsi="Arial" w:cs="Arial"/>
          <w:color w:val="000000"/>
        </w:rPr>
        <w:t xml:space="preserve"> </w:t>
      </w:r>
      <w:r w:rsidR="005C56C6" w:rsidRPr="005C56C6">
        <w:rPr>
          <w:rFonts w:ascii="Arial" w:hAnsi="Arial" w:cs="Arial"/>
          <w:color w:val="000000"/>
        </w:rPr>
        <w:t>covering and footwear every day.</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2.2 Food handlers, with any cu</w:t>
      </w:r>
      <w:r w:rsidR="00631307">
        <w:rPr>
          <w:rFonts w:ascii="Arial" w:hAnsi="Arial" w:cs="Arial"/>
          <w:color w:val="000000"/>
        </w:rPr>
        <w:t>t or wounds in their person, should</w:t>
      </w:r>
      <w:r w:rsidRPr="005C56C6">
        <w:rPr>
          <w:rFonts w:ascii="Arial" w:hAnsi="Arial" w:cs="Arial"/>
          <w:color w:val="000000"/>
        </w:rPr>
        <w:t xml:space="preserve"> not</w:t>
      </w:r>
      <w:r w:rsidR="00DC7222">
        <w:rPr>
          <w:rFonts w:ascii="Arial" w:hAnsi="Arial" w:cs="Arial"/>
          <w:color w:val="000000"/>
        </w:rPr>
        <w:t xml:space="preserve"> </w:t>
      </w:r>
      <w:r w:rsidRPr="005C56C6">
        <w:rPr>
          <w:rFonts w:ascii="Arial" w:hAnsi="Arial" w:cs="Arial"/>
          <w:color w:val="000000"/>
        </w:rPr>
        <w:t>come in direct contact with food or food contact surfaces.</w:t>
      </w:r>
    </w:p>
    <w:p w:rsidR="00DC7222" w:rsidRDefault="00DC7222"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lastRenderedPageBreak/>
        <w:t>2.3 Food handlers sh</w:t>
      </w:r>
      <w:r w:rsidR="00631307">
        <w:rPr>
          <w:rFonts w:ascii="Arial" w:hAnsi="Arial" w:cs="Arial"/>
          <w:color w:val="000000"/>
        </w:rPr>
        <w:t>ould</w:t>
      </w:r>
      <w:r w:rsidRPr="005C56C6">
        <w:rPr>
          <w:rFonts w:ascii="Arial" w:hAnsi="Arial" w:cs="Arial"/>
          <w:color w:val="000000"/>
        </w:rPr>
        <w:t xml:space="preserve"> always wash their hands with soap and clean</w:t>
      </w:r>
      <w:r w:rsidR="00DC7222">
        <w:rPr>
          <w:rFonts w:ascii="Arial" w:hAnsi="Arial" w:cs="Arial"/>
          <w:color w:val="000000"/>
        </w:rPr>
        <w:t xml:space="preserve"> </w:t>
      </w:r>
      <w:r w:rsidRPr="005C56C6">
        <w:rPr>
          <w:rFonts w:ascii="Arial" w:hAnsi="Arial" w:cs="Arial"/>
          <w:color w:val="000000"/>
        </w:rPr>
        <w:t>potable water, disinfect</w:t>
      </w:r>
      <w:r w:rsidR="000E2E32">
        <w:rPr>
          <w:rFonts w:ascii="Arial" w:hAnsi="Arial" w:cs="Arial"/>
          <w:color w:val="000000"/>
        </w:rPr>
        <w:t xml:space="preserve"> where necessary</w:t>
      </w:r>
      <w:r w:rsidRPr="005C56C6">
        <w:rPr>
          <w:rFonts w:ascii="Arial" w:hAnsi="Arial" w:cs="Arial"/>
          <w:color w:val="000000"/>
        </w:rPr>
        <w:t xml:space="preserve"> their hands and then dry with hand drier or</w:t>
      </w:r>
      <w:r w:rsidR="00DC7222">
        <w:rPr>
          <w:rFonts w:ascii="Arial" w:hAnsi="Arial" w:cs="Arial"/>
          <w:color w:val="000000"/>
        </w:rPr>
        <w:t xml:space="preserve"> </w:t>
      </w:r>
      <w:r w:rsidRPr="005C56C6">
        <w:rPr>
          <w:rFonts w:ascii="Arial" w:hAnsi="Arial" w:cs="Arial"/>
          <w:color w:val="000000"/>
        </w:rPr>
        <w:t>clean cloth towel or disposable paper at the beginning of food</w:t>
      </w:r>
      <w:r w:rsidR="00DC7222">
        <w:rPr>
          <w:rFonts w:ascii="Arial" w:hAnsi="Arial" w:cs="Arial"/>
          <w:color w:val="000000"/>
        </w:rPr>
        <w:t xml:space="preserve"> </w:t>
      </w:r>
      <w:r w:rsidRPr="005C56C6">
        <w:rPr>
          <w:rFonts w:ascii="Arial" w:hAnsi="Arial" w:cs="Arial"/>
          <w:color w:val="000000"/>
        </w:rPr>
        <w:t>handling activities; immediately after using the toilet; and after</w:t>
      </w:r>
      <w:r w:rsidR="00DC7222">
        <w:rPr>
          <w:rFonts w:ascii="Arial" w:hAnsi="Arial" w:cs="Arial"/>
          <w:color w:val="000000"/>
        </w:rPr>
        <w:t xml:space="preserve"> </w:t>
      </w:r>
      <w:r w:rsidRPr="005C56C6">
        <w:rPr>
          <w:rFonts w:ascii="Arial" w:hAnsi="Arial" w:cs="Arial"/>
          <w:color w:val="000000"/>
        </w:rPr>
        <w:t>handling raw food or any contaminated material, tools, equipment or</w:t>
      </w:r>
      <w:r w:rsidR="00DC7222">
        <w:rPr>
          <w:rFonts w:ascii="Arial" w:hAnsi="Arial" w:cs="Arial"/>
          <w:color w:val="000000"/>
        </w:rPr>
        <w:t xml:space="preserve"> </w:t>
      </w:r>
      <w:r w:rsidRPr="005C56C6">
        <w:rPr>
          <w:rFonts w:ascii="Arial" w:hAnsi="Arial" w:cs="Arial"/>
          <w:color w:val="000000"/>
        </w:rPr>
        <w:t>work surface, where this could result in contamination of other food</w:t>
      </w:r>
      <w:r w:rsidR="00DC7222">
        <w:rPr>
          <w:rFonts w:ascii="Arial" w:hAnsi="Arial" w:cs="Arial"/>
          <w:color w:val="000000"/>
        </w:rPr>
        <w:t xml:space="preserve"> </w:t>
      </w:r>
      <w:r w:rsidRPr="005C56C6">
        <w:rPr>
          <w:rFonts w:ascii="Arial" w:hAnsi="Arial" w:cs="Arial"/>
          <w:color w:val="000000"/>
        </w:rPr>
        <w:t>items.</w:t>
      </w:r>
    </w:p>
    <w:p w:rsidR="005C56C6" w:rsidRDefault="005C56C6" w:rsidP="00BD76DB">
      <w:pPr>
        <w:autoSpaceDE w:val="0"/>
        <w:autoSpaceDN w:val="0"/>
        <w:adjustRightInd w:val="0"/>
        <w:spacing w:after="0"/>
        <w:rPr>
          <w:rFonts w:ascii="Arial" w:hAnsi="Arial" w:cs="Arial"/>
          <w:b/>
          <w:bCs/>
          <w:color w:val="000000"/>
        </w:rPr>
      </w:pPr>
    </w:p>
    <w:p w:rsidR="005C56C6" w:rsidRPr="005C56C6" w:rsidRDefault="005C56C6" w:rsidP="00BD76DB">
      <w:pPr>
        <w:autoSpaceDE w:val="0"/>
        <w:autoSpaceDN w:val="0"/>
        <w:adjustRightInd w:val="0"/>
        <w:spacing w:after="0"/>
        <w:rPr>
          <w:rFonts w:ascii="Arial" w:hAnsi="Arial" w:cs="Arial"/>
          <w:b/>
          <w:bCs/>
          <w:color w:val="000000"/>
        </w:rPr>
      </w:pPr>
      <w:r w:rsidRPr="005C56C6">
        <w:rPr>
          <w:rFonts w:ascii="Arial" w:hAnsi="Arial" w:cs="Arial"/>
          <w:b/>
          <w:bCs/>
          <w:color w:val="000000"/>
        </w:rPr>
        <w:t>3</w:t>
      </w:r>
      <w:r w:rsidR="00631307">
        <w:rPr>
          <w:rFonts w:ascii="Arial" w:hAnsi="Arial" w:cs="Arial"/>
          <w:b/>
          <w:bCs/>
          <w:color w:val="000000"/>
        </w:rPr>
        <w:t>.</w:t>
      </w:r>
      <w:r w:rsidRPr="005C56C6">
        <w:rPr>
          <w:rFonts w:ascii="Arial" w:hAnsi="Arial" w:cs="Arial"/>
          <w:b/>
          <w:bCs/>
          <w:color w:val="000000"/>
        </w:rPr>
        <w:t xml:space="preserve"> Personal </w:t>
      </w:r>
      <w:r w:rsidR="00DC7222" w:rsidRPr="005C56C6">
        <w:rPr>
          <w:rFonts w:ascii="Arial" w:hAnsi="Arial" w:cs="Arial"/>
          <w:b/>
          <w:bCs/>
          <w:color w:val="000000"/>
        </w:rPr>
        <w:t>Behaviour</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3.1 Food handlers engaged in food handling activities sh</w:t>
      </w:r>
      <w:r w:rsidR="00631307">
        <w:rPr>
          <w:rFonts w:ascii="Arial" w:hAnsi="Arial" w:cs="Arial"/>
          <w:color w:val="000000"/>
        </w:rPr>
        <w:t>ould</w:t>
      </w:r>
      <w:r w:rsidRPr="005C56C6">
        <w:rPr>
          <w:rFonts w:ascii="Arial" w:hAnsi="Arial" w:cs="Arial"/>
          <w:color w:val="000000"/>
        </w:rPr>
        <w:t xml:space="preserve"> </w:t>
      </w:r>
      <w:proofErr w:type="gramStart"/>
      <w:r w:rsidRPr="005C56C6">
        <w:rPr>
          <w:rFonts w:ascii="Arial" w:hAnsi="Arial" w:cs="Arial"/>
          <w:color w:val="000000"/>
        </w:rPr>
        <w:t>refrain</w:t>
      </w:r>
      <w:proofErr w:type="gramEnd"/>
      <w:r w:rsidR="00DC7222">
        <w:rPr>
          <w:rFonts w:ascii="Arial" w:hAnsi="Arial" w:cs="Arial"/>
          <w:color w:val="000000"/>
        </w:rPr>
        <w:t xml:space="preserve"> </w:t>
      </w:r>
      <w:r w:rsidRPr="005C56C6">
        <w:rPr>
          <w:rFonts w:ascii="Arial" w:hAnsi="Arial" w:cs="Arial"/>
          <w:color w:val="000000"/>
        </w:rPr>
        <w:t>themselves from smoking; spitting; chewing or eating; sneezing or</w:t>
      </w:r>
      <w:r w:rsidR="00DC7222">
        <w:rPr>
          <w:rFonts w:ascii="Arial" w:hAnsi="Arial" w:cs="Arial"/>
          <w:color w:val="000000"/>
        </w:rPr>
        <w:t xml:space="preserve"> </w:t>
      </w:r>
      <w:r w:rsidRPr="005C56C6">
        <w:rPr>
          <w:rFonts w:ascii="Arial" w:hAnsi="Arial" w:cs="Arial"/>
          <w:color w:val="000000"/>
        </w:rPr>
        <w:t>coughing over any food whether protected or unprotected food and</w:t>
      </w:r>
      <w:r w:rsidR="00DC7222">
        <w:rPr>
          <w:rFonts w:ascii="Arial" w:hAnsi="Arial" w:cs="Arial"/>
          <w:color w:val="000000"/>
        </w:rPr>
        <w:t xml:space="preserve"> </w:t>
      </w:r>
      <w:r w:rsidRPr="005C56C6">
        <w:rPr>
          <w:rFonts w:ascii="Arial" w:hAnsi="Arial" w:cs="Arial"/>
          <w:color w:val="000000"/>
        </w:rPr>
        <w:t>eating in food preparation and food service areas.</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3.2 The food handlers should trim their nails and hair periodically, do</w:t>
      </w:r>
      <w:r w:rsidR="00DC7222">
        <w:rPr>
          <w:rFonts w:ascii="Arial" w:hAnsi="Arial" w:cs="Arial"/>
          <w:color w:val="000000"/>
        </w:rPr>
        <w:t xml:space="preserve"> </w:t>
      </w:r>
      <w:r w:rsidRPr="005C56C6">
        <w:rPr>
          <w:rFonts w:ascii="Arial" w:hAnsi="Arial" w:cs="Arial"/>
          <w:color w:val="000000"/>
        </w:rPr>
        <w:t>not encourage or practice unhygienic means while handling food.</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3.3 Persons working directly with and handling raw materials or food</w:t>
      </w:r>
      <w:r w:rsidR="00DC7222">
        <w:rPr>
          <w:rFonts w:ascii="Arial" w:hAnsi="Arial" w:cs="Arial"/>
          <w:color w:val="000000"/>
        </w:rPr>
        <w:t xml:space="preserve"> </w:t>
      </w:r>
      <w:r w:rsidRPr="005C56C6">
        <w:rPr>
          <w:rFonts w:ascii="Arial" w:hAnsi="Arial" w:cs="Arial"/>
          <w:color w:val="000000"/>
        </w:rPr>
        <w:t>products sh</w:t>
      </w:r>
      <w:r w:rsidR="00631307">
        <w:rPr>
          <w:rFonts w:ascii="Arial" w:hAnsi="Arial" w:cs="Arial"/>
          <w:color w:val="000000"/>
        </w:rPr>
        <w:t>ould</w:t>
      </w:r>
      <w:r w:rsidRPr="005C56C6">
        <w:rPr>
          <w:rFonts w:ascii="Arial" w:hAnsi="Arial" w:cs="Arial"/>
          <w:color w:val="000000"/>
        </w:rPr>
        <w:t xml:space="preserve"> maintain high standards of personal cleanliness at all</w:t>
      </w:r>
      <w:r w:rsidR="00DC7222">
        <w:rPr>
          <w:rFonts w:ascii="Arial" w:hAnsi="Arial" w:cs="Arial"/>
          <w:color w:val="000000"/>
        </w:rPr>
        <w:t xml:space="preserve"> </w:t>
      </w:r>
      <w:r w:rsidRPr="005C56C6">
        <w:rPr>
          <w:rFonts w:ascii="Arial" w:hAnsi="Arial" w:cs="Arial"/>
          <w:color w:val="000000"/>
        </w:rPr>
        <w:t>times. In particular:</w:t>
      </w:r>
    </w:p>
    <w:p w:rsidR="00DC7222" w:rsidRDefault="00DC7222" w:rsidP="00BD76DB">
      <w:pPr>
        <w:autoSpaceDE w:val="0"/>
        <w:autoSpaceDN w:val="0"/>
        <w:adjustRightInd w:val="0"/>
        <w:spacing w:after="0"/>
        <w:rPr>
          <w:rFonts w:ascii="Arial" w:hAnsi="Arial" w:cs="Arial"/>
          <w:color w:val="000000"/>
        </w:rPr>
      </w:pPr>
    </w:p>
    <w:p w:rsidR="005C56C6" w:rsidRDefault="005C56C6" w:rsidP="00121A04">
      <w:pPr>
        <w:pStyle w:val="ListParagraph"/>
        <w:numPr>
          <w:ilvl w:val="0"/>
          <w:numId w:val="46"/>
        </w:numPr>
        <w:autoSpaceDE w:val="0"/>
        <w:autoSpaceDN w:val="0"/>
        <w:adjustRightInd w:val="0"/>
        <w:spacing w:after="0"/>
        <w:jc w:val="both"/>
        <w:rPr>
          <w:rFonts w:ascii="Arial" w:hAnsi="Arial" w:cs="Arial"/>
          <w:color w:val="000000"/>
        </w:rPr>
      </w:pPr>
      <w:r w:rsidRPr="00DC7222">
        <w:rPr>
          <w:rFonts w:ascii="Arial" w:hAnsi="Arial" w:cs="Arial"/>
          <w:color w:val="000000"/>
        </w:rPr>
        <w:t>they sh</w:t>
      </w:r>
      <w:r w:rsidR="00631307">
        <w:rPr>
          <w:rFonts w:ascii="Arial" w:hAnsi="Arial" w:cs="Arial"/>
          <w:color w:val="000000"/>
        </w:rPr>
        <w:t>ould</w:t>
      </w:r>
      <w:r w:rsidRPr="00DC7222">
        <w:rPr>
          <w:rFonts w:ascii="Arial" w:hAnsi="Arial" w:cs="Arial"/>
          <w:color w:val="000000"/>
        </w:rPr>
        <w:t xml:space="preserve"> not smoke, spit, eat or drink in areas or rooms where raw</w:t>
      </w:r>
      <w:r w:rsidR="00DC7222" w:rsidRPr="00DC7222">
        <w:rPr>
          <w:rFonts w:ascii="Arial" w:hAnsi="Arial" w:cs="Arial"/>
          <w:color w:val="000000"/>
        </w:rPr>
        <w:t xml:space="preserve"> </w:t>
      </w:r>
      <w:r w:rsidRPr="00DC7222">
        <w:rPr>
          <w:rFonts w:ascii="Arial" w:hAnsi="Arial" w:cs="Arial"/>
          <w:color w:val="000000"/>
        </w:rPr>
        <w:t>materials and food products are handled or stored;</w:t>
      </w:r>
    </w:p>
    <w:p w:rsidR="0062658F" w:rsidRPr="00DC7222" w:rsidRDefault="0062658F" w:rsidP="0062658F">
      <w:pPr>
        <w:pStyle w:val="ListParagraph"/>
        <w:autoSpaceDE w:val="0"/>
        <w:autoSpaceDN w:val="0"/>
        <w:adjustRightInd w:val="0"/>
        <w:spacing w:after="0"/>
        <w:jc w:val="both"/>
        <w:rPr>
          <w:rFonts w:ascii="Arial" w:hAnsi="Arial" w:cs="Arial"/>
          <w:color w:val="000000"/>
        </w:rPr>
      </w:pPr>
    </w:p>
    <w:p w:rsidR="005C56C6" w:rsidRDefault="005C56C6" w:rsidP="00121A04">
      <w:pPr>
        <w:pStyle w:val="ListParagraph"/>
        <w:numPr>
          <w:ilvl w:val="0"/>
          <w:numId w:val="46"/>
        </w:numPr>
        <w:autoSpaceDE w:val="0"/>
        <w:autoSpaceDN w:val="0"/>
        <w:adjustRightInd w:val="0"/>
        <w:spacing w:after="0"/>
        <w:jc w:val="both"/>
        <w:rPr>
          <w:rFonts w:ascii="Arial" w:hAnsi="Arial" w:cs="Arial"/>
          <w:color w:val="000000"/>
        </w:rPr>
      </w:pPr>
      <w:proofErr w:type="gramStart"/>
      <w:r w:rsidRPr="00DC7222">
        <w:rPr>
          <w:rFonts w:ascii="Arial" w:hAnsi="Arial" w:cs="Arial"/>
          <w:color w:val="000000"/>
        </w:rPr>
        <w:t>wash</w:t>
      </w:r>
      <w:proofErr w:type="gramEnd"/>
      <w:r w:rsidRPr="00DC7222">
        <w:rPr>
          <w:rFonts w:ascii="Arial" w:hAnsi="Arial" w:cs="Arial"/>
          <w:color w:val="000000"/>
        </w:rPr>
        <w:t xml:space="preserve"> their hands at least each time work is resumed and whenever</w:t>
      </w:r>
      <w:r w:rsidR="00DC7222" w:rsidRPr="00DC7222">
        <w:rPr>
          <w:rFonts w:ascii="Arial" w:hAnsi="Arial" w:cs="Arial"/>
          <w:color w:val="000000"/>
        </w:rPr>
        <w:t xml:space="preserve"> </w:t>
      </w:r>
      <w:r w:rsidRPr="00DC7222">
        <w:rPr>
          <w:rFonts w:ascii="Arial" w:hAnsi="Arial" w:cs="Arial"/>
          <w:color w:val="000000"/>
        </w:rPr>
        <w:t>contamination of their hands has occurred; e.g. after coughing /</w:t>
      </w:r>
      <w:r w:rsidR="00DC7222" w:rsidRPr="00DC7222">
        <w:rPr>
          <w:rFonts w:ascii="Arial" w:hAnsi="Arial" w:cs="Arial"/>
          <w:color w:val="000000"/>
        </w:rPr>
        <w:t xml:space="preserve"> </w:t>
      </w:r>
      <w:r w:rsidRPr="00DC7222">
        <w:rPr>
          <w:rFonts w:ascii="Arial" w:hAnsi="Arial" w:cs="Arial"/>
          <w:color w:val="000000"/>
        </w:rPr>
        <w:t>sneezing, visiting toilet, using telephone, smoking etc.</w:t>
      </w:r>
    </w:p>
    <w:p w:rsidR="0062658F" w:rsidRPr="0062658F" w:rsidRDefault="0062658F" w:rsidP="0062658F">
      <w:pPr>
        <w:pStyle w:val="ListParagraph"/>
        <w:rPr>
          <w:rFonts w:ascii="Arial" w:hAnsi="Arial" w:cs="Arial"/>
          <w:color w:val="000000"/>
        </w:rPr>
      </w:pPr>
    </w:p>
    <w:p w:rsidR="005C56C6" w:rsidRPr="00DC7222" w:rsidRDefault="005C56C6" w:rsidP="00121A04">
      <w:pPr>
        <w:pStyle w:val="ListParagraph"/>
        <w:numPr>
          <w:ilvl w:val="0"/>
          <w:numId w:val="46"/>
        </w:numPr>
        <w:autoSpaceDE w:val="0"/>
        <w:autoSpaceDN w:val="0"/>
        <w:adjustRightInd w:val="0"/>
        <w:spacing w:after="0"/>
        <w:jc w:val="both"/>
        <w:rPr>
          <w:rFonts w:ascii="Arial" w:hAnsi="Arial" w:cs="Arial"/>
          <w:color w:val="000000"/>
        </w:rPr>
      </w:pPr>
      <w:r w:rsidRPr="00DC7222">
        <w:rPr>
          <w:rFonts w:ascii="Arial" w:hAnsi="Arial" w:cs="Arial"/>
          <w:color w:val="000000"/>
        </w:rPr>
        <w:t xml:space="preserve">avoid certain hand habits </w:t>
      </w:r>
      <w:r w:rsidR="000E2E32">
        <w:rPr>
          <w:rFonts w:ascii="Arial" w:hAnsi="Arial" w:cs="Arial"/>
          <w:color w:val="000000"/>
        </w:rPr>
        <w:t>– for example</w:t>
      </w:r>
      <w:r w:rsidRPr="00DC7222">
        <w:rPr>
          <w:rFonts w:ascii="Arial" w:hAnsi="Arial" w:cs="Arial"/>
          <w:color w:val="000000"/>
        </w:rPr>
        <w:t xml:space="preserve"> scratching nose, running finger</w:t>
      </w:r>
      <w:r w:rsidR="00DC7222" w:rsidRPr="00DC7222">
        <w:rPr>
          <w:rFonts w:ascii="Arial" w:hAnsi="Arial" w:cs="Arial"/>
          <w:color w:val="000000"/>
        </w:rPr>
        <w:t xml:space="preserve"> </w:t>
      </w:r>
      <w:r w:rsidRPr="00DC7222">
        <w:rPr>
          <w:rFonts w:ascii="Arial" w:hAnsi="Arial" w:cs="Arial"/>
          <w:color w:val="000000"/>
        </w:rPr>
        <w:t>through hair, rubbing eyes, ears and mouth, scratching beard,</w:t>
      </w:r>
      <w:r w:rsidR="00DC7222" w:rsidRPr="00DC7222">
        <w:rPr>
          <w:rFonts w:ascii="Arial" w:hAnsi="Arial" w:cs="Arial"/>
          <w:color w:val="000000"/>
        </w:rPr>
        <w:t xml:space="preserve"> </w:t>
      </w:r>
      <w:r w:rsidRPr="00DC7222">
        <w:rPr>
          <w:rFonts w:ascii="Arial" w:hAnsi="Arial" w:cs="Arial"/>
          <w:color w:val="000000"/>
        </w:rPr>
        <w:t>scratching parts of bodies etc.- that are potentially hazardous when</w:t>
      </w:r>
      <w:r w:rsidR="00DC7222" w:rsidRPr="00DC7222">
        <w:rPr>
          <w:rFonts w:ascii="Arial" w:hAnsi="Arial" w:cs="Arial"/>
          <w:color w:val="000000"/>
        </w:rPr>
        <w:t xml:space="preserve"> </w:t>
      </w:r>
      <w:r w:rsidRPr="00DC7222">
        <w:rPr>
          <w:rFonts w:ascii="Arial" w:hAnsi="Arial" w:cs="Arial"/>
          <w:color w:val="000000"/>
        </w:rPr>
        <w:t>associated with handling food products, and might lead to food</w:t>
      </w:r>
      <w:r w:rsidR="00DC7222" w:rsidRPr="00DC7222">
        <w:rPr>
          <w:rFonts w:ascii="Arial" w:hAnsi="Arial" w:cs="Arial"/>
          <w:color w:val="000000"/>
        </w:rPr>
        <w:t xml:space="preserve"> </w:t>
      </w:r>
      <w:r w:rsidRPr="00DC7222">
        <w:rPr>
          <w:rFonts w:ascii="Arial" w:hAnsi="Arial" w:cs="Arial"/>
          <w:color w:val="000000"/>
        </w:rPr>
        <w:t xml:space="preserve">contamination through the transfer of </w:t>
      </w:r>
      <w:r w:rsidR="000E2E32">
        <w:rPr>
          <w:rFonts w:ascii="Arial" w:hAnsi="Arial" w:cs="Arial"/>
          <w:color w:val="000000"/>
        </w:rPr>
        <w:t>microorganisms</w:t>
      </w:r>
      <w:r w:rsidRPr="00DC7222">
        <w:rPr>
          <w:rFonts w:ascii="Arial" w:hAnsi="Arial" w:cs="Arial"/>
          <w:color w:val="000000"/>
        </w:rPr>
        <w:t xml:space="preserve"> from the employee to</w:t>
      </w:r>
      <w:r w:rsidR="00DC7222" w:rsidRPr="00DC7222">
        <w:rPr>
          <w:rFonts w:ascii="Arial" w:hAnsi="Arial" w:cs="Arial"/>
          <w:color w:val="000000"/>
        </w:rPr>
        <w:t xml:space="preserve"> </w:t>
      </w:r>
      <w:r w:rsidRPr="00DC7222">
        <w:rPr>
          <w:rFonts w:ascii="Arial" w:hAnsi="Arial" w:cs="Arial"/>
          <w:color w:val="000000"/>
        </w:rPr>
        <w:t>product during its preparation. When unavoidable, hands should be</w:t>
      </w:r>
      <w:r w:rsidR="00DC7222" w:rsidRPr="00DC7222">
        <w:rPr>
          <w:rFonts w:ascii="Arial" w:hAnsi="Arial" w:cs="Arial"/>
          <w:color w:val="000000"/>
        </w:rPr>
        <w:t xml:space="preserve"> </w:t>
      </w:r>
      <w:r w:rsidRPr="00DC7222">
        <w:rPr>
          <w:rFonts w:ascii="Arial" w:hAnsi="Arial" w:cs="Arial"/>
          <w:color w:val="000000"/>
        </w:rPr>
        <w:t>effectively washed before resuming work after such actions.</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3.4 Food handlers sh</w:t>
      </w:r>
      <w:r w:rsidR="00631307">
        <w:rPr>
          <w:rFonts w:ascii="Arial" w:hAnsi="Arial" w:cs="Arial"/>
          <w:color w:val="000000"/>
        </w:rPr>
        <w:t>ould</w:t>
      </w:r>
      <w:r w:rsidRPr="005C56C6">
        <w:rPr>
          <w:rFonts w:ascii="Arial" w:hAnsi="Arial" w:cs="Arial"/>
          <w:color w:val="000000"/>
        </w:rPr>
        <w:t xml:space="preserve"> </w:t>
      </w:r>
      <w:r w:rsidR="000E2E32">
        <w:rPr>
          <w:rFonts w:ascii="Arial" w:hAnsi="Arial" w:cs="Arial"/>
          <w:color w:val="000000"/>
        </w:rPr>
        <w:t xml:space="preserve">follow jewellery protocol and </w:t>
      </w:r>
      <w:r w:rsidRPr="005C56C6">
        <w:rPr>
          <w:rFonts w:ascii="Arial" w:hAnsi="Arial" w:cs="Arial"/>
          <w:color w:val="000000"/>
        </w:rPr>
        <w:t>not wear any belonging such as rings,</w:t>
      </w:r>
      <w:r w:rsidR="00DC7222">
        <w:rPr>
          <w:rFonts w:ascii="Arial" w:hAnsi="Arial" w:cs="Arial"/>
          <w:color w:val="000000"/>
        </w:rPr>
        <w:t xml:space="preserve"> </w:t>
      </w:r>
      <w:r w:rsidRPr="005C56C6">
        <w:rPr>
          <w:rFonts w:ascii="Arial" w:hAnsi="Arial" w:cs="Arial"/>
          <w:color w:val="000000"/>
        </w:rPr>
        <w:t>bangles, jewellery, watches, pins and other items that pose a threat</w:t>
      </w:r>
      <w:r w:rsidR="00DC7222">
        <w:rPr>
          <w:rFonts w:ascii="Arial" w:hAnsi="Arial" w:cs="Arial"/>
          <w:color w:val="000000"/>
        </w:rPr>
        <w:t xml:space="preserve"> </w:t>
      </w:r>
      <w:r w:rsidRPr="005C56C6">
        <w:rPr>
          <w:rFonts w:ascii="Arial" w:hAnsi="Arial" w:cs="Arial"/>
          <w:color w:val="000000"/>
        </w:rPr>
        <w:t>to the safety and suitability of food.</w:t>
      </w:r>
    </w:p>
    <w:p w:rsidR="005C56C6" w:rsidRPr="005C56C6" w:rsidRDefault="005C56C6" w:rsidP="00BD76DB">
      <w:pPr>
        <w:autoSpaceDE w:val="0"/>
        <w:autoSpaceDN w:val="0"/>
        <w:adjustRightInd w:val="0"/>
        <w:spacing w:after="0"/>
        <w:rPr>
          <w:rFonts w:ascii="Arial" w:hAnsi="Arial" w:cs="Arial"/>
          <w:b/>
          <w:bCs/>
          <w:color w:val="000000"/>
        </w:rPr>
      </w:pPr>
    </w:p>
    <w:p w:rsidR="005C56C6" w:rsidRPr="005C56C6" w:rsidRDefault="005C56C6" w:rsidP="00BD76DB">
      <w:pPr>
        <w:autoSpaceDE w:val="0"/>
        <w:autoSpaceDN w:val="0"/>
        <w:adjustRightInd w:val="0"/>
        <w:spacing w:after="0"/>
        <w:rPr>
          <w:rFonts w:ascii="Arial" w:hAnsi="Arial" w:cs="Arial"/>
          <w:b/>
          <w:bCs/>
          <w:color w:val="000000"/>
        </w:rPr>
      </w:pPr>
      <w:r w:rsidRPr="005C56C6">
        <w:rPr>
          <w:rFonts w:ascii="Arial" w:hAnsi="Arial" w:cs="Arial"/>
          <w:b/>
          <w:bCs/>
          <w:color w:val="000000"/>
        </w:rPr>
        <w:t>4 Visitors</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4.1 Generally visitors should be discouraged to go inside the food</w:t>
      </w:r>
      <w:r w:rsidR="00DC7222">
        <w:rPr>
          <w:rFonts w:ascii="Arial" w:hAnsi="Arial" w:cs="Arial"/>
          <w:color w:val="000000"/>
        </w:rPr>
        <w:t xml:space="preserve"> </w:t>
      </w:r>
      <w:r w:rsidRPr="005C56C6">
        <w:rPr>
          <w:rFonts w:ascii="Arial" w:hAnsi="Arial" w:cs="Arial"/>
          <w:color w:val="000000"/>
        </w:rPr>
        <w:t>handling areas. However, proper care has to be taken to ensure that</w:t>
      </w:r>
      <w:r w:rsidR="00DC7222">
        <w:rPr>
          <w:rFonts w:ascii="Arial" w:hAnsi="Arial" w:cs="Arial"/>
          <w:color w:val="000000"/>
        </w:rPr>
        <w:t xml:space="preserve"> </w:t>
      </w:r>
      <w:r w:rsidRPr="005C56C6">
        <w:rPr>
          <w:rFonts w:ascii="Arial" w:hAnsi="Arial" w:cs="Arial"/>
          <w:color w:val="000000"/>
        </w:rPr>
        <w:t>food safety &amp; hygiene is not getting compromised due to visitors in the</w:t>
      </w:r>
      <w:r w:rsidR="00DC7222">
        <w:rPr>
          <w:rFonts w:ascii="Arial" w:hAnsi="Arial" w:cs="Arial"/>
          <w:color w:val="000000"/>
        </w:rPr>
        <w:t xml:space="preserve"> </w:t>
      </w:r>
      <w:r w:rsidRPr="005C56C6">
        <w:rPr>
          <w:rFonts w:ascii="Arial" w:hAnsi="Arial" w:cs="Arial"/>
          <w:color w:val="000000"/>
        </w:rPr>
        <w:t>floor area.</w:t>
      </w:r>
    </w:p>
    <w:p w:rsidR="005C56C6" w:rsidRPr="005C56C6" w:rsidRDefault="005C56C6" w:rsidP="00BD76DB">
      <w:pPr>
        <w:autoSpaceDE w:val="0"/>
        <w:autoSpaceDN w:val="0"/>
        <w:adjustRightInd w:val="0"/>
        <w:spacing w:after="0"/>
        <w:rPr>
          <w:rFonts w:ascii="Arial" w:hAnsi="Arial" w:cs="Arial"/>
          <w:color w:val="000000"/>
        </w:rPr>
      </w:pPr>
    </w:p>
    <w:p w:rsidR="005C56C6" w:rsidRPr="005C56C6" w:rsidRDefault="005C56C6" w:rsidP="00BD76DB">
      <w:pPr>
        <w:autoSpaceDE w:val="0"/>
        <w:autoSpaceDN w:val="0"/>
        <w:adjustRightInd w:val="0"/>
        <w:spacing w:after="0"/>
        <w:jc w:val="both"/>
        <w:rPr>
          <w:rFonts w:ascii="Arial" w:hAnsi="Arial" w:cs="Arial"/>
          <w:color w:val="000000"/>
        </w:rPr>
      </w:pPr>
      <w:r w:rsidRPr="005C56C6">
        <w:rPr>
          <w:rFonts w:ascii="Arial" w:hAnsi="Arial" w:cs="Arial"/>
          <w:color w:val="000000"/>
        </w:rPr>
        <w:t>4.2 The Food Business shall ensure that visitors to its food</w:t>
      </w:r>
      <w:r w:rsidR="00DC7222">
        <w:rPr>
          <w:rFonts w:ascii="Arial" w:hAnsi="Arial" w:cs="Arial"/>
          <w:color w:val="000000"/>
        </w:rPr>
        <w:t xml:space="preserve"> </w:t>
      </w:r>
      <w:r w:rsidRPr="005C56C6">
        <w:rPr>
          <w:rFonts w:ascii="Arial" w:hAnsi="Arial" w:cs="Arial"/>
          <w:color w:val="000000"/>
        </w:rPr>
        <w:t>manufacturing, cooking, preparation, storage or handling areas must</w:t>
      </w:r>
      <w:r w:rsidR="00DC7222">
        <w:rPr>
          <w:rFonts w:ascii="Arial" w:hAnsi="Arial" w:cs="Arial"/>
          <w:color w:val="000000"/>
        </w:rPr>
        <w:t xml:space="preserve"> </w:t>
      </w:r>
      <w:r w:rsidRPr="005C56C6">
        <w:rPr>
          <w:rFonts w:ascii="Arial" w:hAnsi="Arial" w:cs="Arial"/>
          <w:color w:val="000000"/>
        </w:rPr>
        <w:t>wherever appropriate, wear protective clothing, footwear and adhere</w:t>
      </w:r>
      <w:r w:rsidR="00DC7222">
        <w:rPr>
          <w:rFonts w:ascii="Arial" w:hAnsi="Arial" w:cs="Arial"/>
          <w:color w:val="000000"/>
        </w:rPr>
        <w:t xml:space="preserve"> </w:t>
      </w:r>
      <w:r w:rsidRPr="005C56C6">
        <w:rPr>
          <w:rFonts w:ascii="Arial" w:hAnsi="Arial" w:cs="Arial"/>
          <w:color w:val="000000"/>
        </w:rPr>
        <w:t>to the other personal hygiene provisions envisaged in this section.</w:t>
      </w:r>
    </w:p>
    <w:p w:rsidR="00E53B80" w:rsidRDefault="00E53B80" w:rsidP="00E53B80">
      <w:pPr>
        <w:autoSpaceDE w:val="0"/>
        <w:autoSpaceDN w:val="0"/>
        <w:adjustRightInd w:val="0"/>
        <w:spacing w:after="0"/>
        <w:jc w:val="both"/>
        <w:rPr>
          <w:rFonts w:ascii="Arial" w:hAnsi="Arial" w:cs="Arial"/>
          <w:color w:val="0070C0"/>
        </w:rPr>
      </w:pPr>
    </w:p>
    <w:p w:rsidR="00E53B80" w:rsidRPr="00EF4743" w:rsidRDefault="00E53B80" w:rsidP="00E53B80">
      <w:pPr>
        <w:autoSpaceDE w:val="0"/>
        <w:autoSpaceDN w:val="0"/>
        <w:adjustRightInd w:val="0"/>
        <w:spacing w:after="0"/>
        <w:jc w:val="both"/>
        <w:rPr>
          <w:rFonts w:ascii="Arial" w:hAnsi="Arial" w:cs="Arial"/>
          <w:bCs/>
          <w:color w:val="0070C0"/>
        </w:rPr>
      </w:pPr>
      <w:r>
        <w:rPr>
          <w:rFonts w:ascii="Arial" w:hAnsi="Arial" w:cs="Arial"/>
          <w:color w:val="0070C0"/>
        </w:rPr>
        <w:lastRenderedPageBreak/>
        <w:t>5.</w:t>
      </w:r>
      <w:r w:rsidRPr="00EF4743">
        <w:rPr>
          <w:rFonts w:ascii="Arial" w:hAnsi="Arial" w:cs="Arial"/>
          <w:color w:val="0070C0"/>
        </w:rPr>
        <w:t xml:space="preserve"> In addition the </w:t>
      </w:r>
      <w:r>
        <w:rPr>
          <w:rFonts w:ascii="Arial" w:hAnsi="Arial" w:cs="Arial"/>
          <w:color w:val="0070C0"/>
        </w:rPr>
        <w:t>personal hygiene</w:t>
      </w:r>
      <w:r w:rsidRPr="00EF4743">
        <w:rPr>
          <w:rFonts w:ascii="Arial" w:hAnsi="Arial" w:cs="Arial"/>
          <w:bCs/>
          <w:color w:val="0070C0"/>
        </w:rPr>
        <w:t xml:space="preserve"> s</w:t>
      </w:r>
      <w:r w:rsidRPr="00EF4743">
        <w:rPr>
          <w:rFonts w:ascii="Arial" w:hAnsi="Arial" w:cs="Arial"/>
          <w:color w:val="0070C0"/>
        </w:rPr>
        <w:t xml:space="preserve">hould be in line with Sections </w:t>
      </w:r>
      <w:r>
        <w:rPr>
          <w:rFonts w:ascii="Arial" w:hAnsi="Arial" w:cs="Arial"/>
          <w:color w:val="0070C0"/>
        </w:rPr>
        <w:t>10</w:t>
      </w:r>
      <w:r w:rsidRPr="00EF4743">
        <w:rPr>
          <w:rFonts w:ascii="Arial" w:hAnsi="Arial" w:cs="Arial"/>
          <w:color w:val="0070C0"/>
        </w:rPr>
        <w:t xml:space="preserve"> of Part II of schedule IV</w:t>
      </w:r>
      <w:r w:rsidRPr="00EF4743">
        <w:rPr>
          <w:rFonts w:ascii="Arial" w:hAnsi="Arial" w:cs="Arial"/>
          <w:bCs/>
          <w:color w:val="0070C0"/>
        </w:rPr>
        <w:t xml:space="preserve"> Food Safety and Standards (Licensing and Registration of Food Businesses) Regulation 2011</w:t>
      </w:r>
      <w:r>
        <w:rPr>
          <w:rFonts w:ascii="Arial" w:hAnsi="Arial" w:cs="Arial"/>
          <w:bCs/>
          <w:color w:val="0070C0"/>
        </w:rPr>
        <w:t>.</w:t>
      </w:r>
    </w:p>
    <w:p w:rsidR="00E53B80" w:rsidRDefault="00E53B80" w:rsidP="0097711A">
      <w:pPr>
        <w:autoSpaceDE w:val="0"/>
        <w:autoSpaceDN w:val="0"/>
        <w:adjustRightInd w:val="0"/>
        <w:spacing w:after="0"/>
        <w:rPr>
          <w:rFonts w:ascii="Arial" w:hAnsi="Arial" w:cs="Arial"/>
          <w:b/>
          <w:bCs/>
          <w:color w:val="000000"/>
        </w:rPr>
      </w:pPr>
    </w:p>
    <w:p w:rsidR="0097711A" w:rsidRDefault="0097711A" w:rsidP="0097711A">
      <w:pPr>
        <w:autoSpaceDE w:val="0"/>
        <w:autoSpaceDN w:val="0"/>
        <w:adjustRightInd w:val="0"/>
        <w:spacing w:after="0"/>
        <w:rPr>
          <w:rFonts w:ascii="Arial" w:hAnsi="Arial" w:cs="Arial"/>
          <w:b/>
          <w:bCs/>
          <w:color w:val="000000"/>
        </w:rPr>
      </w:pPr>
      <w:r>
        <w:rPr>
          <w:rFonts w:ascii="Arial" w:hAnsi="Arial" w:cs="Arial"/>
          <w:b/>
          <w:bCs/>
          <w:color w:val="000000"/>
        </w:rPr>
        <w:t>REFERENCES</w:t>
      </w:r>
    </w:p>
    <w:p w:rsidR="0097711A" w:rsidRPr="005B5F24" w:rsidRDefault="0097711A" w:rsidP="0097711A">
      <w:pPr>
        <w:autoSpaceDE w:val="0"/>
        <w:autoSpaceDN w:val="0"/>
        <w:adjustRightInd w:val="0"/>
        <w:spacing w:after="0"/>
        <w:rPr>
          <w:rFonts w:ascii="Arial" w:hAnsi="Arial" w:cs="Arial"/>
          <w:bCs/>
          <w:color w:val="000000"/>
        </w:rPr>
      </w:pPr>
    </w:p>
    <w:p w:rsidR="0097711A" w:rsidRDefault="0097711A" w:rsidP="00532408">
      <w:pPr>
        <w:pStyle w:val="ListParagraph"/>
        <w:numPr>
          <w:ilvl w:val="0"/>
          <w:numId w:val="73"/>
        </w:numPr>
        <w:autoSpaceDE w:val="0"/>
        <w:autoSpaceDN w:val="0"/>
        <w:adjustRightInd w:val="0"/>
        <w:spacing w:after="0"/>
        <w:jc w:val="both"/>
        <w:rPr>
          <w:rFonts w:ascii="Arial" w:hAnsi="Arial" w:cs="Arial"/>
          <w:bCs/>
          <w:color w:val="000000"/>
        </w:rPr>
      </w:pPr>
      <w:r w:rsidRPr="00AE0619">
        <w:rPr>
          <w:rFonts w:ascii="Arial" w:hAnsi="Arial" w:cs="Arial"/>
          <w:bCs/>
          <w:color w:val="000000"/>
        </w:rPr>
        <w:t xml:space="preserve">Food Safety </w:t>
      </w:r>
      <w:r w:rsidR="00E53B80">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97711A" w:rsidRPr="00AE0619" w:rsidRDefault="0097711A" w:rsidP="00532408">
      <w:pPr>
        <w:pStyle w:val="ListParagraph"/>
        <w:numPr>
          <w:ilvl w:val="0"/>
          <w:numId w:val="73"/>
        </w:numPr>
        <w:autoSpaceDE w:val="0"/>
        <w:autoSpaceDN w:val="0"/>
        <w:adjustRightInd w:val="0"/>
        <w:spacing w:after="0"/>
        <w:jc w:val="both"/>
        <w:rPr>
          <w:rFonts w:ascii="Arial" w:hAnsi="Arial" w:cs="Arial"/>
          <w:bCs/>
          <w:color w:val="000000"/>
        </w:rPr>
      </w:pPr>
      <w:r w:rsidRPr="00727695">
        <w:rPr>
          <w:rFonts w:ascii="Arial" w:hAnsi="Arial" w:cs="Arial"/>
        </w:rPr>
        <w:t xml:space="preserve"> CAC RCP 1(1969) rev 4 (2003</w:t>
      </w:r>
      <w:r>
        <w:rPr>
          <w:rFonts w:ascii="Arial" w:hAnsi="Arial" w:cs="Arial"/>
        </w:rPr>
        <w:t xml:space="preserve">) </w:t>
      </w:r>
      <w:r w:rsidRPr="00727695">
        <w:rPr>
          <w:rFonts w:ascii="Arial" w:hAnsi="Arial" w:cs="Arial"/>
        </w:rPr>
        <w:t xml:space="preserve">Recommended  International Code of Practice, General Principles of Food Hygiene </w:t>
      </w:r>
    </w:p>
    <w:p w:rsidR="0097711A" w:rsidRPr="00AE0619" w:rsidRDefault="0097711A" w:rsidP="00532408">
      <w:pPr>
        <w:pStyle w:val="ListParagraph"/>
        <w:numPr>
          <w:ilvl w:val="0"/>
          <w:numId w:val="73"/>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97711A" w:rsidRPr="009522F5" w:rsidRDefault="0097711A" w:rsidP="0097711A">
      <w:pPr>
        <w:spacing w:after="0"/>
        <w:jc w:val="both"/>
        <w:rPr>
          <w:rFonts w:ascii="Arial" w:hAnsi="Arial" w:cs="Arial"/>
        </w:rPr>
      </w:pPr>
    </w:p>
    <w:p w:rsidR="00C45A44" w:rsidRPr="005C56C6" w:rsidRDefault="00C45A44"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62658F" w:rsidRDefault="0062658F" w:rsidP="00BD76DB">
      <w:pPr>
        <w:autoSpaceDE w:val="0"/>
        <w:autoSpaceDN w:val="0"/>
        <w:adjustRightInd w:val="0"/>
        <w:spacing w:after="0"/>
        <w:rPr>
          <w:rFonts w:ascii="Arial" w:hAnsi="Arial" w:cs="Arial"/>
          <w:b/>
          <w:bCs/>
          <w:color w:val="000000"/>
        </w:rPr>
      </w:pPr>
    </w:p>
    <w:p w:rsidR="001E37C2" w:rsidRDefault="001E37C2" w:rsidP="00BD76DB">
      <w:pPr>
        <w:autoSpaceDE w:val="0"/>
        <w:autoSpaceDN w:val="0"/>
        <w:adjustRightInd w:val="0"/>
        <w:spacing w:after="0"/>
        <w:rPr>
          <w:rFonts w:ascii="Arial" w:hAnsi="Arial" w:cs="Arial"/>
          <w:b/>
          <w:bCs/>
          <w:color w:val="000000"/>
        </w:rPr>
      </w:pPr>
    </w:p>
    <w:p w:rsidR="001E37C2" w:rsidRDefault="001E37C2" w:rsidP="00BD76DB">
      <w:pPr>
        <w:autoSpaceDE w:val="0"/>
        <w:autoSpaceDN w:val="0"/>
        <w:adjustRightInd w:val="0"/>
        <w:spacing w:after="0"/>
        <w:rPr>
          <w:rFonts w:ascii="Arial" w:hAnsi="Arial" w:cs="Arial"/>
          <w:b/>
          <w:bCs/>
          <w:color w:val="000000"/>
        </w:rPr>
      </w:pPr>
    </w:p>
    <w:p w:rsidR="001E37C2" w:rsidRDefault="001E37C2" w:rsidP="00BD76DB">
      <w:pPr>
        <w:autoSpaceDE w:val="0"/>
        <w:autoSpaceDN w:val="0"/>
        <w:adjustRightInd w:val="0"/>
        <w:spacing w:after="0"/>
        <w:rPr>
          <w:rFonts w:ascii="Arial" w:hAnsi="Arial" w:cs="Arial"/>
          <w:b/>
          <w:bCs/>
          <w:color w:val="000000"/>
        </w:rPr>
      </w:pPr>
    </w:p>
    <w:p w:rsidR="001E37C2" w:rsidRDefault="001E37C2" w:rsidP="00BD76DB">
      <w:pPr>
        <w:autoSpaceDE w:val="0"/>
        <w:autoSpaceDN w:val="0"/>
        <w:adjustRightInd w:val="0"/>
        <w:spacing w:after="0"/>
        <w:rPr>
          <w:rFonts w:ascii="Arial" w:hAnsi="Arial" w:cs="Arial"/>
          <w:b/>
          <w:bCs/>
          <w:color w:val="000000"/>
        </w:rPr>
      </w:pPr>
    </w:p>
    <w:p w:rsidR="001E37C2" w:rsidRDefault="001E37C2" w:rsidP="00BD76DB">
      <w:pPr>
        <w:autoSpaceDE w:val="0"/>
        <w:autoSpaceDN w:val="0"/>
        <w:adjustRightInd w:val="0"/>
        <w:spacing w:after="0"/>
        <w:rPr>
          <w:rFonts w:ascii="Arial" w:hAnsi="Arial" w:cs="Arial"/>
          <w:b/>
          <w:bCs/>
          <w:color w:val="000000"/>
        </w:rPr>
      </w:pPr>
    </w:p>
    <w:p w:rsidR="00F54F0C" w:rsidRDefault="00ED6F41" w:rsidP="00BD76DB">
      <w:pPr>
        <w:autoSpaceDE w:val="0"/>
        <w:autoSpaceDN w:val="0"/>
        <w:adjustRightInd w:val="0"/>
        <w:spacing w:after="0"/>
        <w:rPr>
          <w:rFonts w:ascii="Arial" w:hAnsi="Arial" w:cs="Arial"/>
          <w:b/>
          <w:bCs/>
          <w:color w:val="000000"/>
        </w:rPr>
      </w:pPr>
      <w:r>
        <w:rPr>
          <w:rFonts w:ascii="Arial" w:hAnsi="Arial" w:cs="Arial"/>
          <w:b/>
          <w:bCs/>
          <w:color w:val="000000"/>
        </w:rPr>
        <w:lastRenderedPageBreak/>
        <w:t xml:space="preserve">8. </w:t>
      </w:r>
      <w:r w:rsidR="00F54F0C">
        <w:rPr>
          <w:rFonts w:ascii="Arial" w:hAnsi="Arial" w:cs="Arial"/>
          <w:b/>
          <w:bCs/>
          <w:color w:val="000000"/>
        </w:rPr>
        <w:t>FOOD TESTING FACILITIES</w:t>
      </w:r>
    </w:p>
    <w:p w:rsidR="00A81780" w:rsidRDefault="00A81780" w:rsidP="00BD76DB">
      <w:pPr>
        <w:autoSpaceDE w:val="0"/>
        <w:autoSpaceDN w:val="0"/>
        <w:adjustRightInd w:val="0"/>
        <w:spacing w:after="0"/>
        <w:rPr>
          <w:rFonts w:ascii="Verdana,Bold" w:hAnsi="Verdana,Bold" w:cs="Verdana,Bold"/>
          <w:b/>
          <w:bCs/>
          <w:color w:val="000000"/>
          <w:sz w:val="28"/>
          <w:szCs w:val="28"/>
        </w:rPr>
      </w:pPr>
    </w:p>
    <w:p w:rsidR="00ED6F41" w:rsidRPr="00740596" w:rsidRDefault="00ED6F4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ED6F41" w:rsidRPr="00740596" w:rsidRDefault="00ED6F41" w:rsidP="00BD76DB">
      <w:pPr>
        <w:autoSpaceDE w:val="0"/>
        <w:autoSpaceDN w:val="0"/>
        <w:adjustRightInd w:val="0"/>
        <w:spacing w:after="0"/>
        <w:rPr>
          <w:rFonts w:ascii="Arial" w:hAnsi="Arial" w:cs="Arial"/>
          <w:b/>
          <w:bCs/>
          <w:color w:val="000000"/>
        </w:rPr>
      </w:pPr>
    </w:p>
    <w:p w:rsidR="00ED6F41" w:rsidRPr="005C56C6" w:rsidRDefault="00ED6F41" w:rsidP="00BD76DB">
      <w:pPr>
        <w:autoSpaceDE w:val="0"/>
        <w:autoSpaceDN w:val="0"/>
        <w:adjustRightInd w:val="0"/>
        <w:spacing w:after="0"/>
        <w:rPr>
          <w:rFonts w:ascii="Arial" w:hAnsi="Arial" w:cs="Arial"/>
          <w:bCs/>
          <w:iCs/>
          <w:color w:val="000000"/>
        </w:rPr>
      </w:pPr>
      <w:r w:rsidRPr="005C56C6">
        <w:rPr>
          <w:rFonts w:ascii="Arial" w:hAnsi="Arial" w:cs="Arial"/>
          <w:bCs/>
          <w:color w:val="000000"/>
        </w:rPr>
        <w:t>To ensure that</w:t>
      </w:r>
      <w:r w:rsidR="00631307">
        <w:rPr>
          <w:rFonts w:ascii="Arial" w:hAnsi="Arial" w:cs="Arial"/>
          <w:bCs/>
          <w:color w:val="000000"/>
        </w:rPr>
        <w:t xml:space="preserve"> testing facilities are available to ascertain quality and food safety and test results are available on time</w:t>
      </w:r>
    </w:p>
    <w:p w:rsidR="00ED6F41" w:rsidRPr="005C56C6" w:rsidRDefault="00ED6F41" w:rsidP="00BD76DB">
      <w:pPr>
        <w:autoSpaceDE w:val="0"/>
        <w:autoSpaceDN w:val="0"/>
        <w:adjustRightInd w:val="0"/>
        <w:spacing w:after="0"/>
        <w:rPr>
          <w:rFonts w:ascii="Arial" w:hAnsi="Arial" w:cs="Arial"/>
          <w:b/>
          <w:bCs/>
          <w:iCs/>
          <w:color w:val="000000"/>
        </w:rPr>
      </w:pPr>
    </w:p>
    <w:p w:rsidR="00ED6F41" w:rsidRPr="00740596" w:rsidRDefault="00ED6F41" w:rsidP="00BD76DB">
      <w:pPr>
        <w:autoSpaceDE w:val="0"/>
        <w:autoSpaceDN w:val="0"/>
        <w:adjustRightInd w:val="0"/>
        <w:spacing w:after="0"/>
        <w:rPr>
          <w:rFonts w:ascii="Arial" w:hAnsi="Arial" w:cs="Arial"/>
          <w:b/>
          <w:bCs/>
          <w:i/>
          <w:iCs/>
          <w:color w:val="000000"/>
        </w:rPr>
      </w:pPr>
      <w:r w:rsidRPr="00ED6F41">
        <w:rPr>
          <w:rFonts w:ascii="Arial" w:hAnsi="Arial" w:cs="Arial"/>
          <w:b/>
          <w:bCs/>
          <w:iCs/>
          <w:color w:val="000000"/>
        </w:rPr>
        <w:t>SCOPE</w:t>
      </w:r>
    </w:p>
    <w:p w:rsidR="00ED6F41" w:rsidRPr="00740596" w:rsidRDefault="00ED6F41" w:rsidP="00BD76DB">
      <w:pPr>
        <w:autoSpaceDE w:val="0"/>
        <w:autoSpaceDN w:val="0"/>
        <w:adjustRightInd w:val="0"/>
        <w:spacing w:after="0"/>
        <w:rPr>
          <w:rFonts w:ascii="Arial" w:hAnsi="Arial" w:cs="Arial"/>
          <w:b/>
          <w:bCs/>
          <w:i/>
          <w:iCs/>
          <w:color w:val="000000"/>
        </w:rPr>
      </w:pPr>
    </w:p>
    <w:p w:rsidR="00ED6F41" w:rsidRPr="00326B35" w:rsidRDefault="00ED6F41" w:rsidP="00BD76DB">
      <w:pPr>
        <w:autoSpaceDE w:val="0"/>
        <w:autoSpaceDN w:val="0"/>
        <w:adjustRightInd w:val="0"/>
        <w:spacing w:after="0"/>
        <w:jc w:val="both"/>
        <w:rPr>
          <w:rFonts w:ascii="Arial" w:hAnsi="Arial" w:cs="Arial"/>
          <w:bCs/>
          <w:iCs/>
          <w:color w:val="000000"/>
        </w:rPr>
      </w:pPr>
      <w:r w:rsidRPr="00326B35">
        <w:rPr>
          <w:rFonts w:ascii="Arial" w:hAnsi="Arial" w:cs="Arial"/>
          <w:bCs/>
          <w:iCs/>
          <w:color w:val="000000"/>
        </w:rPr>
        <w:t xml:space="preserve">This covers </w:t>
      </w:r>
      <w:r w:rsidR="00631307">
        <w:rPr>
          <w:rFonts w:ascii="Arial" w:hAnsi="Arial" w:cs="Arial"/>
          <w:bCs/>
          <w:iCs/>
          <w:color w:val="000000"/>
        </w:rPr>
        <w:t>routine testing facilities to cater to the needs of the establishment</w:t>
      </w:r>
    </w:p>
    <w:p w:rsidR="00ED6F41" w:rsidRPr="00740596" w:rsidRDefault="00ED6F41" w:rsidP="00BD76DB">
      <w:pPr>
        <w:autoSpaceDE w:val="0"/>
        <w:autoSpaceDN w:val="0"/>
        <w:adjustRightInd w:val="0"/>
        <w:spacing w:after="0"/>
        <w:rPr>
          <w:rFonts w:ascii="Arial" w:hAnsi="Arial" w:cs="Arial"/>
          <w:b/>
          <w:bCs/>
          <w:i/>
          <w:iCs/>
          <w:color w:val="000000"/>
        </w:rPr>
      </w:pPr>
    </w:p>
    <w:p w:rsidR="00ED6F41" w:rsidRPr="00740596" w:rsidRDefault="00ED6F4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ED6F41" w:rsidRPr="00740596" w:rsidRDefault="00ED6F41" w:rsidP="00BD76DB">
      <w:pPr>
        <w:autoSpaceDE w:val="0"/>
        <w:autoSpaceDN w:val="0"/>
        <w:adjustRightInd w:val="0"/>
        <w:spacing w:after="0"/>
        <w:rPr>
          <w:rFonts w:ascii="Arial" w:hAnsi="Arial" w:cs="Arial"/>
          <w:b/>
          <w:bCs/>
          <w:color w:val="000000"/>
        </w:rPr>
      </w:pPr>
    </w:p>
    <w:p w:rsidR="00ED6F41" w:rsidRPr="00740596" w:rsidRDefault="00ED6F41"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ED6F41" w:rsidRPr="00740596" w:rsidRDefault="00ED6F41" w:rsidP="00BD76DB">
      <w:pPr>
        <w:autoSpaceDE w:val="0"/>
        <w:autoSpaceDN w:val="0"/>
        <w:adjustRightInd w:val="0"/>
        <w:spacing w:after="0"/>
        <w:rPr>
          <w:rFonts w:ascii="Arial" w:hAnsi="Arial" w:cs="Arial"/>
          <w:bCs/>
          <w:color w:val="000000"/>
        </w:rPr>
      </w:pPr>
    </w:p>
    <w:p w:rsidR="00ED6F41" w:rsidRPr="00740596" w:rsidRDefault="00ED6F4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 xml:space="preserve">a) Wholesale </w:t>
      </w:r>
      <w:r w:rsidR="00240CDA" w:rsidRPr="00740596">
        <w:rPr>
          <w:rFonts w:ascii="Arial" w:hAnsi="Arial" w:cs="Arial"/>
          <w:bCs/>
          <w:color w:val="000000"/>
        </w:rPr>
        <w:t>management</w:t>
      </w:r>
      <w:r w:rsidRPr="00740596">
        <w:rPr>
          <w:rFonts w:ascii="Arial" w:hAnsi="Arial" w:cs="Arial"/>
          <w:bCs/>
          <w:color w:val="000000"/>
        </w:rPr>
        <w:t xml:space="preserve"> for common places and</w:t>
      </w:r>
    </w:p>
    <w:p w:rsidR="00ED6F41" w:rsidRPr="00740596" w:rsidRDefault="00ED6F4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b) Food bus</w:t>
      </w:r>
      <w:r w:rsidR="000E2E32">
        <w:rPr>
          <w:rFonts w:ascii="Arial" w:hAnsi="Arial" w:cs="Arial"/>
          <w:bCs/>
          <w:color w:val="000000"/>
        </w:rPr>
        <w:t>i</w:t>
      </w:r>
      <w:r w:rsidRPr="00740596">
        <w:rPr>
          <w:rFonts w:ascii="Arial" w:hAnsi="Arial" w:cs="Arial"/>
          <w:bCs/>
          <w:color w:val="000000"/>
        </w:rPr>
        <w:t>ness operators for premises under their control</w:t>
      </w:r>
    </w:p>
    <w:p w:rsidR="00ED6F41" w:rsidRPr="00740596" w:rsidRDefault="00ED6F41" w:rsidP="00BD76DB">
      <w:pPr>
        <w:autoSpaceDE w:val="0"/>
        <w:autoSpaceDN w:val="0"/>
        <w:adjustRightInd w:val="0"/>
        <w:spacing w:after="0"/>
        <w:rPr>
          <w:rFonts w:ascii="Arial" w:hAnsi="Arial" w:cs="Arial"/>
          <w:bCs/>
          <w:color w:val="000000"/>
        </w:rPr>
      </w:pPr>
    </w:p>
    <w:p w:rsidR="00ED6F41" w:rsidRPr="00740596" w:rsidRDefault="00ED6F41" w:rsidP="00BD76DB">
      <w:pPr>
        <w:autoSpaceDE w:val="0"/>
        <w:autoSpaceDN w:val="0"/>
        <w:adjustRightInd w:val="0"/>
        <w:spacing w:after="0"/>
        <w:rPr>
          <w:rFonts w:ascii="Arial" w:hAnsi="Arial" w:cs="Arial"/>
          <w:b/>
          <w:bCs/>
          <w:iCs/>
          <w:color w:val="000000"/>
        </w:rPr>
      </w:pPr>
      <w:r w:rsidRPr="00740596">
        <w:rPr>
          <w:rFonts w:ascii="Arial" w:hAnsi="Arial" w:cs="Arial"/>
          <w:b/>
          <w:bCs/>
          <w:color w:val="000000"/>
        </w:rPr>
        <w:t xml:space="preserve"> </w:t>
      </w:r>
      <w:r w:rsidRPr="00740596">
        <w:rPr>
          <w:rFonts w:ascii="Arial" w:hAnsi="Arial" w:cs="Arial"/>
          <w:b/>
          <w:bCs/>
          <w:iCs/>
          <w:color w:val="000000"/>
        </w:rPr>
        <w:t>HYGIENE CONSIDERATION</w:t>
      </w:r>
    </w:p>
    <w:p w:rsidR="00ED6F41" w:rsidRDefault="00ED6F41" w:rsidP="00BD76DB">
      <w:pPr>
        <w:autoSpaceDE w:val="0"/>
        <w:autoSpaceDN w:val="0"/>
        <w:adjustRightInd w:val="0"/>
        <w:spacing w:after="0"/>
        <w:jc w:val="both"/>
        <w:rPr>
          <w:rFonts w:ascii="Arial" w:hAnsi="Arial" w:cs="Arial"/>
          <w:color w:val="000000"/>
        </w:rPr>
      </w:pPr>
    </w:p>
    <w:p w:rsidR="000B1E96" w:rsidRPr="000B1E96" w:rsidRDefault="00A81780" w:rsidP="000B1E96">
      <w:pPr>
        <w:jc w:val="both"/>
        <w:rPr>
          <w:rFonts w:ascii="Arial" w:hAnsi="Arial" w:cs="Arial"/>
        </w:rPr>
      </w:pPr>
      <w:r w:rsidRPr="000B1E96">
        <w:rPr>
          <w:rFonts w:ascii="Arial" w:hAnsi="Arial" w:cs="Arial"/>
          <w:color w:val="000000"/>
        </w:rPr>
        <w:t>1</w:t>
      </w:r>
      <w:r w:rsidR="000E2E32" w:rsidRPr="000B1E96">
        <w:rPr>
          <w:rFonts w:ascii="Arial" w:hAnsi="Arial" w:cs="Arial"/>
          <w:color w:val="000000"/>
        </w:rPr>
        <w:t>.</w:t>
      </w:r>
      <w:r w:rsidR="000B1E96" w:rsidRPr="000B1E96">
        <w:rPr>
          <w:rFonts w:ascii="Arial" w:hAnsi="Arial" w:cs="Arial"/>
        </w:rPr>
        <w:t xml:space="preserve"> The establishment should be equipped with or have access to laboratory facilities which are sufficiently resourced to carry out all routine testing required to maintain continuous control of all operations and processes. The laboratory should have sufficient space to ensure it can be kept clean and orderly. Care should be taken to avoid contamination between laboratory and production area.</w:t>
      </w:r>
    </w:p>
    <w:p w:rsidR="000B1E96" w:rsidRDefault="000B1E96" w:rsidP="00BD76DB">
      <w:pPr>
        <w:autoSpaceDE w:val="0"/>
        <w:autoSpaceDN w:val="0"/>
        <w:adjustRightInd w:val="0"/>
        <w:spacing w:after="0"/>
        <w:jc w:val="both"/>
        <w:rPr>
          <w:rFonts w:ascii="Arial" w:hAnsi="Arial" w:cs="Arial"/>
          <w:color w:val="000000"/>
        </w:rPr>
      </w:pPr>
    </w:p>
    <w:p w:rsidR="00A81780" w:rsidRPr="001B571B" w:rsidRDefault="000B1E96" w:rsidP="00BD76DB">
      <w:pPr>
        <w:autoSpaceDE w:val="0"/>
        <w:autoSpaceDN w:val="0"/>
        <w:adjustRightInd w:val="0"/>
        <w:spacing w:after="0"/>
        <w:jc w:val="both"/>
        <w:rPr>
          <w:rFonts w:ascii="Arial" w:hAnsi="Arial" w:cs="Arial"/>
          <w:color w:val="000000"/>
        </w:rPr>
      </w:pPr>
      <w:r>
        <w:rPr>
          <w:rFonts w:ascii="Arial" w:hAnsi="Arial" w:cs="Arial"/>
          <w:color w:val="000000"/>
        </w:rPr>
        <w:t>2.</w:t>
      </w:r>
      <w:r w:rsidR="00A81780" w:rsidRPr="001B571B">
        <w:rPr>
          <w:rFonts w:ascii="Arial" w:hAnsi="Arial" w:cs="Arial"/>
          <w:color w:val="000000"/>
        </w:rPr>
        <w:t xml:space="preserve"> A well equipped, modern laboratory for testing of food materials /food for physical, microbiological and chemical analysis in accordance with the specification/standards laid down under the rules and regulations sh</w:t>
      </w:r>
      <w:r w:rsidR="000E2E32">
        <w:rPr>
          <w:rFonts w:ascii="Arial" w:hAnsi="Arial" w:cs="Arial"/>
          <w:color w:val="000000"/>
        </w:rPr>
        <w:t>ould</w:t>
      </w:r>
      <w:r w:rsidR="00A81780" w:rsidRPr="001B571B">
        <w:rPr>
          <w:rFonts w:ascii="Arial" w:hAnsi="Arial" w:cs="Arial"/>
          <w:color w:val="000000"/>
        </w:rPr>
        <w:t xml:space="preserve"> be in place inside the premise for regular / periodic testing and when ever required.</w:t>
      </w:r>
    </w:p>
    <w:p w:rsidR="00A81780" w:rsidRPr="001B571B" w:rsidRDefault="00A81780" w:rsidP="00BD76DB">
      <w:pPr>
        <w:autoSpaceDE w:val="0"/>
        <w:autoSpaceDN w:val="0"/>
        <w:adjustRightInd w:val="0"/>
        <w:spacing w:after="0"/>
        <w:rPr>
          <w:rFonts w:ascii="Arial" w:hAnsi="Arial" w:cs="Arial"/>
          <w:color w:val="000000"/>
        </w:rPr>
      </w:pPr>
    </w:p>
    <w:p w:rsidR="00A81780" w:rsidRPr="001B571B" w:rsidRDefault="000B1E96" w:rsidP="00BD76DB">
      <w:pPr>
        <w:autoSpaceDE w:val="0"/>
        <w:autoSpaceDN w:val="0"/>
        <w:adjustRightInd w:val="0"/>
        <w:spacing w:after="0"/>
        <w:jc w:val="both"/>
        <w:rPr>
          <w:rFonts w:ascii="Arial" w:hAnsi="Arial" w:cs="Arial"/>
          <w:color w:val="000000"/>
        </w:rPr>
      </w:pPr>
      <w:r>
        <w:rPr>
          <w:rFonts w:ascii="Arial" w:hAnsi="Arial" w:cs="Arial"/>
          <w:color w:val="000000"/>
        </w:rPr>
        <w:t>3</w:t>
      </w:r>
      <w:r w:rsidR="00A81780" w:rsidRPr="001B571B">
        <w:rPr>
          <w:rFonts w:ascii="Arial" w:hAnsi="Arial" w:cs="Arial"/>
          <w:color w:val="000000"/>
        </w:rPr>
        <w:t xml:space="preserve"> In case of any suspicion or possible contamination, food materials /food sh</w:t>
      </w:r>
      <w:r w:rsidR="000E2E32">
        <w:rPr>
          <w:rFonts w:ascii="Arial" w:hAnsi="Arial" w:cs="Arial"/>
          <w:color w:val="000000"/>
        </w:rPr>
        <w:t>ould</w:t>
      </w:r>
      <w:r w:rsidR="00A81780" w:rsidRPr="001B571B">
        <w:rPr>
          <w:rFonts w:ascii="Arial" w:hAnsi="Arial" w:cs="Arial"/>
          <w:color w:val="000000"/>
        </w:rPr>
        <w:t xml:space="preserve"> be tested before dispatch from the factory.</w:t>
      </w:r>
    </w:p>
    <w:p w:rsidR="00A81780" w:rsidRPr="001B571B" w:rsidRDefault="00A81780" w:rsidP="00BD76DB">
      <w:pPr>
        <w:autoSpaceDE w:val="0"/>
        <w:autoSpaceDN w:val="0"/>
        <w:adjustRightInd w:val="0"/>
        <w:spacing w:after="0"/>
        <w:rPr>
          <w:rFonts w:ascii="Arial" w:hAnsi="Arial" w:cs="Arial"/>
          <w:color w:val="000000"/>
        </w:rPr>
      </w:pPr>
    </w:p>
    <w:p w:rsidR="00A81780" w:rsidRPr="001B571B" w:rsidRDefault="000B1E96" w:rsidP="00BD76DB">
      <w:pPr>
        <w:autoSpaceDE w:val="0"/>
        <w:autoSpaceDN w:val="0"/>
        <w:adjustRightInd w:val="0"/>
        <w:spacing w:after="0"/>
        <w:jc w:val="both"/>
        <w:rPr>
          <w:rFonts w:ascii="Arial" w:hAnsi="Arial" w:cs="Arial"/>
          <w:color w:val="000000"/>
        </w:rPr>
      </w:pPr>
      <w:r>
        <w:rPr>
          <w:rFonts w:ascii="Arial" w:hAnsi="Arial" w:cs="Arial"/>
          <w:color w:val="000000"/>
        </w:rPr>
        <w:t>4</w:t>
      </w:r>
      <w:r w:rsidR="00A81780" w:rsidRPr="001B571B">
        <w:rPr>
          <w:rFonts w:ascii="Arial" w:hAnsi="Arial" w:cs="Arial"/>
          <w:color w:val="000000"/>
        </w:rPr>
        <w:t xml:space="preserve"> If there is no in house laboratory facility, then regular testing sh</w:t>
      </w:r>
      <w:r w:rsidR="000E2E32">
        <w:rPr>
          <w:rFonts w:ascii="Arial" w:hAnsi="Arial" w:cs="Arial"/>
          <w:color w:val="000000"/>
        </w:rPr>
        <w:t>ould</w:t>
      </w:r>
      <w:r w:rsidR="00A81780" w:rsidRPr="001B571B">
        <w:rPr>
          <w:rFonts w:ascii="Arial" w:hAnsi="Arial" w:cs="Arial"/>
          <w:color w:val="000000"/>
        </w:rPr>
        <w:t xml:space="preserve"> be done through an accredited laboratory. In case of complaints received and if so required, the</w:t>
      </w:r>
      <w:r w:rsidR="00D4660D">
        <w:rPr>
          <w:rFonts w:ascii="Arial" w:hAnsi="Arial" w:cs="Arial"/>
          <w:color w:val="000000"/>
        </w:rPr>
        <w:t xml:space="preserve"> food establishment</w:t>
      </w:r>
      <w:r w:rsidR="00A81780" w:rsidRPr="001B571B">
        <w:rPr>
          <w:rFonts w:ascii="Arial" w:hAnsi="Arial" w:cs="Arial"/>
          <w:color w:val="000000"/>
        </w:rPr>
        <w:t xml:space="preserve"> sh</w:t>
      </w:r>
      <w:r w:rsidR="00D4660D">
        <w:rPr>
          <w:rFonts w:ascii="Arial" w:hAnsi="Arial" w:cs="Arial"/>
          <w:color w:val="000000"/>
        </w:rPr>
        <w:t>ould</w:t>
      </w:r>
      <w:r w:rsidR="00A81780" w:rsidRPr="001B571B">
        <w:rPr>
          <w:rFonts w:ascii="Arial" w:hAnsi="Arial" w:cs="Arial"/>
          <w:color w:val="000000"/>
        </w:rPr>
        <w:t xml:space="preserve"> voluntarily do the testing either in the in-house laboratory or from a designated lab outside.</w:t>
      </w:r>
    </w:p>
    <w:p w:rsidR="000B1E96" w:rsidRDefault="000B1E96" w:rsidP="000B1E96">
      <w:pPr>
        <w:spacing w:after="0" w:line="240" w:lineRule="auto"/>
        <w:jc w:val="both"/>
        <w:rPr>
          <w:sz w:val="24"/>
        </w:rPr>
      </w:pPr>
    </w:p>
    <w:p w:rsidR="000B1E96" w:rsidRPr="000B1E96" w:rsidRDefault="000B1E96" w:rsidP="000B1E96">
      <w:pPr>
        <w:jc w:val="both"/>
        <w:rPr>
          <w:rFonts w:ascii="Arial" w:hAnsi="Arial" w:cs="Arial"/>
        </w:rPr>
      </w:pPr>
      <w:r w:rsidRPr="000B1E96">
        <w:rPr>
          <w:rFonts w:ascii="Arial" w:hAnsi="Arial" w:cs="Arial"/>
        </w:rPr>
        <w:t xml:space="preserve">5. The microbiology laboratory should be kept separate from other, for example chemistry, laboratories. Testing for </w:t>
      </w:r>
      <w:proofErr w:type="spellStart"/>
      <w:r w:rsidRPr="000B1E96">
        <w:rPr>
          <w:rFonts w:ascii="Arial" w:hAnsi="Arial" w:cs="Arial"/>
        </w:rPr>
        <w:t>enteropathogenic</w:t>
      </w:r>
      <w:proofErr w:type="spellEnd"/>
      <w:r w:rsidRPr="000B1E96">
        <w:rPr>
          <w:rFonts w:ascii="Arial" w:hAnsi="Arial" w:cs="Arial"/>
        </w:rPr>
        <w:t xml:space="preserve"> organisms, such as Salmonella, should not be carried out within the confines of the establishment unless carried out in a building separate from processing and packing areas.</w:t>
      </w:r>
    </w:p>
    <w:p w:rsidR="000B1E96" w:rsidRPr="000B1E96" w:rsidRDefault="000B1E96" w:rsidP="000B1E96">
      <w:pPr>
        <w:jc w:val="both"/>
        <w:rPr>
          <w:rFonts w:ascii="Arial" w:hAnsi="Arial" w:cs="Arial"/>
        </w:rPr>
      </w:pPr>
    </w:p>
    <w:p w:rsidR="000B1E96" w:rsidRPr="0061324E" w:rsidRDefault="000B1E96" w:rsidP="000B1E96">
      <w:pPr>
        <w:jc w:val="both"/>
        <w:rPr>
          <w:rFonts w:ascii="Arial" w:hAnsi="Arial" w:cs="Arial"/>
        </w:rPr>
      </w:pPr>
      <w:r>
        <w:rPr>
          <w:rFonts w:ascii="Arial" w:hAnsi="Arial" w:cs="Arial"/>
        </w:rPr>
        <w:lastRenderedPageBreak/>
        <w:t>6.</w:t>
      </w:r>
      <w:r w:rsidRPr="000B1E96">
        <w:rPr>
          <w:rFonts w:ascii="Arial" w:hAnsi="Arial" w:cs="Arial"/>
        </w:rPr>
        <w:t xml:space="preserve"> There should be a written schedule of sampling procedures (what, where, how, how ofte</w:t>
      </w:r>
      <w:r>
        <w:rPr>
          <w:rFonts w:ascii="Arial" w:hAnsi="Arial" w:cs="Arial"/>
        </w:rPr>
        <w:t>n</w:t>
      </w:r>
      <w:r w:rsidRPr="000B1E96">
        <w:rPr>
          <w:rFonts w:ascii="Arial" w:hAnsi="Arial" w:cs="Arial"/>
        </w:rPr>
        <w:t xml:space="preserve">, who by) prepared on the basis of a review of the nature of the product and its manufacturing process and the results of a </w:t>
      </w:r>
      <w:proofErr w:type="spellStart"/>
      <w:r w:rsidRPr="000B1E96">
        <w:rPr>
          <w:rFonts w:ascii="Arial" w:hAnsi="Arial" w:cs="Arial"/>
        </w:rPr>
        <w:t>HACCP</w:t>
      </w:r>
      <w:proofErr w:type="spellEnd"/>
      <w:r w:rsidRPr="000B1E96">
        <w:rPr>
          <w:rFonts w:ascii="Arial" w:hAnsi="Arial" w:cs="Arial"/>
        </w:rPr>
        <w:t xml:space="preserve"> study</w:t>
      </w:r>
      <w:r>
        <w:rPr>
          <w:rFonts w:ascii="Arial" w:hAnsi="Arial" w:cs="Arial"/>
        </w:rPr>
        <w:t xml:space="preserve"> keeping </w:t>
      </w:r>
      <w:r w:rsidRPr="0061324E">
        <w:rPr>
          <w:rFonts w:ascii="Arial" w:hAnsi="Arial" w:cs="Arial"/>
        </w:rPr>
        <w:t>in view Food Safety and Standards (Laboratory and Sample Analysis) Regulations, 2011.</w:t>
      </w:r>
    </w:p>
    <w:p w:rsidR="000B1E96" w:rsidRDefault="0061324E" w:rsidP="000B1E96">
      <w:pPr>
        <w:jc w:val="both"/>
        <w:rPr>
          <w:rFonts w:ascii="Arial" w:hAnsi="Arial" w:cs="Arial"/>
        </w:rPr>
      </w:pPr>
      <w:r>
        <w:rPr>
          <w:rFonts w:ascii="Arial" w:hAnsi="Arial" w:cs="Arial"/>
        </w:rPr>
        <w:t>7.</w:t>
      </w:r>
      <w:r w:rsidRPr="000B1E96">
        <w:rPr>
          <w:rFonts w:ascii="Arial" w:hAnsi="Arial" w:cs="Arial"/>
        </w:rPr>
        <w:t xml:space="preserve"> The</w:t>
      </w:r>
      <w:r w:rsidR="000B1E96" w:rsidRPr="000B1E96">
        <w:rPr>
          <w:rFonts w:ascii="Arial" w:hAnsi="Arial" w:cs="Arial"/>
        </w:rPr>
        <w:t xml:space="preserve"> presence of glass in a food </w:t>
      </w:r>
      <w:r w:rsidR="00240CDA">
        <w:rPr>
          <w:rFonts w:ascii="Arial" w:hAnsi="Arial" w:cs="Arial"/>
        </w:rPr>
        <w:t>establishment</w:t>
      </w:r>
      <w:r w:rsidR="000B1E96" w:rsidRPr="000B1E96">
        <w:rPr>
          <w:rFonts w:ascii="Arial" w:hAnsi="Arial" w:cs="Arial"/>
        </w:rPr>
        <w:t xml:space="preserve"> is fraught with dangers, whether from fragments of splinters of glass in the jars or bottles on receipt or from breakages in use. When glass smashes occur, glass fragments can fly surprisingly long distances from the site of the smash. Glassware should therefore be excluded from production areas.  Glassware or plastic containers should not be used in such a way that there is any risk of contamination of the product with any material including glass or plastics.  Unprotected glass thermometers should not be used in direct contact with product.</w:t>
      </w:r>
    </w:p>
    <w:p w:rsidR="00E53B80" w:rsidRPr="00EF4743" w:rsidRDefault="00E53B80" w:rsidP="00E53B80">
      <w:pPr>
        <w:autoSpaceDE w:val="0"/>
        <w:autoSpaceDN w:val="0"/>
        <w:adjustRightInd w:val="0"/>
        <w:spacing w:after="0"/>
        <w:jc w:val="both"/>
        <w:rPr>
          <w:rFonts w:ascii="Arial" w:hAnsi="Arial" w:cs="Arial"/>
          <w:bCs/>
          <w:color w:val="0070C0"/>
        </w:rPr>
      </w:pPr>
      <w:r>
        <w:rPr>
          <w:rFonts w:ascii="Arial" w:hAnsi="Arial" w:cs="Arial"/>
          <w:color w:val="0070C0"/>
        </w:rPr>
        <w:t>8</w:t>
      </w:r>
      <w:r w:rsidRPr="00EF4743">
        <w:rPr>
          <w:rFonts w:ascii="Arial" w:hAnsi="Arial" w:cs="Arial"/>
          <w:color w:val="0070C0"/>
        </w:rPr>
        <w:t xml:space="preserve">. In addition the </w:t>
      </w:r>
      <w:r>
        <w:rPr>
          <w:rFonts w:ascii="Arial" w:hAnsi="Arial" w:cs="Arial"/>
          <w:color w:val="0070C0"/>
        </w:rPr>
        <w:t>testing establishments</w:t>
      </w:r>
      <w:r w:rsidRPr="00EF4743">
        <w:rPr>
          <w:rFonts w:ascii="Arial" w:hAnsi="Arial" w:cs="Arial"/>
          <w:bCs/>
          <w:color w:val="0070C0"/>
        </w:rPr>
        <w:t xml:space="preserve"> s</w:t>
      </w:r>
      <w:r w:rsidRPr="00EF4743">
        <w:rPr>
          <w:rFonts w:ascii="Arial" w:hAnsi="Arial" w:cs="Arial"/>
          <w:color w:val="0070C0"/>
        </w:rPr>
        <w:t xml:space="preserve">hould be in line with Sections </w:t>
      </w:r>
      <w:r>
        <w:rPr>
          <w:rFonts w:ascii="Arial" w:hAnsi="Arial" w:cs="Arial"/>
          <w:color w:val="0070C0"/>
        </w:rPr>
        <w:t>7</w:t>
      </w:r>
      <w:r w:rsidRPr="00EF4743">
        <w:rPr>
          <w:rFonts w:ascii="Arial" w:hAnsi="Arial" w:cs="Arial"/>
          <w:color w:val="0070C0"/>
        </w:rPr>
        <w:t xml:space="preserve"> of Part II of schedule IV</w:t>
      </w:r>
      <w:r w:rsidRPr="00EF4743">
        <w:rPr>
          <w:rFonts w:ascii="Arial" w:hAnsi="Arial" w:cs="Arial"/>
          <w:bCs/>
          <w:color w:val="0070C0"/>
        </w:rPr>
        <w:t xml:space="preserve"> Food Safety and Standards (Licensing and Registration of Food Businesses) Regulation 2011</w:t>
      </w:r>
      <w:r>
        <w:rPr>
          <w:rFonts w:ascii="Arial" w:hAnsi="Arial" w:cs="Arial"/>
          <w:bCs/>
          <w:color w:val="0070C0"/>
        </w:rPr>
        <w:t>.</w:t>
      </w:r>
    </w:p>
    <w:p w:rsidR="00E53B80" w:rsidRPr="000B1E96" w:rsidRDefault="00E53B80" w:rsidP="000B1E96">
      <w:pPr>
        <w:jc w:val="both"/>
        <w:rPr>
          <w:rFonts w:ascii="Arial" w:hAnsi="Arial" w:cs="Arial"/>
        </w:rPr>
      </w:pPr>
    </w:p>
    <w:p w:rsidR="00F62E54" w:rsidRDefault="00F62E54" w:rsidP="00F62E54">
      <w:pPr>
        <w:autoSpaceDE w:val="0"/>
        <w:autoSpaceDN w:val="0"/>
        <w:adjustRightInd w:val="0"/>
        <w:spacing w:after="0"/>
        <w:rPr>
          <w:rFonts w:ascii="Arial" w:hAnsi="Arial" w:cs="Arial"/>
          <w:b/>
          <w:bCs/>
          <w:color w:val="000000"/>
        </w:rPr>
      </w:pPr>
      <w:r>
        <w:rPr>
          <w:rFonts w:ascii="Arial" w:hAnsi="Arial" w:cs="Arial"/>
          <w:b/>
          <w:bCs/>
          <w:color w:val="000000"/>
        </w:rPr>
        <w:t>REFERENCES</w:t>
      </w:r>
    </w:p>
    <w:p w:rsidR="00F62E54" w:rsidRDefault="00F62E54" w:rsidP="00F62E54">
      <w:pPr>
        <w:autoSpaceDE w:val="0"/>
        <w:autoSpaceDN w:val="0"/>
        <w:adjustRightInd w:val="0"/>
        <w:spacing w:after="0"/>
        <w:rPr>
          <w:rFonts w:ascii="Arial" w:hAnsi="Arial" w:cs="Arial"/>
          <w:b/>
          <w:bCs/>
          <w:color w:val="000000"/>
        </w:rPr>
      </w:pPr>
    </w:p>
    <w:p w:rsidR="00F62E54" w:rsidRDefault="00F62E54" w:rsidP="00532408">
      <w:pPr>
        <w:pStyle w:val="ListParagraph"/>
        <w:numPr>
          <w:ilvl w:val="0"/>
          <w:numId w:val="74"/>
        </w:numPr>
        <w:autoSpaceDE w:val="0"/>
        <w:autoSpaceDN w:val="0"/>
        <w:adjustRightInd w:val="0"/>
        <w:spacing w:after="0"/>
        <w:jc w:val="both"/>
        <w:rPr>
          <w:rFonts w:ascii="Arial" w:hAnsi="Arial" w:cs="Arial"/>
          <w:bCs/>
          <w:color w:val="000000"/>
        </w:rPr>
      </w:pPr>
      <w:r w:rsidRPr="00AE0619">
        <w:rPr>
          <w:rFonts w:ascii="Arial" w:hAnsi="Arial" w:cs="Arial"/>
          <w:bCs/>
          <w:color w:val="000000"/>
        </w:rPr>
        <w:t xml:space="preserve">Food Safety </w:t>
      </w:r>
      <w:r w:rsidR="004C6B75">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DB6994" w:rsidRPr="004C6B75" w:rsidRDefault="00DB6994" w:rsidP="00532408">
      <w:pPr>
        <w:pStyle w:val="ListParagraph"/>
        <w:numPr>
          <w:ilvl w:val="0"/>
          <w:numId w:val="74"/>
        </w:numPr>
        <w:autoSpaceDE w:val="0"/>
        <w:autoSpaceDN w:val="0"/>
        <w:adjustRightInd w:val="0"/>
        <w:spacing w:after="0"/>
        <w:jc w:val="both"/>
        <w:rPr>
          <w:rFonts w:ascii="Arial" w:hAnsi="Arial" w:cs="Arial"/>
          <w:bCs/>
          <w:color w:val="0070C0"/>
        </w:rPr>
      </w:pPr>
      <w:r w:rsidRPr="004C6B75">
        <w:rPr>
          <w:rFonts w:ascii="Arial" w:hAnsi="Arial" w:cs="Arial"/>
          <w:bCs/>
          <w:color w:val="0070C0"/>
        </w:rPr>
        <w:t xml:space="preserve">Food Safety </w:t>
      </w:r>
      <w:r w:rsidR="004C6B75" w:rsidRPr="004C6B75">
        <w:rPr>
          <w:rFonts w:ascii="Arial" w:hAnsi="Arial" w:cs="Arial"/>
          <w:bCs/>
          <w:color w:val="0070C0"/>
        </w:rPr>
        <w:t xml:space="preserve">and </w:t>
      </w:r>
      <w:r w:rsidRPr="004C6B75">
        <w:rPr>
          <w:rFonts w:ascii="Arial" w:hAnsi="Arial" w:cs="Arial"/>
          <w:bCs/>
          <w:color w:val="0070C0"/>
        </w:rPr>
        <w:t>Standards ( Laboratory and Sampling Analysis) Regulation 2011</w:t>
      </w:r>
    </w:p>
    <w:p w:rsidR="00F62E54" w:rsidRPr="00AE0619" w:rsidRDefault="00F62E54" w:rsidP="00532408">
      <w:pPr>
        <w:pStyle w:val="ListParagraph"/>
        <w:numPr>
          <w:ilvl w:val="0"/>
          <w:numId w:val="74"/>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Recommended  International Code of Practice, General Principles of Food Hygiene</w:t>
      </w:r>
    </w:p>
    <w:p w:rsidR="00F62E54" w:rsidRPr="00AE0619" w:rsidRDefault="00F62E54" w:rsidP="00532408">
      <w:pPr>
        <w:pStyle w:val="ListParagraph"/>
        <w:numPr>
          <w:ilvl w:val="0"/>
          <w:numId w:val="74"/>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ED6F41" w:rsidRDefault="000B1E96" w:rsidP="000B1E96">
      <w:pPr>
        <w:autoSpaceDE w:val="0"/>
        <w:autoSpaceDN w:val="0"/>
        <w:adjustRightInd w:val="0"/>
        <w:spacing w:after="0"/>
        <w:rPr>
          <w:rFonts w:ascii="Arial" w:hAnsi="Arial" w:cs="Arial"/>
          <w:b/>
          <w:bCs/>
          <w:color w:val="000000"/>
        </w:rPr>
      </w:pPr>
      <w:r>
        <w:rPr>
          <w:b/>
          <w:sz w:val="28"/>
        </w:rPr>
        <w:br w:type="page"/>
      </w:r>
    </w:p>
    <w:p w:rsidR="00C45A44" w:rsidRDefault="00ED6F41" w:rsidP="00BD76DB">
      <w:pPr>
        <w:autoSpaceDE w:val="0"/>
        <w:autoSpaceDN w:val="0"/>
        <w:adjustRightInd w:val="0"/>
        <w:spacing w:after="0"/>
        <w:rPr>
          <w:rFonts w:ascii="Arial" w:hAnsi="Arial" w:cs="Arial"/>
          <w:b/>
          <w:bCs/>
          <w:color w:val="000000"/>
        </w:rPr>
      </w:pPr>
      <w:r>
        <w:rPr>
          <w:rFonts w:ascii="Arial" w:hAnsi="Arial" w:cs="Arial"/>
          <w:b/>
          <w:bCs/>
          <w:color w:val="000000"/>
        </w:rPr>
        <w:lastRenderedPageBreak/>
        <w:t xml:space="preserve">9. </w:t>
      </w:r>
      <w:r w:rsidR="00F54F0C">
        <w:rPr>
          <w:rFonts w:ascii="Arial" w:hAnsi="Arial" w:cs="Arial"/>
          <w:b/>
          <w:bCs/>
          <w:color w:val="000000"/>
        </w:rPr>
        <w:t>PRODUC</w:t>
      </w:r>
      <w:r w:rsidR="001E37C2">
        <w:rPr>
          <w:rFonts w:ascii="Arial" w:hAnsi="Arial" w:cs="Arial"/>
          <w:b/>
          <w:bCs/>
          <w:color w:val="000000"/>
        </w:rPr>
        <w:t>T</w:t>
      </w:r>
      <w:r w:rsidR="00F54F0C">
        <w:rPr>
          <w:rFonts w:ascii="Arial" w:hAnsi="Arial" w:cs="Arial"/>
          <w:b/>
          <w:bCs/>
          <w:color w:val="000000"/>
        </w:rPr>
        <w:t xml:space="preserve"> INFORMATION AND</w:t>
      </w:r>
      <w:r w:rsidR="001E37C2">
        <w:rPr>
          <w:rFonts w:ascii="Arial" w:hAnsi="Arial" w:cs="Arial"/>
          <w:b/>
          <w:bCs/>
          <w:color w:val="000000"/>
        </w:rPr>
        <w:t xml:space="preserve"> </w:t>
      </w:r>
      <w:r w:rsidR="00F54F0C">
        <w:rPr>
          <w:rFonts w:ascii="Arial" w:hAnsi="Arial" w:cs="Arial"/>
          <w:b/>
          <w:bCs/>
          <w:color w:val="000000"/>
        </w:rPr>
        <w:t>CONSUMER AWARENESS</w:t>
      </w:r>
    </w:p>
    <w:p w:rsidR="006D521F" w:rsidRDefault="006D521F" w:rsidP="00BD76DB">
      <w:pPr>
        <w:autoSpaceDE w:val="0"/>
        <w:autoSpaceDN w:val="0"/>
        <w:adjustRightInd w:val="0"/>
        <w:spacing w:after="0"/>
        <w:rPr>
          <w:rFonts w:ascii="Arial" w:hAnsi="Arial" w:cs="Arial"/>
          <w:b/>
          <w:bCs/>
          <w:color w:val="000000"/>
        </w:rPr>
      </w:pPr>
    </w:p>
    <w:p w:rsidR="00ED6F41" w:rsidRPr="00740596" w:rsidRDefault="00ED6F4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ED6F41" w:rsidRPr="00740596" w:rsidRDefault="00ED6F41" w:rsidP="00BD76DB">
      <w:pPr>
        <w:autoSpaceDE w:val="0"/>
        <w:autoSpaceDN w:val="0"/>
        <w:adjustRightInd w:val="0"/>
        <w:spacing w:after="0"/>
        <w:rPr>
          <w:rFonts w:ascii="Arial" w:hAnsi="Arial" w:cs="Arial"/>
          <w:b/>
          <w:bCs/>
          <w:color w:val="000000"/>
        </w:rPr>
      </w:pPr>
    </w:p>
    <w:p w:rsidR="00ED6F41" w:rsidRDefault="00ED6F41" w:rsidP="00BD76DB">
      <w:pPr>
        <w:autoSpaceDE w:val="0"/>
        <w:autoSpaceDN w:val="0"/>
        <w:adjustRightInd w:val="0"/>
        <w:spacing w:after="0"/>
        <w:rPr>
          <w:rFonts w:ascii="Arial" w:hAnsi="Arial" w:cs="Arial"/>
          <w:bCs/>
          <w:color w:val="000000"/>
        </w:rPr>
      </w:pPr>
      <w:r w:rsidRPr="005C56C6">
        <w:rPr>
          <w:rFonts w:ascii="Arial" w:hAnsi="Arial" w:cs="Arial"/>
          <w:bCs/>
          <w:color w:val="000000"/>
        </w:rPr>
        <w:t xml:space="preserve">To ensure that </w:t>
      </w:r>
      <w:r w:rsidR="00BD76DB">
        <w:rPr>
          <w:rFonts w:ascii="Arial" w:hAnsi="Arial" w:cs="Arial"/>
          <w:bCs/>
          <w:color w:val="000000"/>
        </w:rPr>
        <w:t>necessary information is available on the label or accompanying documents to enable customer/consumers to take informed judgement and to ensure legal compliance</w:t>
      </w:r>
    </w:p>
    <w:p w:rsidR="00BD76DB" w:rsidRPr="005C56C6" w:rsidRDefault="00BD76DB" w:rsidP="00BD76DB">
      <w:pPr>
        <w:autoSpaceDE w:val="0"/>
        <w:autoSpaceDN w:val="0"/>
        <w:adjustRightInd w:val="0"/>
        <w:spacing w:after="0"/>
        <w:rPr>
          <w:rFonts w:ascii="Arial" w:hAnsi="Arial" w:cs="Arial"/>
          <w:b/>
          <w:bCs/>
          <w:iCs/>
          <w:color w:val="000000"/>
        </w:rPr>
      </w:pPr>
    </w:p>
    <w:p w:rsidR="00ED6F41" w:rsidRPr="00740596" w:rsidRDefault="00ED6F41" w:rsidP="00BD76DB">
      <w:pPr>
        <w:autoSpaceDE w:val="0"/>
        <w:autoSpaceDN w:val="0"/>
        <w:adjustRightInd w:val="0"/>
        <w:spacing w:after="0"/>
        <w:rPr>
          <w:rFonts w:ascii="Arial" w:hAnsi="Arial" w:cs="Arial"/>
          <w:b/>
          <w:bCs/>
          <w:i/>
          <w:iCs/>
          <w:color w:val="000000"/>
        </w:rPr>
      </w:pPr>
      <w:r w:rsidRPr="00ED6F41">
        <w:rPr>
          <w:rFonts w:ascii="Arial" w:hAnsi="Arial" w:cs="Arial"/>
          <w:b/>
          <w:bCs/>
          <w:iCs/>
          <w:color w:val="000000"/>
        </w:rPr>
        <w:t>SCOPE</w:t>
      </w:r>
    </w:p>
    <w:p w:rsidR="00ED6F41" w:rsidRPr="00740596" w:rsidRDefault="00ED6F41" w:rsidP="00BD76DB">
      <w:pPr>
        <w:autoSpaceDE w:val="0"/>
        <w:autoSpaceDN w:val="0"/>
        <w:adjustRightInd w:val="0"/>
        <w:spacing w:after="0"/>
        <w:rPr>
          <w:rFonts w:ascii="Arial" w:hAnsi="Arial" w:cs="Arial"/>
          <w:b/>
          <w:bCs/>
          <w:i/>
          <w:iCs/>
          <w:color w:val="000000"/>
        </w:rPr>
      </w:pPr>
    </w:p>
    <w:p w:rsidR="00ED6F41" w:rsidRDefault="00ED6F41" w:rsidP="00BD76DB">
      <w:pPr>
        <w:autoSpaceDE w:val="0"/>
        <w:autoSpaceDN w:val="0"/>
        <w:adjustRightInd w:val="0"/>
        <w:spacing w:after="0"/>
        <w:jc w:val="both"/>
        <w:rPr>
          <w:rFonts w:ascii="Arial" w:hAnsi="Arial" w:cs="Arial"/>
          <w:bCs/>
          <w:color w:val="000000"/>
        </w:rPr>
      </w:pPr>
      <w:r w:rsidRPr="00326B35">
        <w:rPr>
          <w:rFonts w:ascii="Arial" w:hAnsi="Arial" w:cs="Arial"/>
          <w:bCs/>
          <w:iCs/>
          <w:color w:val="000000"/>
        </w:rPr>
        <w:t xml:space="preserve">This covers </w:t>
      </w:r>
      <w:r w:rsidR="00BD76DB">
        <w:rPr>
          <w:rFonts w:ascii="Arial" w:hAnsi="Arial" w:cs="Arial"/>
          <w:bCs/>
          <w:color w:val="000000"/>
        </w:rPr>
        <w:t>the label or accompanying documents information for consumer awareness</w:t>
      </w:r>
    </w:p>
    <w:p w:rsidR="00BD76DB" w:rsidRDefault="00BD76DB" w:rsidP="00BD76DB">
      <w:pPr>
        <w:autoSpaceDE w:val="0"/>
        <w:autoSpaceDN w:val="0"/>
        <w:adjustRightInd w:val="0"/>
        <w:spacing w:after="0"/>
        <w:jc w:val="both"/>
        <w:rPr>
          <w:rFonts w:ascii="Arial" w:hAnsi="Arial" w:cs="Arial"/>
          <w:bCs/>
          <w:color w:val="000000"/>
        </w:rPr>
      </w:pPr>
    </w:p>
    <w:p w:rsidR="00ED6F41" w:rsidRPr="00740596" w:rsidRDefault="00ED6F4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ED6F41" w:rsidRPr="00740596" w:rsidRDefault="00ED6F41" w:rsidP="00BD76DB">
      <w:pPr>
        <w:autoSpaceDE w:val="0"/>
        <w:autoSpaceDN w:val="0"/>
        <w:adjustRightInd w:val="0"/>
        <w:spacing w:after="0"/>
        <w:rPr>
          <w:rFonts w:ascii="Arial" w:hAnsi="Arial" w:cs="Arial"/>
          <w:b/>
          <w:bCs/>
          <w:color w:val="000000"/>
        </w:rPr>
      </w:pPr>
    </w:p>
    <w:p w:rsidR="00ED6F41" w:rsidRPr="00740596" w:rsidRDefault="00ED6F41"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ED6F41" w:rsidRPr="00740596" w:rsidRDefault="00ED6F41" w:rsidP="00BD76DB">
      <w:pPr>
        <w:autoSpaceDE w:val="0"/>
        <w:autoSpaceDN w:val="0"/>
        <w:adjustRightInd w:val="0"/>
        <w:spacing w:after="0"/>
        <w:rPr>
          <w:rFonts w:ascii="Arial" w:hAnsi="Arial" w:cs="Arial"/>
          <w:bCs/>
          <w:color w:val="000000"/>
        </w:rPr>
      </w:pPr>
    </w:p>
    <w:p w:rsidR="00ED6F41" w:rsidRPr="00740596" w:rsidRDefault="00ED6F4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 xml:space="preserve">a) Wholesale </w:t>
      </w:r>
      <w:r w:rsidR="00240CDA" w:rsidRPr="00740596">
        <w:rPr>
          <w:rFonts w:ascii="Arial" w:hAnsi="Arial" w:cs="Arial"/>
          <w:bCs/>
          <w:color w:val="000000"/>
        </w:rPr>
        <w:t>man</w:t>
      </w:r>
      <w:r w:rsidR="00240CDA">
        <w:rPr>
          <w:rFonts w:ascii="Arial" w:hAnsi="Arial" w:cs="Arial"/>
          <w:bCs/>
          <w:color w:val="000000"/>
        </w:rPr>
        <w:t>a</w:t>
      </w:r>
      <w:r w:rsidR="00240CDA" w:rsidRPr="00740596">
        <w:rPr>
          <w:rFonts w:ascii="Arial" w:hAnsi="Arial" w:cs="Arial"/>
          <w:bCs/>
          <w:color w:val="000000"/>
        </w:rPr>
        <w:t>gement</w:t>
      </w:r>
      <w:r w:rsidRPr="00740596">
        <w:rPr>
          <w:rFonts w:ascii="Arial" w:hAnsi="Arial" w:cs="Arial"/>
          <w:bCs/>
          <w:color w:val="000000"/>
        </w:rPr>
        <w:t xml:space="preserve"> for common places and</w:t>
      </w:r>
    </w:p>
    <w:p w:rsidR="00ED6F41" w:rsidRPr="00740596" w:rsidRDefault="00ED6F4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b) Food bus</w:t>
      </w:r>
      <w:r w:rsidR="00D4660D">
        <w:rPr>
          <w:rFonts w:ascii="Arial" w:hAnsi="Arial" w:cs="Arial"/>
          <w:bCs/>
          <w:color w:val="000000"/>
        </w:rPr>
        <w:t>i</w:t>
      </w:r>
      <w:r w:rsidRPr="00740596">
        <w:rPr>
          <w:rFonts w:ascii="Arial" w:hAnsi="Arial" w:cs="Arial"/>
          <w:bCs/>
          <w:color w:val="000000"/>
        </w:rPr>
        <w:t>ness operators for premises under their control</w:t>
      </w:r>
    </w:p>
    <w:p w:rsidR="00ED6F41" w:rsidRPr="00740596" w:rsidRDefault="00ED6F41" w:rsidP="00BD76DB">
      <w:pPr>
        <w:autoSpaceDE w:val="0"/>
        <w:autoSpaceDN w:val="0"/>
        <w:adjustRightInd w:val="0"/>
        <w:spacing w:after="0"/>
        <w:rPr>
          <w:rFonts w:ascii="Arial" w:hAnsi="Arial" w:cs="Arial"/>
          <w:bCs/>
          <w:color w:val="000000"/>
        </w:rPr>
      </w:pPr>
    </w:p>
    <w:p w:rsidR="00ED6F41" w:rsidRDefault="00ED6F41" w:rsidP="00BD76DB">
      <w:pPr>
        <w:autoSpaceDE w:val="0"/>
        <w:autoSpaceDN w:val="0"/>
        <w:adjustRightInd w:val="0"/>
        <w:spacing w:after="0"/>
        <w:rPr>
          <w:rFonts w:ascii="Arial" w:hAnsi="Arial" w:cs="Arial"/>
          <w:b/>
          <w:bCs/>
          <w:iCs/>
          <w:color w:val="000000"/>
        </w:rPr>
      </w:pPr>
      <w:r w:rsidRPr="00740596">
        <w:rPr>
          <w:rFonts w:ascii="Arial" w:hAnsi="Arial" w:cs="Arial"/>
          <w:b/>
          <w:bCs/>
          <w:color w:val="000000"/>
        </w:rPr>
        <w:t xml:space="preserve"> </w:t>
      </w:r>
      <w:r w:rsidRPr="00740596">
        <w:rPr>
          <w:rFonts w:ascii="Arial" w:hAnsi="Arial" w:cs="Arial"/>
          <w:b/>
          <w:bCs/>
          <w:iCs/>
          <w:color w:val="000000"/>
        </w:rPr>
        <w:t>HYGIENE CONSIDERATION</w:t>
      </w:r>
    </w:p>
    <w:p w:rsidR="00594B61" w:rsidRPr="00740596" w:rsidRDefault="00594B61" w:rsidP="00BD76DB">
      <w:pPr>
        <w:autoSpaceDE w:val="0"/>
        <w:autoSpaceDN w:val="0"/>
        <w:adjustRightInd w:val="0"/>
        <w:spacing w:after="0"/>
        <w:rPr>
          <w:rFonts w:ascii="Arial" w:hAnsi="Arial" w:cs="Arial"/>
          <w:b/>
          <w:bCs/>
          <w:iCs/>
          <w:color w:val="000000"/>
        </w:rPr>
      </w:pPr>
    </w:p>
    <w:p w:rsidR="00594B61" w:rsidRPr="00594B61" w:rsidRDefault="00594B61" w:rsidP="00594B61">
      <w:pPr>
        <w:autoSpaceDE w:val="0"/>
        <w:autoSpaceDN w:val="0"/>
        <w:adjustRightInd w:val="0"/>
        <w:spacing w:after="0" w:line="240" w:lineRule="auto"/>
        <w:jc w:val="both"/>
        <w:rPr>
          <w:rFonts w:ascii="Arial" w:hAnsi="Arial" w:cs="Arial"/>
          <w:color w:val="000000"/>
        </w:rPr>
      </w:pPr>
      <w:r w:rsidRPr="00594B61">
        <w:rPr>
          <w:rFonts w:ascii="Arial" w:hAnsi="Arial" w:cs="Arial"/>
          <w:color w:val="000000"/>
        </w:rPr>
        <w:t xml:space="preserve">1. All packaged food products should carry a label/ accompanying documents with requisite information so as to ensure that adequate and accessible information is available to the next person in the food chain to enable them to handle, store, </w:t>
      </w:r>
      <w:proofErr w:type="gramStart"/>
      <w:r w:rsidRPr="00594B61">
        <w:rPr>
          <w:rFonts w:ascii="Arial" w:hAnsi="Arial" w:cs="Arial"/>
          <w:color w:val="000000"/>
        </w:rPr>
        <w:t>process</w:t>
      </w:r>
      <w:proofErr w:type="gramEnd"/>
      <w:r w:rsidRPr="00594B61">
        <w:rPr>
          <w:rFonts w:ascii="Arial" w:hAnsi="Arial" w:cs="Arial"/>
          <w:color w:val="000000"/>
        </w:rPr>
        <w:t>, prepare and display the food products safely and correctly</w:t>
      </w:r>
    </w:p>
    <w:p w:rsidR="00D4660D" w:rsidRPr="00594B61" w:rsidRDefault="00D4660D" w:rsidP="00D4660D">
      <w:pPr>
        <w:spacing w:after="0" w:line="240" w:lineRule="auto"/>
        <w:jc w:val="both"/>
        <w:rPr>
          <w:rFonts w:ascii="Arial" w:hAnsi="Arial" w:cs="Arial"/>
          <w:b/>
        </w:rPr>
      </w:pPr>
    </w:p>
    <w:p w:rsidR="00D4660D" w:rsidRPr="00594B61" w:rsidRDefault="00594B61" w:rsidP="00D4660D">
      <w:pPr>
        <w:spacing w:after="0" w:line="240" w:lineRule="auto"/>
        <w:jc w:val="both"/>
        <w:rPr>
          <w:rFonts w:ascii="Arial" w:hAnsi="Arial" w:cs="Arial"/>
        </w:rPr>
      </w:pPr>
      <w:r>
        <w:rPr>
          <w:rFonts w:ascii="Arial" w:hAnsi="Arial" w:cs="Arial"/>
          <w:b/>
        </w:rPr>
        <w:t>2</w:t>
      </w:r>
      <w:r w:rsidR="000B1E96">
        <w:rPr>
          <w:rFonts w:ascii="Arial" w:hAnsi="Arial" w:cs="Arial"/>
          <w:b/>
        </w:rPr>
        <w:t xml:space="preserve">. </w:t>
      </w:r>
      <w:r w:rsidR="000A4E5A">
        <w:rPr>
          <w:rFonts w:ascii="Arial" w:hAnsi="Arial" w:cs="Arial"/>
          <w:b/>
        </w:rPr>
        <w:t>L</w:t>
      </w:r>
      <w:r w:rsidR="000A4E5A" w:rsidRPr="00594B61">
        <w:rPr>
          <w:rFonts w:ascii="Arial" w:hAnsi="Arial" w:cs="Arial"/>
          <w:b/>
        </w:rPr>
        <w:t>ot identification</w:t>
      </w:r>
    </w:p>
    <w:p w:rsidR="00D4660D" w:rsidRPr="00594B61" w:rsidRDefault="00D4660D" w:rsidP="00D4660D">
      <w:pPr>
        <w:spacing w:after="0" w:line="240" w:lineRule="auto"/>
        <w:jc w:val="both"/>
        <w:rPr>
          <w:rFonts w:ascii="Arial" w:hAnsi="Arial" w:cs="Arial"/>
        </w:rPr>
      </w:pPr>
    </w:p>
    <w:p w:rsidR="00D4660D" w:rsidRPr="00594B61" w:rsidRDefault="00D4660D" w:rsidP="00D4660D">
      <w:pPr>
        <w:spacing w:after="0" w:line="240" w:lineRule="auto"/>
        <w:jc w:val="both"/>
        <w:rPr>
          <w:rFonts w:ascii="Arial" w:hAnsi="Arial" w:cs="Arial"/>
        </w:rPr>
      </w:pPr>
      <w:r w:rsidRPr="00594B61">
        <w:rPr>
          <w:rFonts w:ascii="Arial" w:hAnsi="Arial" w:cs="Arial"/>
        </w:rPr>
        <w:t>Lot identification is essential in product recall and also helps effective stock rotation.  Each container of food should be permanently marked to identify the producer and the lot</w:t>
      </w:r>
      <w:r w:rsidR="00387685" w:rsidRPr="00594B61">
        <w:rPr>
          <w:rFonts w:ascii="Arial" w:hAnsi="Arial" w:cs="Arial"/>
        </w:rPr>
        <w:t xml:space="preserve"> in accordance with Food S</w:t>
      </w:r>
      <w:r w:rsidR="00594B61" w:rsidRPr="00594B61">
        <w:rPr>
          <w:rFonts w:ascii="Arial" w:hAnsi="Arial" w:cs="Arial"/>
        </w:rPr>
        <w:t>a</w:t>
      </w:r>
      <w:r w:rsidR="00387685" w:rsidRPr="00594B61">
        <w:rPr>
          <w:rFonts w:ascii="Arial" w:hAnsi="Arial" w:cs="Arial"/>
        </w:rPr>
        <w:t>fety</w:t>
      </w:r>
      <w:r w:rsidR="00594B61" w:rsidRPr="00594B61">
        <w:rPr>
          <w:rFonts w:ascii="Arial" w:hAnsi="Arial" w:cs="Arial"/>
        </w:rPr>
        <w:t xml:space="preserve"> and Standards (Packaging and </w:t>
      </w:r>
      <w:r w:rsidR="0061324E" w:rsidRPr="00594B61">
        <w:rPr>
          <w:rFonts w:ascii="Arial" w:hAnsi="Arial" w:cs="Arial"/>
        </w:rPr>
        <w:t>Labelling)</w:t>
      </w:r>
      <w:r w:rsidR="00594B61" w:rsidRPr="00594B61">
        <w:rPr>
          <w:rFonts w:ascii="Arial" w:hAnsi="Arial" w:cs="Arial"/>
        </w:rPr>
        <w:t xml:space="preserve"> Regulation 2011</w:t>
      </w:r>
    </w:p>
    <w:p w:rsidR="00594B61" w:rsidRPr="00594B61" w:rsidRDefault="00594B61" w:rsidP="00D4660D">
      <w:pPr>
        <w:spacing w:after="0" w:line="240" w:lineRule="auto"/>
        <w:jc w:val="both"/>
        <w:rPr>
          <w:rFonts w:ascii="Arial" w:hAnsi="Arial" w:cs="Arial"/>
        </w:rPr>
      </w:pPr>
    </w:p>
    <w:p w:rsidR="00D4660D" w:rsidRPr="00594B61" w:rsidRDefault="0061324E" w:rsidP="00D4660D">
      <w:pPr>
        <w:spacing w:after="0" w:line="240" w:lineRule="auto"/>
        <w:jc w:val="both"/>
        <w:rPr>
          <w:rFonts w:ascii="Arial" w:hAnsi="Arial" w:cs="Arial"/>
        </w:rPr>
      </w:pPr>
      <w:r>
        <w:rPr>
          <w:rFonts w:ascii="Arial" w:hAnsi="Arial" w:cs="Arial"/>
          <w:b/>
        </w:rPr>
        <w:t>3.</w:t>
      </w:r>
      <w:r w:rsidRPr="00594B61">
        <w:rPr>
          <w:rFonts w:ascii="Arial" w:hAnsi="Arial" w:cs="Arial"/>
          <w:b/>
        </w:rPr>
        <w:t xml:space="preserve"> Product</w:t>
      </w:r>
      <w:r w:rsidR="000A4E5A" w:rsidRPr="00594B61">
        <w:rPr>
          <w:rFonts w:ascii="Arial" w:hAnsi="Arial" w:cs="Arial"/>
          <w:b/>
        </w:rPr>
        <w:t xml:space="preserve"> information</w:t>
      </w:r>
    </w:p>
    <w:p w:rsidR="00D4660D" w:rsidRPr="00594B61" w:rsidRDefault="00D4660D" w:rsidP="00D4660D">
      <w:pPr>
        <w:spacing w:after="0" w:line="240" w:lineRule="auto"/>
        <w:jc w:val="both"/>
        <w:rPr>
          <w:rFonts w:ascii="Arial" w:hAnsi="Arial" w:cs="Arial"/>
        </w:rPr>
      </w:pPr>
    </w:p>
    <w:p w:rsidR="00D4660D" w:rsidRPr="00594B61" w:rsidRDefault="00D4660D" w:rsidP="00D4660D">
      <w:pPr>
        <w:spacing w:after="0" w:line="240" w:lineRule="auto"/>
        <w:jc w:val="both"/>
        <w:rPr>
          <w:rFonts w:ascii="Arial" w:hAnsi="Arial" w:cs="Arial"/>
        </w:rPr>
      </w:pPr>
      <w:r w:rsidRPr="00594B61">
        <w:rPr>
          <w:rFonts w:ascii="Arial" w:hAnsi="Arial" w:cs="Arial"/>
        </w:rPr>
        <w:t>All food products should be accompanied by or bear adequate information to enable the next person in the food chain to handle, display, store and prepare and use the product safely and correctly.</w:t>
      </w:r>
    </w:p>
    <w:p w:rsidR="00D4660D" w:rsidRPr="00594B61" w:rsidRDefault="00D4660D" w:rsidP="00D4660D">
      <w:pPr>
        <w:spacing w:after="0" w:line="240" w:lineRule="auto"/>
        <w:jc w:val="both"/>
        <w:rPr>
          <w:rFonts w:ascii="Arial" w:hAnsi="Arial" w:cs="Arial"/>
        </w:rPr>
      </w:pPr>
    </w:p>
    <w:p w:rsidR="00D4660D" w:rsidRPr="00594B61" w:rsidRDefault="0061324E" w:rsidP="00D4660D">
      <w:pPr>
        <w:spacing w:after="0" w:line="240" w:lineRule="auto"/>
        <w:jc w:val="both"/>
        <w:rPr>
          <w:rFonts w:ascii="Arial" w:hAnsi="Arial" w:cs="Arial"/>
        </w:rPr>
      </w:pPr>
      <w:r>
        <w:rPr>
          <w:rFonts w:ascii="Arial" w:hAnsi="Arial" w:cs="Arial"/>
          <w:b/>
        </w:rPr>
        <w:t>4.</w:t>
      </w:r>
      <w:r w:rsidRPr="00594B61">
        <w:rPr>
          <w:rFonts w:ascii="Arial" w:hAnsi="Arial" w:cs="Arial"/>
          <w:b/>
        </w:rPr>
        <w:t xml:space="preserve"> Labelling</w:t>
      </w:r>
    </w:p>
    <w:p w:rsidR="00D4660D" w:rsidRPr="00594B61" w:rsidRDefault="00D4660D" w:rsidP="00D4660D">
      <w:pPr>
        <w:spacing w:after="0" w:line="240" w:lineRule="auto"/>
        <w:jc w:val="both"/>
        <w:rPr>
          <w:rFonts w:ascii="Arial" w:hAnsi="Arial" w:cs="Arial"/>
        </w:rPr>
      </w:pPr>
    </w:p>
    <w:p w:rsidR="00D4660D" w:rsidRPr="00594B61" w:rsidRDefault="00240CDA" w:rsidP="00D4660D">
      <w:pPr>
        <w:spacing w:after="0" w:line="240" w:lineRule="auto"/>
        <w:jc w:val="both"/>
        <w:rPr>
          <w:rFonts w:ascii="Arial" w:hAnsi="Arial" w:cs="Arial"/>
        </w:rPr>
      </w:pPr>
      <w:r w:rsidRPr="00594B61">
        <w:rPr>
          <w:rFonts w:ascii="Arial" w:hAnsi="Arial" w:cs="Arial"/>
        </w:rPr>
        <w:t>Pre-packaged</w:t>
      </w:r>
      <w:r w:rsidR="00D4660D" w:rsidRPr="00594B61">
        <w:rPr>
          <w:rFonts w:ascii="Arial" w:hAnsi="Arial" w:cs="Arial"/>
        </w:rPr>
        <w:t xml:space="preserve"> foods should be </w:t>
      </w:r>
      <w:r w:rsidRPr="00594B61">
        <w:rPr>
          <w:rFonts w:ascii="Arial" w:hAnsi="Arial" w:cs="Arial"/>
        </w:rPr>
        <w:t>labelled</w:t>
      </w:r>
      <w:r w:rsidR="00D4660D" w:rsidRPr="00594B61">
        <w:rPr>
          <w:rFonts w:ascii="Arial" w:hAnsi="Arial" w:cs="Arial"/>
        </w:rPr>
        <w:t xml:space="preserve"> with clear instructions to enable the next person in the food chain to handle, display, store and use the product safely</w:t>
      </w:r>
      <w:r w:rsidR="00594B61" w:rsidRPr="00594B61">
        <w:rPr>
          <w:rFonts w:ascii="Arial" w:hAnsi="Arial" w:cs="Arial"/>
        </w:rPr>
        <w:t xml:space="preserve"> lot in accordance with Food Safety and Standards ( Packaging and Labelling ) Regulation 2011.</w:t>
      </w:r>
    </w:p>
    <w:p w:rsidR="00E53B80" w:rsidRDefault="00E53B80" w:rsidP="00E53B80">
      <w:pPr>
        <w:autoSpaceDE w:val="0"/>
        <w:autoSpaceDN w:val="0"/>
        <w:adjustRightInd w:val="0"/>
        <w:spacing w:after="0"/>
        <w:jc w:val="both"/>
        <w:rPr>
          <w:rFonts w:ascii="Arial" w:hAnsi="Arial" w:cs="Arial"/>
          <w:color w:val="0070C0"/>
        </w:rPr>
      </w:pPr>
    </w:p>
    <w:p w:rsidR="00E53B80" w:rsidRPr="00EF4743" w:rsidRDefault="00E53B80" w:rsidP="00E53B80">
      <w:pPr>
        <w:autoSpaceDE w:val="0"/>
        <w:autoSpaceDN w:val="0"/>
        <w:adjustRightInd w:val="0"/>
        <w:spacing w:after="0"/>
        <w:jc w:val="both"/>
        <w:rPr>
          <w:rFonts w:ascii="Arial" w:hAnsi="Arial" w:cs="Arial"/>
          <w:bCs/>
          <w:color w:val="0070C0"/>
        </w:rPr>
      </w:pPr>
      <w:r>
        <w:rPr>
          <w:rFonts w:ascii="Arial" w:hAnsi="Arial" w:cs="Arial"/>
          <w:color w:val="0070C0"/>
        </w:rPr>
        <w:t>5</w:t>
      </w:r>
      <w:r w:rsidRPr="00EF4743">
        <w:rPr>
          <w:rFonts w:ascii="Arial" w:hAnsi="Arial" w:cs="Arial"/>
          <w:color w:val="0070C0"/>
        </w:rPr>
        <w:t xml:space="preserve">. In addition the </w:t>
      </w:r>
      <w:r w:rsidRPr="00E53B80">
        <w:rPr>
          <w:rFonts w:ascii="Arial" w:hAnsi="Arial" w:cs="Arial"/>
          <w:bCs/>
          <w:color w:val="0070C0"/>
        </w:rPr>
        <w:t>product information and consumer awareness</w:t>
      </w:r>
      <w:r>
        <w:rPr>
          <w:rFonts w:ascii="Arial" w:hAnsi="Arial" w:cs="Arial"/>
          <w:color w:val="0070C0"/>
        </w:rPr>
        <w:t xml:space="preserve"> </w:t>
      </w:r>
      <w:r w:rsidRPr="00EF4743">
        <w:rPr>
          <w:rFonts w:ascii="Arial" w:hAnsi="Arial" w:cs="Arial"/>
          <w:bCs/>
          <w:color w:val="0070C0"/>
        </w:rPr>
        <w:t>s</w:t>
      </w:r>
      <w:r w:rsidRPr="00EF4743">
        <w:rPr>
          <w:rFonts w:ascii="Arial" w:hAnsi="Arial" w:cs="Arial"/>
          <w:color w:val="0070C0"/>
        </w:rPr>
        <w:t xml:space="preserve">hould be in line with Sections </w:t>
      </w:r>
      <w:r>
        <w:rPr>
          <w:rFonts w:ascii="Arial" w:hAnsi="Arial" w:cs="Arial"/>
          <w:color w:val="0070C0"/>
        </w:rPr>
        <w:t>11</w:t>
      </w:r>
      <w:r w:rsidRPr="00EF4743">
        <w:rPr>
          <w:rFonts w:ascii="Arial" w:hAnsi="Arial" w:cs="Arial"/>
          <w:color w:val="0070C0"/>
        </w:rPr>
        <w:t xml:space="preserve"> of Part II of schedule IV</w:t>
      </w:r>
      <w:r w:rsidRPr="00EF4743">
        <w:rPr>
          <w:rFonts w:ascii="Arial" w:hAnsi="Arial" w:cs="Arial"/>
          <w:bCs/>
          <w:color w:val="0070C0"/>
        </w:rPr>
        <w:t xml:space="preserve"> Food Safety and Standards (Licensing and Registration of Food Businesses) Regulation 2011</w:t>
      </w:r>
      <w:r>
        <w:rPr>
          <w:rFonts w:ascii="Arial" w:hAnsi="Arial" w:cs="Arial"/>
          <w:bCs/>
          <w:color w:val="0070C0"/>
        </w:rPr>
        <w:t>.</w:t>
      </w:r>
    </w:p>
    <w:p w:rsidR="00F54F0C" w:rsidRPr="00594B61" w:rsidRDefault="00F54F0C" w:rsidP="00D4660D">
      <w:pPr>
        <w:autoSpaceDE w:val="0"/>
        <w:autoSpaceDN w:val="0"/>
        <w:adjustRightInd w:val="0"/>
        <w:spacing w:after="0" w:line="240" w:lineRule="auto"/>
        <w:rPr>
          <w:rFonts w:ascii="Arial" w:hAnsi="Arial" w:cs="Arial"/>
          <w:b/>
          <w:bCs/>
          <w:color w:val="000000"/>
        </w:rPr>
      </w:pPr>
    </w:p>
    <w:p w:rsidR="00F62E54" w:rsidRDefault="00F62E54" w:rsidP="00F62E54">
      <w:pPr>
        <w:autoSpaceDE w:val="0"/>
        <w:autoSpaceDN w:val="0"/>
        <w:adjustRightInd w:val="0"/>
        <w:spacing w:after="0"/>
        <w:rPr>
          <w:rFonts w:ascii="Arial" w:hAnsi="Arial" w:cs="Arial"/>
          <w:b/>
          <w:bCs/>
          <w:color w:val="000000"/>
        </w:rPr>
      </w:pPr>
      <w:r>
        <w:rPr>
          <w:rFonts w:ascii="Arial" w:hAnsi="Arial" w:cs="Arial"/>
          <w:b/>
          <w:bCs/>
          <w:color w:val="000000"/>
        </w:rPr>
        <w:t>REFERENCES</w:t>
      </w:r>
    </w:p>
    <w:p w:rsidR="00F62E54" w:rsidRDefault="00F62E54" w:rsidP="00F62E54">
      <w:pPr>
        <w:autoSpaceDE w:val="0"/>
        <w:autoSpaceDN w:val="0"/>
        <w:adjustRightInd w:val="0"/>
        <w:spacing w:after="0"/>
        <w:rPr>
          <w:rFonts w:ascii="Arial" w:hAnsi="Arial" w:cs="Arial"/>
          <w:b/>
          <w:bCs/>
          <w:color w:val="000000"/>
        </w:rPr>
      </w:pPr>
    </w:p>
    <w:p w:rsidR="00F62E54" w:rsidRDefault="00F62E54" w:rsidP="00532408">
      <w:pPr>
        <w:pStyle w:val="ListParagraph"/>
        <w:numPr>
          <w:ilvl w:val="0"/>
          <w:numId w:val="75"/>
        </w:numPr>
        <w:autoSpaceDE w:val="0"/>
        <w:autoSpaceDN w:val="0"/>
        <w:adjustRightInd w:val="0"/>
        <w:spacing w:after="0"/>
        <w:rPr>
          <w:rFonts w:ascii="Arial" w:hAnsi="Arial" w:cs="Arial"/>
          <w:bCs/>
          <w:color w:val="000000"/>
        </w:rPr>
      </w:pPr>
      <w:r w:rsidRPr="00AE0619">
        <w:rPr>
          <w:rFonts w:ascii="Arial" w:hAnsi="Arial" w:cs="Arial"/>
          <w:bCs/>
          <w:color w:val="000000"/>
        </w:rPr>
        <w:t xml:space="preserve">Food Safety </w:t>
      </w:r>
      <w:r w:rsidR="00E53B80">
        <w:rPr>
          <w:rFonts w:ascii="Arial" w:hAnsi="Arial" w:cs="Arial"/>
          <w:bCs/>
          <w:color w:val="000000"/>
        </w:rPr>
        <w:t xml:space="preserve">and </w:t>
      </w:r>
      <w:r w:rsidRPr="00AE0619">
        <w:rPr>
          <w:rFonts w:ascii="Arial" w:hAnsi="Arial" w:cs="Arial"/>
          <w:bCs/>
          <w:color w:val="000000"/>
        </w:rPr>
        <w:t xml:space="preserve">Standards(Licensing </w:t>
      </w:r>
      <w:r w:rsidR="001E37C2">
        <w:rPr>
          <w:rFonts w:ascii="Arial" w:hAnsi="Arial" w:cs="Arial"/>
          <w:bCs/>
          <w:color w:val="000000"/>
        </w:rPr>
        <w:t>&amp;</w:t>
      </w:r>
      <w:r w:rsidRPr="00AE0619">
        <w:rPr>
          <w:rFonts w:ascii="Arial" w:hAnsi="Arial" w:cs="Arial"/>
          <w:bCs/>
          <w:color w:val="000000"/>
        </w:rPr>
        <w:t xml:space="preserve">Registration of Food Businesses) </w:t>
      </w:r>
      <w:proofErr w:type="spellStart"/>
      <w:r w:rsidRPr="00AE0619">
        <w:rPr>
          <w:rFonts w:ascii="Arial" w:hAnsi="Arial" w:cs="Arial"/>
          <w:bCs/>
          <w:color w:val="000000"/>
        </w:rPr>
        <w:t>Regulation2011</w:t>
      </w:r>
      <w:proofErr w:type="spellEnd"/>
    </w:p>
    <w:p w:rsidR="00DB6994" w:rsidRPr="004C6B75" w:rsidRDefault="00DB6994" w:rsidP="00532408">
      <w:pPr>
        <w:pStyle w:val="ListParagraph"/>
        <w:numPr>
          <w:ilvl w:val="0"/>
          <w:numId w:val="75"/>
        </w:numPr>
        <w:autoSpaceDE w:val="0"/>
        <w:autoSpaceDN w:val="0"/>
        <w:adjustRightInd w:val="0"/>
        <w:spacing w:after="0"/>
        <w:rPr>
          <w:rFonts w:ascii="Arial" w:hAnsi="Arial" w:cs="Arial"/>
          <w:bCs/>
          <w:color w:val="0070C0"/>
        </w:rPr>
      </w:pPr>
      <w:r w:rsidRPr="004C6B75">
        <w:rPr>
          <w:rFonts w:ascii="Arial" w:hAnsi="Arial" w:cs="Arial"/>
          <w:bCs/>
          <w:color w:val="0070C0"/>
        </w:rPr>
        <w:lastRenderedPageBreak/>
        <w:t xml:space="preserve">Food Safety </w:t>
      </w:r>
      <w:r w:rsidR="004C6B75">
        <w:rPr>
          <w:rFonts w:ascii="Arial" w:hAnsi="Arial" w:cs="Arial"/>
          <w:bCs/>
          <w:color w:val="0070C0"/>
        </w:rPr>
        <w:t xml:space="preserve">and </w:t>
      </w:r>
      <w:r w:rsidRPr="004C6B75">
        <w:rPr>
          <w:rFonts w:ascii="Arial" w:hAnsi="Arial" w:cs="Arial"/>
          <w:bCs/>
          <w:color w:val="0070C0"/>
        </w:rPr>
        <w:t>Standards (Packaging and Labelling) Regulation 2011</w:t>
      </w:r>
    </w:p>
    <w:p w:rsidR="00F62E54" w:rsidRPr="00AE0619" w:rsidRDefault="00F62E54" w:rsidP="00532408">
      <w:pPr>
        <w:pStyle w:val="ListParagraph"/>
        <w:numPr>
          <w:ilvl w:val="0"/>
          <w:numId w:val="75"/>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Recommended  International Code of Practice, General Principles of Food Hygiene</w:t>
      </w:r>
    </w:p>
    <w:p w:rsidR="00F62E54" w:rsidRPr="00AE0619" w:rsidRDefault="00F62E54" w:rsidP="00532408">
      <w:pPr>
        <w:pStyle w:val="ListParagraph"/>
        <w:numPr>
          <w:ilvl w:val="0"/>
          <w:numId w:val="75"/>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E53B80" w:rsidRDefault="00E53B80" w:rsidP="00BD76DB">
      <w:pPr>
        <w:autoSpaceDE w:val="0"/>
        <w:autoSpaceDN w:val="0"/>
        <w:adjustRightInd w:val="0"/>
        <w:spacing w:after="0"/>
        <w:rPr>
          <w:rFonts w:ascii="Arial" w:hAnsi="Arial" w:cs="Arial"/>
          <w:b/>
          <w:bCs/>
          <w:color w:val="000000"/>
        </w:rPr>
      </w:pPr>
    </w:p>
    <w:p w:rsidR="00A1620F" w:rsidRPr="00740596" w:rsidRDefault="00ED6F41" w:rsidP="00BD76DB">
      <w:pPr>
        <w:autoSpaceDE w:val="0"/>
        <w:autoSpaceDN w:val="0"/>
        <w:adjustRightInd w:val="0"/>
        <w:spacing w:after="0"/>
        <w:rPr>
          <w:rFonts w:ascii="Arial" w:hAnsi="Arial" w:cs="Arial"/>
          <w:b/>
          <w:bCs/>
          <w:color w:val="000000"/>
        </w:rPr>
      </w:pPr>
      <w:r>
        <w:rPr>
          <w:rFonts w:ascii="Arial" w:hAnsi="Arial" w:cs="Arial"/>
          <w:b/>
          <w:bCs/>
          <w:color w:val="000000"/>
        </w:rPr>
        <w:lastRenderedPageBreak/>
        <w:t>10</w:t>
      </w:r>
      <w:r w:rsidR="00E30D61" w:rsidRPr="00740596">
        <w:rPr>
          <w:rFonts w:ascii="Arial" w:hAnsi="Arial" w:cs="Arial"/>
          <w:b/>
          <w:bCs/>
          <w:color w:val="000000"/>
        </w:rPr>
        <w:t>.</w:t>
      </w:r>
      <w:r w:rsidR="00A1620F" w:rsidRPr="00740596">
        <w:rPr>
          <w:rFonts w:ascii="Arial" w:hAnsi="Arial" w:cs="Arial"/>
          <w:b/>
          <w:bCs/>
          <w:color w:val="000000"/>
        </w:rPr>
        <w:t xml:space="preserve"> TRAINING</w:t>
      </w:r>
      <w:r w:rsidR="00F62E54">
        <w:rPr>
          <w:rFonts w:ascii="Arial" w:hAnsi="Arial" w:cs="Arial"/>
          <w:b/>
          <w:bCs/>
          <w:color w:val="000000"/>
        </w:rPr>
        <w:t xml:space="preserve"> OF PERSONNEL</w:t>
      </w:r>
    </w:p>
    <w:p w:rsidR="00E10B51" w:rsidRPr="00740596" w:rsidRDefault="00E10B51" w:rsidP="00BD76DB">
      <w:pPr>
        <w:autoSpaceDE w:val="0"/>
        <w:autoSpaceDN w:val="0"/>
        <w:adjustRightInd w:val="0"/>
        <w:spacing w:after="0"/>
        <w:rPr>
          <w:rFonts w:ascii="Arial" w:hAnsi="Arial" w:cs="Arial"/>
          <w:b/>
          <w:bCs/>
          <w:color w:val="000000"/>
        </w:rPr>
      </w:pPr>
    </w:p>
    <w:p w:rsidR="00E10B51" w:rsidRPr="00740596" w:rsidRDefault="00E10B5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E10B51" w:rsidRPr="00740596" w:rsidRDefault="00E10B51" w:rsidP="00BD76DB">
      <w:pPr>
        <w:autoSpaceDE w:val="0"/>
        <w:autoSpaceDN w:val="0"/>
        <w:adjustRightInd w:val="0"/>
        <w:spacing w:after="0"/>
        <w:rPr>
          <w:rFonts w:ascii="Arial" w:hAnsi="Arial" w:cs="Arial"/>
          <w:b/>
          <w:bCs/>
          <w:color w:val="000000"/>
        </w:rPr>
      </w:pPr>
    </w:p>
    <w:p w:rsidR="00E10B51" w:rsidRPr="00ED6F41" w:rsidRDefault="00E10B51" w:rsidP="00594B61">
      <w:pPr>
        <w:autoSpaceDE w:val="0"/>
        <w:autoSpaceDN w:val="0"/>
        <w:adjustRightInd w:val="0"/>
        <w:spacing w:after="0"/>
        <w:jc w:val="both"/>
        <w:rPr>
          <w:rFonts w:ascii="Arial" w:hAnsi="Arial" w:cs="Arial"/>
          <w:bCs/>
          <w:iCs/>
          <w:color w:val="000000"/>
        </w:rPr>
      </w:pPr>
      <w:r w:rsidRPr="00ED6F41">
        <w:rPr>
          <w:rFonts w:ascii="Arial" w:hAnsi="Arial" w:cs="Arial"/>
          <w:bCs/>
          <w:color w:val="000000"/>
        </w:rPr>
        <w:t xml:space="preserve">To ensure </w:t>
      </w:r>
      <w:r w:rsidR="009C73FC">
        <w:rPr>
          <w:rFonts w:ascii="Arial" w:hAnsi="Arial" w:cs="Arial"/>
          <w:bCs/>
          <w:color w:val="000000"/>
        </w:rPr>
        <w:t xml:space="preserve">that food handler and employees coming in contact with food are trained on </w:t>
      </w:r>
      <w:r w:rsidRPr="00ED6F41">
        <w:rPr>
          <w:rFonts w:ascii="Arial" w:hAnsi="Arial" w:cs="Arial"/>
          <w:bCs/>
          <w:color w:val="000000"/>
        </w:rPr>
        <w:t>hygien</w:t>
      </w:r>
      <w:r w:rsidR="009C73FC">
        <w:rPr>
          <w:rFonts w:ascii="Arial" w:hAnsi="Arial" w:cs="Arial"/>
          <w:bCs/>
          <w:color w:val="000000"/>
        </w:rPr>
        <w:t>e and food safety</w:t>
      </w:r>
    </w:p>
    <w:p w:rsidR="00E10B51" w:rsidRPr="00740596" w:rsidRDefault="00E10B51" w:rsidP="00BD76DB">
      <w:pPr>
        <w:autoSpaceDE w:val="0"/>
        <w:autoSpaceDN w:val="0"/>
        <w:adjustRightInd w:val="0"/>
        <w:spacing w:after="0"/>
        <w:rPr>
          <w:rFonts w:ascii="Arial" w:hAnsi="Arial" w:cs="Arial"/>
          <w:b/>
          <w:bCs/>
          <w:i/>
          <w:iCs/>
          <w:color w:val="000000"/>
        </w:rPr>
      </w:pPr>
    </w:p>
    <w:p w:rsidR="00E10B51" w:rsidRPr="00ED6F41" w:rsidRDefault="00E10B51" w:rsidP="00BD76DB">
      <w:pPr>
        <w:autoSpaceDE w:val="0"/>
        <w:autoSpaceDN w:val="0"/>
        <w:adjustRightInd w:val="0"/>
        <w:spacing w:after="0"/>
        <w:rPr>
          <w:rFonts w:ascii="Arial" w:hAnsi="Arial" w:cs="Arial"/>
          <w:b/>
          <w:bCs/>
          <w:iCs/>
          <w:color w:val="000000"/>
        </w:rPr>
      </w:pPr>
      <w:r w:rsidRPr="00ED6F41">
        <w:rPr>
          <w:rFonts w:ascii="Arial" w:hAnsi="Arial" w:cs="Arial"/>
          <w:b/>
          <w:bCs/>
          <w:iCs/>
          <w:color w:val="000000"/>
        </w:rPr>
        <w:t>SCOPE</w:t>
      </w:r>
    </w:p>
    <w:p w:rsidR="00E10B51" w:rsidRPr="00740596" w:rsidRDefault="00E10B51" w:rsidP="00BD76DB">
      <w:pPr>
        <w:autoSpaceDE w:val="0"/>
        <w:autoSpaceDN w:val="0"/>
        <w:adjustRightInd w:val="0"/>
        <w:spacing w:after="0"/>
        <w:rPr>
          <w:rFonts w:ascii="Arial" w:hAnsi="Arial" w:cs="Arial"/>
          <w:b/>
          <w:bCs/>
          <w:i/>
          <w:iCs/>
          <w:color w:val="000000"/>
        </w:rPr>
      </w:pPr>
    </w:p>
    <w:p w:rsidR="00E10B51" w:rsidRPr="00F54F0C" w:rsidRDefault="00E10B51" w:rsidP="00BD76DB">
      <w:pPr>
        <w:autoSpaceDE w:val="0"/>
        <w:autoSpaceDN w:val="0"/>
        <w:adjustRightInd w:val="0"/>
        <w:spacing w:after="0"/>
        <w:jc w:val="both"/>
        <w:rPr>
          <w:rFonts w:ascii="Arial" w:hAnsi="Arial" w:cs="Arial"/>
          <w:bCs/>
          <w:iCs/>
          <w:color w:val="000000"/>
        </w:rPr>
      </w:pPr>
      <w:r w:rsidRPr="00F54F0C">
        <w:rPr>
          <w:rFonts w:ascii="Arial" w:hAnsi="Arial" w:cs="Arial"/>
          <w:bCs/>
          <w:iCs/>
          <w:color w:val="000000"/>
        </w:rPr>
        <w:t xml:space="preserve">This covers </w:t>
      </w:r>
      <w:r w:rsidR="009C73FC">
        <w:rPr>
          <w:rFonts w:ascii="Arial" w:hAnsi="Arial" w:cs="Arial"/>
          <w:bCs/>
          <w:iCs/>
          <w:color w:val="000000"/>
        </w:rPr>
        <w:t>all food handlers and employees of the whole sale market</w:t>
      </w:r>
      <w:r w:rsidRPr="00F54F0C">
        <w:rPr>
          <w:rFonts w:ascii="Arial" w:hAnsi="Arial" w:cs="Arial"/>
          <w:bCs/>
          <w:iCs/>
          <w:color w:val="000000"/>
        </w:rPr>
        <w:t>.</w:t>
      </w:r>
    </w:p>
    <w:p w:rsidR="00E10B51" w:rsidRPr="00740596" w:rsidRDefault="00E10B51" w:rsidP="00BD76DB">
      <w:pPr>
        <w:autoSpaceDE w:val="0"/>
        <w:autoSpaceDN w:val="0"/>
        <w:adjustRightInd w:val="0"/>
        <w:spacing w:after="0"/>
        <w:rPr>
          <w:rFonts w:ascii="Arial" w:hAnsi="Arial" w:cs="Arial"/>
          <w:b/>
          <w:bCs/>
          <w:i/>
          <w:iCs/>
          <w:color w:val="000000"/>
        </w:rPr>
      </w:pPr>
    </w:p>
    <w:p w:rsidR="00E10B51" w:rsidRPr="00740596" w:rsidRDefault="00E10B5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E10B51" w:rsidRPr="00740596" w:rsidRDefault="00E10B51" w:rsidP="00BD76DB">
      <w:pPr>
        <w:autoSpaceDE w:val="0"/>
        <w:autoSpaceDN w:val="0"/>
        <w:adjustRightInd w:val="0"/>
        <w:spacing w:after="0"/>
        <w:rPr>
          <w:rFonts w:ascii="Arial" w:hAnsi="Arial" w:cs="Arial"/>
          <w:b/>
          <w:bCs/>
          <w:color w:val="000000"/>
        </w:rPr>
      </w:pPr>
    </w:p>
    <w:p w:rsidR="009C73FC" w:rsidRDefault="00E10B51" w:rsidP="00BD76DB">
      <w:pPr>
        <w:autoSpaceDE w:val="0"/>
        <w:autoSpaceDN w:val="0"/>
        <w:adjustRightInd w:val="0"/>
        <w:spacing w:after="0"/>
        <w:rPr>
          <w:rFonts w:ascii="Arial" w:hAnsi="Arial" w:cs="Arial"/>
          <w:bCs/>
          <w:color w:val="000000"/>
        </w:rPr>
      </w:pPr>
      <w:r w:rsidRPr="00F54F0C">
        <w:rPr>
          <w:rFonts w:ascii="Arial" w:hAnsi="Arial" w:cs="Arial"/>
          <w:bCs/>
          <w:color w:val="000000"/>
        </w:rPr>
        <w:t>Responsibility lies with</w:t>
      </w:r>
      <w:r w:rsidR="009C73FC">
        <w:rPr>
          <w:rFonts w:ascii="Arial" w:hAnsi="Arial" w:cs="Arial"/>
          <w:bCs/>
          <w:color w:val="000000"/>
        </w:rPr>
        <w:t>:</w:t>
      </w:r>
    </w:p>
    <w:p w:rsidR="009C73FC" w:rsidRDefault="009C73FC" w:rsidP="00BD76DB">
      <w:pPr>
        <w:autoSpaceDE w:val="0"/>
        <w:autoSpaceDN w:val="0"/>
        <w:adjustRightInd w:val="0"/>
        <w:spacing w:after="0"/>
        <w:rPr>
          <w:rFonts w:ascii="Arial" w:hAnsi="Arial" w:cs="Arial"/>
          <w:bCs/>
          <w:color w:val="000000"/>
        </w:rPr>
      </w:pPr>
    </w:p>
    <w:p w:rsidR="009C73FC" w:rsidRDefault="009C73FC" w:rsidP="00121A04">
      <w:pPr>
        <w:pStyle w:val="ListParagraph"/>
        <w:numPr>
          <w:ilvl w:val="0"/>
          <w:numId w:val="47"/>
        </w:numPr>
        <w:autoSpaceDE w:val="0"/>
        <w:autoSpaceDN w:val="0"/>
        <w:adjustRightInd w:val="0"/>
        <w:spacing w:after="0"/>
        <w:rPr>
          <w:rFonts w:ascii="Arial" w:hAnsi="Arial" w:cs="Arial"/>
          <w:bCs/>
          <w:color w:val="000000"/>
        </w:rPr>
      </w:pPr>
      <w:r>
        <w:rPr>
          <w:rFonts w:ascii="Arial" w:hAnsi="Arial" w:cs="Arial"/>
          <w:bCs/>
          <w:color w:val="000000"/>
        </w:rPr>
        <w:t>whole sale market management and</w:t>
      </w:r>
    </w:p>
    <w:p w:rsidR="00E10B51" w:rsidRPr="009C73FC" w:rsidRDefault="00E10B51" w:rsidP="00121A04">
      <w:pPr>
        <w:pStyle w:val="ListParagraph"/>
        <w:numPr>
          <w:ilvl w:val="0"/>
          <w:numId w:val="47"/>
        </w:numPr>
        <w:autoSpaceDE w:val="0"/>
        <w:autoSpaceDN w:val="0"/>
        <w:adjustRightInd w:val="0"/>
        <w:spacing w:after="0"/>
        <w:rPr>
          <w:rFonts w:ascii="Arial" w:hAnsi="Arial" w:cs="Arial"/>
          <w:bCs/>
          <w:color w:val="000000"/>
        </w:rPr>
      </w:pPr>
      <w:r w:rsidRPr="009C73FC">
        <w:rPr>
          <w:rFonts w:ascii="Arial" w:hAnsi="Arial" w:cs="Arial"/>
          <w:bCs/>
          <w:color w:val="000000"/>
        </w:rPr>
        <w:t>Food business operator</w:t>
      </w:r>
    </w:p>
    <w:p w:rsidR="00E10B51" w:rsidRPr="00740596" w:rsidRDefault="00E10B51" w:rsidP="00BD76DB">
      <w:pPr>
        <w:autoSpaceDE w:val="0"/>
        <w:autoSpaceDN w:val="0"/>
        <w:adjustRightInd w:val="0"/>
        <w:spacing w:after="0"/>
        <w:rPr>
          <w:rFonts w:ascii="Arial" w:hAnsi="Arial" w:cs="Arial"/>
          <w:b/>
          <w:bCs/>
          <w:color w:val="000000"/>
        </w:rPr>
      </w:pPr>
    </w:p>
    <w:p w:rsidR="003E624D" w:rsidRDefault="003E624D" w:rsidP="00BD76DB">
      <w:pPr>
        <w:autoSpaceDE w:val="0"/>
        <w:autoSpaceDN w:val="0"/>
        <w:adjustRightInd w:val="0"/>
        <w:spacing w:after="0"/>
        <w:rPr>
          <w:rFonts w:ascii="Arial" w:hAnsi="Arial" w:cs="Arial"/>
          <w:b/>
          <w:bCs/>
          <w:iCs/>
          <w:color w:val="000000"/>
        </w:rPr>
      </w:pPr>
      <w:r w:rsidRPr="003E624D">
        <w:rPr>
          <w:rFonts w:ascii="Arial" w:hAnsi="Arial" w:cs="Arial"/>
          <w:b/>
          <w:bCs/>
          <w:iCs/>
          <w:color w:val="000000"/>
        </w:rPr>
        <w:t>HYGIENE CONSIDERATION</w:t>
      </w:r>
    </w:p>
    <w:p w:rsidR="00BD1F0F" w:rsidRPr="003E624D" w:rsidRDefault="00BD1F0F" w:rsidP="00BD76DB">
      <w:pPr>
        <w:autoSpaceDE w:val="0"/>
        <w:autoSpaceDN w:val="0"/>
        <w:adjustRightInd w:val="0"/>
        <w:spacing w:after="0"/>
        <w:rPr>
          <w:rFonts w:ascii="Arial" w:hAnsi="Arial" w:cs="Arial"/>
          <w:b/>
          <w:bCs/>
          <w:iCs/>
          <w:color w:val="000000"/>
        </w:rPr>
      </w:pPr>
    </w:p>
    <w:p w:rsidR="00BD1F0F" w:rsidRPr="00BD1F0F" w:rsidRDefault="00BD1F0F" w:rsidP="00BD76DB">
      <w:pPr>
        <w:autoSpaceDE w:val="0"/>
        <w:autoSpaceDN w:val="0"/>
        <w:adjustRightInd w:val="0"/>
        <w:spacing w:after="0"/>
        <w:jc w:val="both"/>
        <w:rPr>
          <w:rFonts w:ascii="Arial" w:hAnsi="Arial" w:cs="Arial"/>
          <w:color w:val="000000"/>
        </w:rPr>
      </w:pPr>
      <w:r w:rsidRPr="00BD1F0F">
        <w:rPr>
          <w:rFonts w:ascii="Arial" w:hAnsi="Arial" w:cs="Arial"/>
          <w:color w:val="000000"/>
        </w:rPr>
        <w:t>1 The whole sale market management sh</w:t>
      </w:r>
      <w:r w:rsidR="009C73FC">
        <w:rPr>
          <w:rFonts w:ascii="Arial" w:hAnsi="Arial" w:cs="Arial"/>
          <w:color w:val="000000"/>
        </w:rPr>
        <w:t>ould</w:t>
      </w:r>
      <w:r w:rsidRPr="00BD1F0F">
        <w:rPr>
          <w:rFonts w:ascii="Arial" w:hAnsi="Arial" w:cs="Arial"/>
          <w:color w:val="000000"/>
        </w:rPr>
        <w:t xml:space="preserve"> ensure that all food handlers are aware of their role and responsibility in protecting food from contamination or deterioration.</w:t>
      </w:r>
    </w:p>
    <w:p w:rsidR="00BD1F0F" w:rsidRPr="00BD1F0F" w:rsidRDefault="00BD1F0F" w:rsidP="00BD76DB">
      <w:pPr>
        <w:autoSpaceDE w:val="0"/>
        <w:autoSpaceDN w:val="0"/>
        <w:adjustRightInd w:val="0"/>
        <w:spacing w:after="0"/>
        <w:jc w:val="both"/>
        <w:rPr>
          <w:rFonts w:ascii="Arial" w:hAnsi="Arial" w:cs="Arial"/>
          <w:color w:val="000000"/>
        </w:rPr>
      </w:pPr>
    </w:p>
    <w:p w:rsidR="00BD1F0F" w:rsidRDefault="00BD1F0F" w:rsidP="00BD76DB">
      <w:pPr>
        <w:autoSpaceDE w:val="0"/>
        <w:autoSpaceDN w:val="0"/>
        <w:adjustRightInd w:val="0"/>
        <w:spacing w:after="0"/>
        <w:jc w:val="both"/>
        <w:rPr>
          <w:rFonts w:ascii="Arial" w:hAnsi="Arial" w:cs="Arial"/>
          <w:color w:val="000000"/>
        </w:rPr>
      </w:pPr>
      <w:r w:rsidRPr="00BD1F0F">
        <w:rPr>
          <w:rFonts w:ascii="Arial" w:hAnsi="Arial" w:cs="Arial"/>
          <w:color w:val="000000"/>
        </w:rPr>
        <w:t>2.  Food handlers sh</w:t>
      </w:r>
      <w:r w:rsidR="009C73FC">
        <w:rPr>
          <w:rFonts w:ascii="Arial" w:hAnsi="Arial" w:cs="Arial"/>
          <w:color w:val="000000"/>
        </w:rPr>
        <w:t>ould</w:t>
      </w:r>
      <w:r w:rsidRPr="00BD1F0F">
        <w:rPr>
          <w:rFonts w:ascii="Arial" w:hAnsi="Arial" w:cs="Arial"/>
          <w:color w:val="000000"/>
        </w:rPr>
        <w:t xml:space="preserve"> have the necessary knowledge and skills which are </w:t>
      </w:r>
      <w:r w:rsidR="00594B61">
        <w:rPr>
          <w:rFonts w:ascii="Arial" w:hAnsi="Arial" w:cs="Arial"/>
          <w:color w:val="000000"/>
        </w:rPr>
        <w:t>relevant to the food processing</w:t>
      </w:r>
      <w:r w:rsidRPr="00BD1F0F">
        <w:rPr>
          <w:rFonts w:ascii="Arial" w:hAnsi="Arial" w:cs="Arial"/>
          <w:color w:val="000000"/>
        </w:rPr>
        <w:t>, packing, storing and serving so as to ensure the food safety and food quality.</w:t>
      </w:r>
    </w:p>
    <w:p w:rsidR="00BD1F0F" w:rsidRDefault="00BD1F0F" w:rsidP="00BD76DB">
      <w:pPr>
        <w:autoSpaceDE w:val="0"/>
        <w:autoSpaceDN w:val="0"/>
        <w:adjustRightInd w:val="0"/>
        <w:spacing w:after="0"/>
        <w:jc w:val="both"/>
        <w:rPr>
          <w:rFonts w:ascii="Verdana" w:hAnsi="Verdana" w:cs="Verdana"/>
          <w:color w:val="000000"/>
          <w:sz w:val="24"/>
          <w:szCs w:val="24"/>
        </w:rPr>
      </w:pPr>
    </w:p>
    <w:p w:rsidR="002F5DA8" w:rsidRDefault="00BD1F0F" w:rsidP="00BD76DB">
      <w:pPr>
        <w:autoSpaceDE w:val="0"/>
        <w:autoSpaceDN w:val="0"/>
        <w:adjustRightInd w:val="0"/>
        <w:spacing w:after="0"/>
        <w:jc w:val="both"/>
        <w:rPr>
          <w:rFonts w:ascii="Arial" w:hAnsi="Arial" w:cs="Arial"/>
          <w:color w:val="000000"/>
        </w:rPr>
      </w:pPr>
      <w:r w:rsidRPr="00BD1F0F">
        <w:rPr>
          <w:rFonts w:ascii="Arial" w:hAnsi="Arial" w:cs="Arial"/>
          <w:color w:val="000000"/>
        </w:rPr>
        <w:t>3.</w:t>
      </w:r>
      <w:r w:rsidR="003C2875" w:rsidRPr="003C2875">
        <w:rPr>
          <w:rFonts w:ascii="Arial" w:hAnsi="Arial" w:cs="Arial"/>
          <w:color w:val="000000"/>
        </w:rPr>
        <w:t xml:space="preserve"> </w:t>
      </w:r>
      <w:r w:rsidR="003C2875" w:rsidRPr="00BD1F0F">
        <w:rPr>
          <w:rFonts w:ascii="Arial" w:hAnsi="Arial" w:cs="Arial"/>
          <w:color w:val="000000"/>
        </w:rPr>
        <w:t xml:space="preserve">The whole sale market management </w:t>
      </w:r>
      <w:r w:rsidRPr="00BD1F0F">
        <w:rPr>
          <w:rFonts w:ascii="Arial" w:hAnsi="Arial" w:cs="Arial"/>
          <w:color w:val="000000"/>
        </w:rPr>
        <w:t>sh</w:t>
      </w:r>
      <w:r w:rsidR="009C73FC">
        <w:rPr>
          <w:rFonts w:ascii="Arial" w:hAnsi="Arial" w:cs="Arial"/>
          <w:color w:val="000000"/>
        </w:rPr>
        <w:t>ould</w:t>
      </w:r>
      <w:r w:rsidRPr="00BD1F0F">
        <w:rPr>
          <w:rFonts w:ascii="Arial" w:hAnsi="Arial" w:cs="Arial"/>
          <w:color w:val="000000"/>
        </w:rPr>
        <w:t xml:space="preserve"> ensure that all the food handlers are instructed and trained in food hygiene and food safety</w:t>
      </w:r>
      <w:r w:rsidR="0026237B">
        <w:rPr>
          <w:rFonts w:ascii="Arial" w:hAnsi="Arial" w:cs="Arial"/>
          <w:color w:val="000000"/>
        </w:rPr>
        <w:t>.</w:t>
      </w:r>
    </w:p>
    <w:p w:rsidR="002F5DA8" w:rsidRDefault="002F5DA8" w:rsidP="00BD76DB">
      <w:pPr>
        <w:autoSpaceDE w:val="0"/>
        <w:autoSpaceDN w:val="0"/>
        <w:adjustRightInd w:val="0"/>
        <w:spacing w:after="0"/>
        <w:jc w:val="both"/>
        <w:rPr>
          <w:rFonts w:ascii="Arial" w:hAnsi="Arial" w:cs="Arial"/>
          <w:color w:val="000000"/>
        </w:rPr>
      </w:pPr>
    </w:p>
    <w:p w:rsidR="00BD1F0F" w:rsidRPr="00BD1F0F" w:rsidRDefault="002F5DA8" w:rsidP="00BD76DB">
      <w:pPr>
        <w:autoSpaceDE w:val="0"/>
        <w:autoSpaceDN w:val="0"/>
        <w:adjustRightInd w:val="0"/>
        <w:spacing w:after="0"/>
        <w:jc w:val="both"/>
        <w:rPr>
          <w:rFonts w:ascii="Arial" w:hAnsi="Arial" w:cs="Arial"/>
          <w:color w:val="000000"/>
        </w:rPr>
      </w:pPr>
      <w:r>
        <w:rPr>
          <w:rFonts w:ascii="Arial" w:hAnsi="Arial" w:cs="Arial"/>
          <w:color w:val="000000"/>
        </w:rPr>
        <w:t>4. They should specially be trained in</w:t>
      </w:r>
      <w:r w:rsidR="00BD1F0F" w:rsidRPr="00BD1F0F">
        <w:rPr>
          <w:rFonts w:ascii="Arial" w:hAnsi="Arial" w:cs="Arial"/>
          <w:color w:val="000000"/>
        </w:rPr>
        <w:t xml:space="preserve"> personal hygiene requirements commensurate with their work activities, the nature of food, its handling, processing, preparation, packaging, storage, service and distribution.</w:t>
      </w:r>
    </w:p>
    <w:p w:rsidR="00BD1F0F" w:rsidRPr="00BD1F0F" w:rsidRDefault="00BD1F0F" w:rsidP="00BD76DB">
      <w:pPr>
        <w:autoSpaceDE w:val="0"/>
        <w:autoSpaceDN w:val="0"/>
        <w:adjustRightInd w:val="0"/>
        <w:spacing w:after="0"/>
        <w:jc w:val="both"/>
        <w:rPr>
          <w:rFonts w:ascii="Arial" w:hAnsi="Arial" w:cs="Arial"/>
          <w:color w:val="000000"/>
        </w:rPr>
      </w:pPr>
    </w:p>
    <w:p w:rsidR="00A1620F" w:rsidRPr="00740596" w:rsidRDefault="002F5DA8" w:rsidP="00BD76DB">
      <w:pPr>
        <w:autoSpaceDE w:val="0"/>
        <w:autoSpaceDN w:val="0"/>
        <w:adjustRightInd w:val="0"/>
        <w:spacing w:after="0"/>
        <w:jc w:val="both"/>
        <w:rPr>
          <w:rFonts w:ascii="Arial" w:hAnsi="Arial" w:cs="Arial"/>
          <w:color w:val="000000"/>
        </w:rPr>
      </w:pPr>
      <w:r>
        <w:rPr>
          <w:rFonts w:ascii="Arial" w:hAnsi="Arial" w:cs="Arial"/>
          <w:color w:val="000000"/>
        </w:rPr>
        <w:t>5</w:t>
      </w:r>
      <w:r w:rsidR="003E624D">
        <w:rPr>
          <w:rFonts w:ascii="Arial" w:hAnsi="Arial" w:cs="Arial"/>
          <w:color w:val="000000"/>
        </w:rPr>
        <w:t xml:space="preserve"> </w:t>
      </w:r>
      <w:r w:rsidR="003C2875">
        <w:rPr>
          <w:rFonts w:ascii="Arial" w:hAnsi="Arial" w:cs="Arial"/>
          <w:color w:val="000000"/>
        </w:rPr>
        <w:t>A</w:t>
      </w:r>
      <w:r w:rsidR="00A1620F" w:rsidRPr="00740596">
        <w:rPr>
          <w:rFonts w:ascii="Arial" w:hAnsi="Arial" w:cs="Arial"/>
          <w:color w:val="000000"/>
        </w:rPr>
        <w:t>ll employees should receive hygiene instructions specific to</w:t>
      </w:r>
      <w:r w:rsidR="00664F10" w:rsidRPr="00740596">
        <w:rPr>
          <w:rFonts w:ascii="Arial" w:hAnsi="Arial" w:cs="Arial"/>
          <w:color w:val="000000"/>
        </w:rPr>
        <w:t xml:space="preserve"> </w:t>
      </w:r>
      <w:r w:rsidR="00A1620F" w:rsidRPr="00740596">
        <w:rPr>
          <w:rFonts w:ascii="Arial" w:hAnsi="Arial" w:cs="Arial"/>
          <w:color w:val="000000"/>
        </w:rPr>
        <w:t xml:space="preserve">their </w:t>
      </w:r>
      <w:r w:rsidR="0026237B" w:rsidRPr="00740596">
        <w:rPr>
          <w:rFonts w:ascii="Arial" w:hAnsi="Arial" w:cs="Arial"/>
          <w:color w:val="000000"/>
        </w:rPr>
        <w:t>activities. These</w:t>
      </w:r>
      <w:r w:rsidR="00A1620F" w:rsidRPr="00740596">
        <w:rPr>
          <w:rFonts w:ascii="Arial" w:hAnsi="Arial" w:cs="Arial"/>
          <w:color w:val="000000"/>
        </w:rPr>
        <w:t xml:space="preserve"> instructions should cover food hazards and</w:t>
      </w:r>
      <w:r w:rsidR="00664F10" w:rsidRPr="00740596">
        <w:rPr>
          <w:rFonts w:ascii="Arial" w:hAnsi="Arial" w:cs="Arial"/>
          <w:color w:val="000000"/>
        </w:rPr>
        <w:t xml:space="preserve"> </w:t>
      </w:r>
      <w:r w:rsidR="00A1620F" w:rsidRPr="00740596">
        <w:rPr>
          <w:rFonts w:ascii="Arial" w:hAnsi="Arial" w:cs="Arial"/>
          <w:color w:val="000000"/>
        </w:rPr>
        <w:t>those control measures identified by the hazard analysis of their</w:t>
      </w:r>
      <w:r w:rsidR="00664F10" w:rsidRPr="00740596">
        <w:rPr>
          <w:rFonts w:ascii="Arial" w:hAnsi="Arial" w:cs="Arial"/>
          <w:color w:val="000000"/>
        </w:rPr>
        <w:t xml:space="preserve"> </w:t>
      </w:r>
      <w:r w:rsidR="00A1620F" w:rsidRPr="00740596">
        <w:rPr>
          <w:rFonts w:ascii="Arial" w:hAnsi="Arial" w:cs="Arial"/>
          <w:color w:val="000000"/>
        </w:rPr>
        <w:t>work activities. These instructions should be given before the</w:t>
      </w:r>
      <w:r w:rsidR="003E624D">
        <w:rPr>
          <w:rFonts w:ascii="Arial" w:hAnsi="Arial" w:cs="Arial"/>
          <w:color w:val="000000"/>
        </w:rPr>
        <w:t xml:space="preserve"> </w:t>
      </w:r>
      <w:r w:rsidR="00A1620F" w:rsidRPr="00740596">
        <w:rPr>
          <w:rFonts w:ascii="Arial" w:hAnsi="Arial" w:cs="Arial"/>
          <w:color w:val="000000"/>
        </w:rPr>
        <w:t>particular work activities are carried out and be revised as a</w:t>
      </w:r>
      <w:r w:rsidR="00664F10" w:rsidRPr="00740596">
        <w:rPr>
          <w:rFonts w:ascii="Arial" w:hAnsi="Arial" w:cs="Arial"/>
          <w:color w:val="000000"/>
        </w:rPr>
        <w:t xml:space="preserve"> </w:t>
      </w:r>
      <w:r w:rsidR="00A1620F" w:rsidRPr="00740596">
        <w:rPr>
          <w:rFonts w:ascii="Arial" w:hAnsi="Arial" w:cs="Arial"/>
          <w:color w:val="000000"/>
        </w:rPr>
        <w:t>result of any change in job practices.</w:t>
      </w:r>
    </w:p>
    <w:p w:rsidR="00664F10" w:rsidRPr="00740596" w:rsidRDefault="00664F10" w:rsidP="00BD76DB">
      <w:pPr>
        <w:autoSpaceDE w:val="0"/>
        <w:autoSpaceDN w:val="0"/>
        <w:adjustRightInd w:val="0"/>
        <w:spacing w:after="0"/>
        <w:rPr>
          <w:rFonts w:ascii="Arial" w:hAnsi="Arial" w:cs="Arial"/>
          <w:color w:val="000000"/>
        </w:rPr>
      </w:pPr>
    </w:p>
    <w:p w:rsidR="002F5DA8" w:rsidRDefault="002F5DA8" w:rsidP="00BD76DB">
      <w:pPr>
        <w:autoSpaceDE w:val="0"/>
        <w:autoSpaceDN w:val="0"/>
        <w:adjustRightInd w:val="0"/>
        <w:spacing w:after="0"/>
        <w:jc w:val="both"/>
        <w:rPr>
          <w:rFonts w:ascii="Arial" w:hAnsi="Arial" w:cs="Arial"/>
          <w:color w:val="000000"/>
        </w:rPr>
      </w:pPr>
      <w:r>
        <w:rPr>
          <w:rFonts w:ascii="Arial" w:hAnsi="Arial" w:cs="Arial"/>
          <w:color w:val="000000"/>
        </w:rPr>
        <w:t>6</w:t>
      </w:r>
      <w:r w:rsidR="00BD1F0F">
        <w:rPr>
          <w:rFonts w:ascii="Arial" w:hAnsi="Arial" w:cs="Arial"/>
          <w:color w:val="000000"/>
        </w:rPr>
        <w:t xml:space="preserve">. </w:t>
      </w:r>
      <w:r w:rsidR="00A1620F" w:rsidRPr="00740596">
        <w:rPr>
          <w:rFonts w:ascii="Arial" w:hAnsi="Arial" w:cs="Arial"/>
          <w:color w:val="000000"/>
        </w:rPr>
        <w:t>The training should be of an appropriate</w:t>
      </w:r>
      <w:r w:rsidR="00E439FA" w:rsidRPr="00740596">
        <w:rPr>
          <w:rFonts w:ascii="Arial" w:hAnsi="Arial" w:cs="Arial"/>
          <w:b/>
          <w:bCs/>
          <w:i/>
          <w:iCs/>
          <w:color w:val="000000"/>
        </w:rPr>
        <w:t xml:space="preserve"> </w:t>
      </w:r>
      <w:r w:rsidR="00E439FA" w:rsidRPr="00740596">
        <w:rPr>
          <w:rFonts w:ascii="Arial" w:hAnsi="Arial" w:cs="Arial"/>
          <w:color w:val="000000"/>
        </w:rPr>
        <w:t>standard</w:t>
      </w:r>
      <w:r>
        <w:rPr>
          <w:rFonts w:ascii="Arial" w:hAnsi="Arial" w:cs="Arial"/>
          <w:color w:val="000000"/>
        </w:rPr>
        <w:t xml:space="preserve"> applicable to whole sale market management and be</w:t>
      </w:r>
      <w:r w:rsidR="00E439FA" w:rsidRPr="00740596">
        <w:rPr>
          <w:rFonts w:ascii="Arial" w:hAnsi="Arial" w:cs="Arial"/>
          <w:color w:val="000000"/>
        </w:rPr>
        <w:t xml:space="preserve"> organised in-house or through outside training organisations</w:t>
      </w:r>
      <w:r>
        <w:rPr>
          <w:rFonts w:ascii="Arial" w:hAnsi="Arial" w:cs="Arial"/>
          <w:color w:val="000000"/>
        </w:rPr>
        <w:t>.</w:t>
      </w:r>
    </w:p>
    <w:p w:rsidR="002F5DA8" w:rsidRDefault="002F5DA8" w:rsidP="00BD76DB">
      <w:pPr>
        <w:autoSpaceDE w:val="0"/>
        <w:autoSpaceDN w:val="0"/>
        <w:adjustRightInd w:val="0"/>
        <w:spacing w:after="0"/>
        <w:jc w:val="both"/>
        <w:rPr>
          <w:rFonts w:ascii="Arial" w:hAnsi="Arial" w:cs="Arial"/>
          <w:color w:val="000000"/>
        </w:rPr>
      </w:pPr>
    </w:p>
    <w:p w:rsidR="002F5DA8" w:rsidRPr="00740596" w:rsidRDefault="002F5DA8" w:rsidP="002F5DA8">
      <w:pPr>
        <w:autoSpaceDE w:val="0"/>
        <w:autoSpaceDN w:val="0"/>
        <w:adjustRightInd w:val="0"/>
        <w:spacing w:after="0"/>
        <w:jc w:val="both"/>
        <w:rPr>
          <w:rFonts w:ascii="Arial" w:hAnsi="Arial" w:cs="Arial"/>
          <w:color w:val="000000"/>
        </w:rPr>
      </w:pPr>
      <w:r>
        <w:rPr>
          <w:rFonts w:ascii="Arial" w:hAnsi="Arial" w:cs="Arial"/>
          <w:color w:val="000000"/>
        </w:rPr>
        <w:t>7. The training</w:t>
      </w:r>
      <w:r w:rsidR="00E439FA" w:rsidRPr="00740596">
        <w:rPr>
          <w:rFonts w:ascii="Arial" w:hAnsi="Arial" w:cs="Arial"/>
          <w:color w:val="000000"/>
        </w:rPr>
        <w:t xml:space="preserve"> should be</w:t>
      </w:r>
      <w:r w:rsidR="003E624D">
        <w:rPr>
          <w:rFonts w:ascii="Arial" w:hAnsi="Arial" w:cs="Arial"/>
          <w:color w:val="000000"/>
        </w:rPr>
        <w:t xml:space="preserve"> </w:t>
      </w:r>
      <w:r w:rsidR="00E439FA" w:rsidRPr="00740596">
        <w:rPr>
          <w:rFonts w:ascii="Arial" w:hAnsi="Arial" w:cs="Arial"/>
          <w:color w:val="000000"/>
        </w:rPr>
        <w:t>repeated at regular intervals as appropriate.</w:t>
      </w:r>
      <w:r w:rsidR="003C2875">
        <w:rPr>
          <w:rFonts w:ascii="Arial" w:hAnsi="Arial" w:cs="Arial"/>
          <w:color w:val="000000"/>
        </w:rPr>
        <w:t xml:space="preserve"> It should</w:t>
      </w:r>
      <w:r w:rsidR="001154DC" w:rsidRPr="00740596">
        <w:rPr>
          <w:rFonts w:ascii="Arial" w:hAnsi="Arial" w:cs="Arial"/>
          <w:color w:val="000000"/>
        </w:rPr>
        <w:t xml:space="preserve"> give a better understanding of how food can become contaminated, and how food borne illness can be avoided through proper food handling procedures.</w:t>
      </w:r>
      <w:r>
        <w:rPr>
          <w:rFonts w:ascii="Arial" w:hAnsi="Arial" w:cs="Arial"/>
          <w:color w:val="000000"/>
        </w:rPr>
        <w:t xml:space="preserve"> Necessary i</w:t>
      </w:r>
      <w:r w:rsidRPr="00740596">
        <w:rPr>
          <w:rFonts w:ascii="Arial" w:hAnsi="Arial" w:cs="Arial"/>
          <w:color w:val="000000"/>
        </w:rPr>
        <w:t>nstructions should be repeated at suitable intervals or explained as necessary, as identified through observation and supervision.</w:t>
      </w:r>
    </w:p>
    <w:p w:rsidR="001154DC" w:rsidRPr="00740596" w:rsidRDefault="001154DC" w:rsidP="00BD76DB">
      <w:pPr>
        <w:autoSpaceDE w:val="0"/>
        <w:autoSpaceDN w:val="0"/>
        <w:adjustRightInd w:val="0"/>
        <w:spacing w:after="0"/>
        <w:jc w:val="both"/>
        <w:rPr>
          <w:rFonts w:ascii="Arial" w:hAnsi="Arial" w:cs="Arial"/>
          <w:color w:val="000000"/>
        </w:rPr>
      </w:pPr>
    </w:p>
    <w:p w:rsidR="00D52BE0" w:rsidRPr="00740596" w:rsidRDefault="002F5DA8" w:rsidP="00BD76DB">
      <w:pPr>
        <w:autoSpaceDE w:val="0"/>
        <w:autoSpaceDN w:val="0"/>
        <w:adjustRightInd w:val="0"/>
        <w:spacing w:after="0"/>
        <w:jc w:val="both"/>
        <w:rPr>
          <w:rFonts w:ascii="Arial" w:hAnsi="Arial" w:cs="Arial"/>
          <w:color w:val="000000"/>
        </w:rPr>
      </w:pPr>
      <w:r>
        <w:rPr>
          <w:rFonts w:ascii="Arial" w:hAnsi="Arial" w:cs="Arial"/>
          <w:color w:val="000000"/>
        </w:rPr>
        <w:t>8</w:t>
      </w:r>
      <w:r w:rsidR="00BD1F0F">
        <w:rPr>
          <w:rFonts w:ascii="Arial" w:hAnsi="Arial" w:cs="Arial"/>
          <w:color w:val="000000"/>
        </w:rPr>
        <w:t>.</w:t>
      </w:r>
      <w:r w:rsidR="003C2875" w:rsidRPr="003C2875">
        <w:rPr>
          <w:rFonts w:ascii="Arial" w:hAnsi="Arial" w:cs="Arial"/>
          <w:color w:val="000000"/>
        </w:rPr>
        <w:t xml:space="preserve"> </w:t>
      </w:r>
      <w:r w:rsidR="003C2875" w:rsidRPr="00BD1F0F">
        <w:rPr>
          <w:rFonts w:ascii="Arial" w:hAnsi="Arial" w:cs="Arial"/>
          <w:color w:val="000000"/>
        </w:rPr>
        <w:t>The whole sale market management</w:t>
      </w:r>
      <w:r w:rsidR="003C2875">
        <w:rPr>
          <w:rFonts w:ascii="Arial" w:hAnsi="Arial" w:cs="Arial"/>
          <w:color w:val="000000"/>
        </w:rPr>
        <w:t xml:space="preserve"> should </w:t>
      </w:r>
      <w:r w:rsidR="003C2875" w:rsidRPr="00740596">
        <w:rPr>
          <w:rFonts w:ascii="Arial" w:hAnsi="Arial" w:cs="Arial"/>
          <w:color w:val="000000"/>
        </w:rPr>
        <w:t>identify the training needed for each member of staff</w:t>
      </w:r>
      <w:r w:rsidR="003C2875">
        <w:rPr>
          <w:rFonts w:ascii="Arial" w:hAnsi="Arial" w:cs="Arial"/>
          <w:color w:val="000000"/>
        </w:rPr>
        <w:t xml:space="preserve"> and have</w:t>
      </w:r>
      <w:r w:rsidR="001154DC" w:rsidRPr="00740596">
        <w:rPr>
          <w:rFonts w:ascii="Arial" w:hAnsi="Arial" w:cs="Arial"/>
          <w:color w:val="000000"/>
        </w:rPr>
        <w:t xml:space="preserve"> a training plan</w:t>
      </w:r>
      <w:r w:rsidR="003C2875">
        <w:rPr>
          <w:rFonts w:ascii="Arial" w:hAnsi="Arial" w:cs="Arial"/>
          <w:color w:val="000000"/>
        </w:rPr>
        <w:t xml:space="preserve"> to impart training and</w:t>
      </w:r>
      <w:r w:rsidR="00D52BE0" w:rsidRPr="00740596">
        <w:rPr>
          <w:rFonts w:ascii="Arial" w:hAnsi="Arial" w:cs="Arial"/>
          <w:color w:val="000000"/>
        </w:rPr>
        <w:t xml:space="preserve"> keep records of the training completed by every member of staff.</w:t>
      </w:r>
    </w:p>
    <w:p w:rsidR="001154DC" w:rsidRPr="00740596" w:rsidRDefault="001154DC" w:rsidP="00BD76DB">
      <w:pPr>
        <w:autoSpaceDE w:val="0"/>
        <w:autoSpaceDN w:val="0"/>
        <w:adjustRightInd w:val="0"/>
        <w:spacing w:after="0"/>
        <w:rPr>
          <w:rFonts w:ascii="Arial" w:hAnsi="Arial" w:cs="Arial"/>
          <w:color w:val="000000"/>
        </w:rPr>
      </w:pPr>
    </w:p>
    <w:p w:rsidR="00BD1F0F" w:rsidRPr="00740596" w:rsidRDefault="002F5DA8" w:rsidP="00BD76DB">
      <w:pPr>
        <w:autoSpaceDE w:val="0"/>
        <w:autoSpaceDN w:val="0"/>
        <w:adjustRightInd w:val="0"/>
        <w:spacing w:after="0"/>
        <w:jc w:val="both"/>
        <w:rPr>
          <w:rFonts w:ascii="Arial" w:hAnsi="Arial" w:cs="Arial"/>
          <w:color w:val="000000"/>
        </w:rPr>
      </w:pPr>
      <w:r>
        <w:rPr>
          <w:rFonts w:ascii="Arial" w:hAnsi="Arial" w:cs="Arial"/>
          <w:color w:val="000000"/>
        </w:rPr>
        <w:t>9</w:t>
      </w:r>
      <w:r w:rsidR="00BD1F0F">
        <w:rPr>
          <w:rFonts w:ascii="Arial" w:hAnsi="Arial" w:cs="Arial"/>
          <w:color w:val="000000"/>
        </w:rPr>
        <w:t xml:space="preserve">. </w:t>
      </w:r>
      <w:r w:rsidR="00D52BE0" w:rsidRPr="00740596">
        <w:rPr>
          <w:rFonts w:ascii="Arial" w:hAnsi="Arial" w:cs="Arial"/>
          <w:color w:val="000000"/>
        </w:rPr>
        <w:t>Training needs should be reviewed on a regular basis and should be judged against the role and responsibilities, the existing skills, experience and previous training of the staff</w:t>
      </w:r>
      <w:r w:rsidR="00BD1F0F">
        <w:rPr>
          <w:rFonts w:ascii="Arial" w:hAnsi="Arial" w:cs="Arial"/>
          <w:color w:val="000000"/>
        </w:rPr>
        <w:t xml:space="preserve">. </w:t>
      </w:r>
    </w:p>
    <w:p w:rsidR="00D52BE0" w:rsidRPr="00740596" w:rsidRDefault="00D52BE0" w:rsidP="00BD76DB">
      <w:pPr>
        <w:autoSpaceDE w:val="0"/>
        <w:autoSpaceDN w:val="0"/>
        <w:adjustRightInd w:val="0"/>
        <w:spacing w:after="0"/>
        <w:rPr>
          <w:rFonts w:ascii="Arial" w:hAnsi="Arial" w:cs="Arial"/>
          <w:color w:val="000000"/>
        </w:rPr>
      </w:pPr>
    </w:p>
    <w:p w:rsidR="001154DC" w:rsidRPr="002F5DA8" w:rsidRDefault="002F5DA8" w:rsidP="00BD76DB">
      <w:pPr>
        <w:autoSpaceDE w:val="0"/>
        <w:autoSpaceDN w:val="0"/>
        <w:adjustRightInd w:val="0"/>
        <w:spacing w:after="0"/>
        <w:jc w:val="both"/>
        <w:rPr>
          <w:rFonts w:ascii="Arial" w:hAnsi="Arial" w:cs="Arial"/>
          <w:color w:val="0070C0"/>
        </w:rPr>
      </w:pPr>
      <w:r>
        <w:rPr>
          <w:rFonts w:ascii="Arial" w:hAnsi="Arial" w:cs="Arial"/>
          <w:color w:val="000000"/>
        </w:rPr>
        <w:t>10</w:t>
      </w:r>
      <w:r w:rsidR="00BD1F0F">
        <w:rPr>
          <w:rFonts w:ascii="Arial" w:hAnsi="Arial" w:cs="Arial"/>
          <w:color w:val="000000"/>
        </w:rPr>
        <w:t xml:space="preserve">. </w:t>
      </w:r>
      <w:r w:rsidR="00A1620F" w:rsidRPr="00740596">
        <w:rPr>
          <w:rFonts w:ascii="Arial" w:hAnsi="Arial" w:cs="Arial"/>
          <w:color w:val="000000"/>
        </w:rPr>
        <w:t xml:space="preserve">It is </w:t>
      </w:r>
      <w:r>
        <w:rPr>
          <w:rFonts w:ascii="Arial" w:hAnsi="Arial" w:cs="Arial"/>
          <w:color w:val="000000"/>
        </w:rPr>
        <w:t>desirable</w:t>
      </w:r>
      <w:r w:rsidR="00A1620F" w:rsidRPr="00740596">
        <w:rPr>
          <w:rFonts w:ascii="Arial" w:hAnsi="Arial" w:cs="Arial"/>
          <w:color w:val="000000"/>
        </w:rPr>
        <w:t xml:space="preserve"> to provide both induction and</w:t>
      </w:r>
      <w:r w:rsidR="00E439FA" w:rsidRPr="00740596">
        <w:rPr>
          <w:rFonts w:ascii="Arial" w:hAnsi="Arial" w:cs="Arial"/>
          <w:color w:val="000000"/>
        </w:rPr>
        <w:t xml:space="preserve"> </w:t>
      </w:r>
      <w:r w:rsidR="00A1620F" w:rsidRPr="00740596">
        <w:rPr>
          <w:rFonts w:ascii="Arial" w:hAnsi="Arial" w:cs="Arial"/>
          <w:color w:val="000000"/>
        </w:rPr>
        <w:t>job specific instruction to non-food handlers, who</w:t>
      </w:r>
      <w:r w:rsidR="00E439FA" w:rsidRPr="00740596">
        <w:rPr>
          <w:rFonts w:ascii="Arial" w:hAnsi="Arial" w:cs="Arial"/>
          <w:color w:val="000000"/>
        </w:rPr>
        <w:t xml:space="preserve"> </w:t>
      </w:r>
      <w:r w:rsidR="00A1620F" w:rsidRPr="00740596">
        <w:rPr>
          <w:rFonts w:ascii="Arial" w:hAnsi="Arial" w:cs="Arial"/>
          <w:color w:val="000000"/>
        </w:rPr>
        <w:t>work in food premises on cleaning or other</w:t>
      </w:r>
      <w:r w:rsidR="00E439FA" w:rsidRPr="00740596">
        <w:rPr>
          <w:rFonts w:ascii="Arial" w:hAnsi="Arial" w:cs="Arial"/>
          <w:color w:val="000000"/>
        </w:rPr>
        <w:t xml:space="preserve"> </w:t>
      </w:r>
      <w:r w:rsidR="00A1620F" w:rsidRPr="00740596">
        <w:rPr>
          <w:rFonts w:ascii="Arial" w:hAnsi="Arial" w:cs="Arial"/>
          <w:color w:val="000000"/>
        </w:rPr>
        <w:t>support activities (i.e.</w:t>
      </w:r>
      <w:r w:rsidR="00D52BE0" w:rsidRPr="00740596">
        <w:rPr>
          <w:rFonts w:ascii="Arial" w:hAnsi="Arial" w:cs="Arial"/>
          <w:color w:val="000000"/>
        </w:rPr>
        <w:t xml:space="preserve"> </w:t>
      </w:r>
      <w:r w:rsidR="00A1620F" w:rsidRPr="00740596">
        <w:rPr>
          <w:rFonts w:ascii="Arial" w:hAnsi="Arial" w:cs="Arial"/>
          <w:color w:val="000000"/>
        </w:rPr>
        <w:t>outside contractors)</w:t>
      </w:r>
      <w:r w:rsidR="001154DC" w:rsidRPr="00740596">
        <w:rPr>
          <w:rFonts w:ascii="Arial" w:hAnsi="Arial" w:cs="Arial"/>
          <w:color w:val="000000"/>
        </w:rPr>
        <w:t>. Instruction should concentrate on the way their activities as well as their personal hygiene may impinge on food safety.</w:t>
      </w:r>
    </w:p>
    <w:p w:rsidR="001154DC" w:rsidRPr="00740596" w:rsidRDefault="001154DC" w:rsidP="00BD76DB">
      <w:pPr>
        <w:autoSpaceDE w:val="0"/>
        <w:autoSpaceDN w:val="0"/>
        <w:adjustRightInd w:val="0"/>
        <w:spacing w:after="0"/>
        <w:rPr>
          <w:rFonts w:ascii="Arial" w:hAnsi="Arial" w:cs="Arial"/>
          <w:color w:val="000000"/>
        </w:rPr>
      </w:pPr>
    </w:p>
    <w:p w:rsidR="00A1620F" w:rsidRPr="00740596" w:rsidRDefault="002F5DA8" w:rsidP="00BD76DB">
      <w:pPr>
        <w:autoSpaceDE w:val="0"/>
        <w:autoSpaceDN w:val="0"/>
        <w:adjustRightInd w:val="0"/>
        <w:spacing w:after="0"/>
        <w:jc w:val="both"/>
        <w:rPr>
          <w:rFonts w:ascii="Arial" w:hAnsi="Arial" w:cs="Arial"/>
          <w:color w:val="000000"/>
        </w:rPr>
      </w:pPr>
      <w:r>
        <w:rPr>
          <w:rFonts w:ascii="Arial" w:hAnsi="Arial" w:cs="Arial"/>
          <w:color w:val="000000"/>
        </w:rPr>
        <w:t>11</w:t>
      </w:r>
      <w:r w:rsidR="00BD1F0F">
        <w:rPr>
          <w:rFonts w:ascii="Arial" w:hAnsi="Arial" w:cs="Arial"/>
          <w:color w:val="000000"/>
        </w:rPr>
        <w:t xml:space="preserve">. </w:t>
      </w:r>
      <w:r w:rsidR="00A1620F" w:rsidRPr="00740596">
        <w:rPr>
          <w:rFonts w:ascii="Arial" w:hAnsi="Arial" w:cs="Arial"/>
          <w:color w:val="000000"/>
        </w:rPr>
        <w:t>Instructions should include an</w:t>
      </w:r>
      <w:r w:rsidR="00E439FA" w:rsidRPr="00740596">
        <w:rPr>
          <w:rFonts w:ascii="Arial" w:hAnsi="Arial" w:cs="Arial"/>
          <w:color w:val="000000"/>
        </w:rPr>
        <w:t xml:space="preserve"> </w:t>
      </w:r>
      <w:r w:rsidR="00A1620F" w:rsidRPr="00740596">
        <w:rPr>
          <w:rFonts w:ascii="Arial" w:hAnsi="Arial" w:cs="Arial"/>
          <w:color w:val="000000"/>
        </w:rPr>
        <w:t>explanation of why the measures are necessary</w:t>
      </w:r>
      <w:r w:rsidR="00E439FA" w:rsidRPr="00740596">
        <w:rPr>
          <w:rFonts w:ascii="Arial" w:hAnsi="Arial" w:cs="Arial"/>
          <w:color w:val="000000"/>
        </w:rPr>
        <w:t xml:space="preserve"> </w:t>
      </w:r>
      <w:r w:rsidR="00A1620F" w:rsidRPr="00740596">
        <w:rPr>
          <w:rFonts w:ascii="Arial" w:hAnsi="Arial" w:cs="Arial"/>
          <w:color w:val="000000"/>
        </w:rPr>
        <w:t>and how they ensure food safety. This may</w:t>
      </w:r>
      <w:r w:rsidR="003E624D">
        <w:rPr>
          <w:rFonts w:ascii="Arial" w:hAnsi="Arial" w:cs="Arial"/>
          <w:color w:val="000000"/>
        </w:rPr>
        <w:t xml:space="preserve"> </w:t>
      </w:r>
      <w:r w:rsidR="00A1620F" w:rsidRPr="00740596">
        <w:rPr>
          <w:rFonts w:ascii="Arial" w:hAnsi="Arial" w:cs="Arial"/>
          <w:color w:val="000000"/>
        </w:rPr>
        <w:t>encourage compliance through understanding the</w:t>
      </w:r>
      <w:r w:rsidR="00E439FA" w:rsidRPr="00740596">
        <w:rPr>
          <w:rFonts w:ascii="Arial" w:hAnsi="Arial" w:cs="Arial"/>
          <w:color w:val="000000"/>
        </w:rPr>
        <w:t xml:space="preserve"> </w:t>
      </w:r>
      <w:r w:rsidR="00A1620F" w:rsidRPr="00740596">
        <w:rPr>
          <w:rFonts w:ascii="Arial" w:hAnsi="Arial" w:cs="Arial"/>
          <w:color w:val="000000"/>
        </w:rPr>
        <w:t>need to protect food from harmful contamination,</w:t>
      </w:r>
      <w:r w:rsidR="00BD1F0F">
        <w:rPr>
          <w:rFonts w:ascii="Arial" w:hAnsi="Arial" w:cs="Arial"/>
          <w:color w:val="000000"/>
        </w:rPr>
        <w:t xml:space="preserve"> </w:t>
      </w:r>
      <w:r w:rsidR="00A1620F" w:rsidRPr="00740596">
        <w:rPr>
          <w:rFonts w:ascii="Arial" w:hAnsi="Arial" w:cs="Arial"/>
          <w:color w:val="000000"/>
        </w:rPr>
        <w:t>to protect consumers and prevent the spread of</w:t>
      </w:r>
      <w:r w:rsidR="00E439FA" w:rsidRPr="00740596">
        <w:rPr>
          <w:rFonts w:ascii="Arial" w:hAnsi="Arial" w:cs="Arial"/>
          <w:color w:val="000000"/>
        </w:rPr>
        <w:t xml:space="preserve"> </w:t>
      </w:r>
      <w:r w:rsidR="00A1620F" w:rsidRPr="00740596">
        <w:rPr>
          <w:rFonts w:ascii="Arial" w:hAnsi="Arial" w:cs="Arial"/>
          <w:color w:val="000000"/>
        </w:rPr>
        <w:t>disease. This is particularly important for casual</w:t>
      </w:r>
      <w:r w:rsidR="00E439FA" w:rsidRPr="00740596">
        <w:rPr>
          <w:rFonts w:ascii="Arial" w:hAnsi="Arial" w:cs="Arial"/>
          <w:color w:val="000000"/>
        </w:rPr>
        <w:t xml:space="preserve"> </w:t>
      </w:r>
      <w:r w:rsidR="00A1620F" w:rsidRPr="00740596">
        <w:rPr>
          <w:rFonts w:ascii="Arial" w:hAnsi="Arial" w:cs="Arial"/>
          <w:color w:val="000000"/>
        </w:rPr>
        <w:t>or temporary staffs that are not regularly trained.</w:t>
      </w:r>
    </w:p>
    <w:p w:rsidR="00E439FA" w:rsidRPr="00740596" w:rsidRDefault="00E439FA" w:rsidP="00BD76DB">
      <w:pPr>
        <w:autoSpaceDE w:val="0"/>
        <w:autoSpaceDN w:val="0"/>
        <w:adjustRightInd w:val="0"/>
        <w:spacing w:after="0"/>
        <w:rPr>
          <w:rFonts w:ascii="Arial" w:hAnsi="Arial" w:cs="Arial"/>
          <w:color w:val="000000"/>
        </w:rPr>
      </w:pPr>
    </w:p>
    <w:p w:rsidR="00A1620F" w:rsidRPr="00740596" w:rsidRDefault="00BD1F0F" w:rsidP="00BD76DB">
      <w:pPr>
        <w:autoSpaceDE w:val="0"/>
        <w:autoSpaceDN w:val="0"/>
        <w:adjustRightInd w:val="0"/>
        <w:spacing w:after="0"/>
        <w:jc w:val="both"/>
        <w:rPr>
          <w:rFonts w:ascii="Arial" w:hAnsi="Arial" w:cs="Arial"/>
          <w:color w:val="000000"/>
        </w:rPr>
      </w:pPr>
      <w:r>
        <w:rPr>
          <w:rFonts w:ascii="Arial" w:hAnsi="Arial" w:cs="Arial"/>
          <w:color w:val="000000"/>
        </w:rPr>
        <w:t>1</w:t>
      </w:r>
      <w:r w:rsidR="002F5DA8">
        <w:rPr>
          <w:rFonts w:ascii="Arial" w:hAnsi="Arial" w:cs="Arial"/>
          <w:color w:val="000000"/>
        </w:rPr>
        <w:t>2</w:t>
      </w:r>
      <w:r>
        <w:rPr>
          <w:rFonts w:ascii="Arial" w:hAnsi="Arial" w:cs="Arial"/>
          <w:color w:val="000000"/>
        </w:rPr>
        <w:t xml:space="preserve">. </w:t>
      </w:r>
      <w:r w:rsidR="00A1620F" w:rsidRPr="00740596">
        <w:rPr>
          <w:rFonts w:ascii="Arial" w:hAnsi="Arial" w:cs="Arial"/>
          <w:color w:val="000000"/>
        </w:rPr>
        <w:t>Supervisors or managers, who are not food</w:t>
      </w:r>
      <w:r w:rsidR="001154DC" w:rsidRPr="00740596">
        <w:rPr>
          <w:rFonts w:ascii="Arial" w:hAnsi="Arial" w:cs="Arial"/>
          <w:color w:val="000000"/>
        </w:rPr>
        <w:t xml:space="preserve"> </w:t>
      </w:r>
      <w:r w:rsidR="00A1620F" w:rsidRPr="00740596">
        <w:rPr>
          <w:rFonts w:ascii="Arial" w:hAnsi="Arial" w:cs="Arial"/>
          <w:color w:val="000000"/>
        </w:rPr>
        <w:t>handlers, but may have a direct influence on the</w:t>
      </w:r>
      <w:r w:rsidR="001154DC" w:rsidRPr="00740596">
        <w:rPr>
          <w:rFonts w:ascii="Arial" w:hAnsi="Arial" w:cs="Arial"/>
          <w:color w:val="000000"/>
        </w:rPr>
        <w:t xml:space="preserve"> </w:t>
      </w:r>
      <w:r w:rsidR="00A1620F" w:rsidRPr="00740596">
        <w:rPr>
          <w:rFonts w:ascii="Arial" w:hAnsi="Arial" w:cs="Arial"/>
          <w:color w:val="000000"/>
        </w:rPr>
        <w:t>way operations are dealt with in terms of hygiene,</w:t>
      </w:r>
      <w:r w:rsidR="00D52BE0" w:rsidRPr="00740596">
        <w:rPr>
          <w:rFonts w:ascii="Arial" w:hAnsi="Arial" w:cs="Arial"/>
          <w:color w:val="000000"/>
        </w:rPr>
        <w:t xml:space="preserve"> </w:t>
      </w:r>
      <w:r w:rsidR="00A1620F" w:rsidRPr="00740596">
        <w:rPr>
          <w:rFonts w:ascii="Arial" w:hAnsi="Arial" w:cs="Arial"/>
          <w:color w:val="000000"/>
        </w:rPr>
        <w:t>should receive structured training, as appropriate.</w:t>
      </w:r>
    </w:p>
    <w:p w:rsidR="00E87248" w:rsidRDefault="00E87248" w:rsidP="00BD76DB">
      <w:pPr>
        <w:autoSpaceDE w:val="0"/>
        <w:autoSpaceDN w:val="0"/>
        <w:adjustRightInd w:val="0"/>
        <w:spacing w:after="0"/>
        <w:jc w:val="both"/>
        <w:rPr>
          <w:rFonts w:ascii="Arial" w:hAnsi="Arial" w:cs="Arial"/>
          <w:color w:val="000000"/>
        </w:rPr>
      </w:pPr>
    </w:p>
    <w:p w:rsidR="003C2875" w:rsidRPr="00740596" w:rsidRDefault="003C2875" w:rsidP="00BD76DB">
      <w:pPr>
        <w:autoSpaceDE w:val="0"/>
        <w:autoSpaceDN w:val="0"/>
        <w:adjustRightInd w:val="0"/>
        <w:spacing w:after="0"/>
        <w:jc w:val="both"/>
        <w:rPr>
          <w:rFonts w:ascii="Arial" w:hAnsi="Arial" w:cs="Arial"/>
          <w:color w:val="000000"/>
        </w:rPr>
      </w:pPr>
      <w:r>
        <w:rPr>
          <w:rFonts w:ascii="Arial" w:hAnsi="Arial" w:cs="Arial"/>
          <w:color w:val="000000"/>
        </w:rPr>
        <w:t>1</w:t>
      </w:r>
      <w:r w:rsidR="002F5DA8">
        <w:rPr>
          <w:rFonts w:ascii="Arial" w:hAnsi="Arial" w:cs="Arial"/>
          <w:color w:val="000000"/>
        </w:rPr>
        <w:t>3</w:t>
      </w:r>
      <w:r w:rsidR="00594B61">
        <w:rPr>
          <w:rFonts w:ascii="Arial" w:hAnsi="Arial" w:cs="Arial"/>
          <w:color w:val="000000"/>
        </w:rPr>
        <w:t>.</w:t>
      </w:r>
      <w:r w:rsidR="00594B61" w:rsidRPr="00740596">
        <w:rPr>
          <w:rFonts w:ascii="Arial" w:hAnsi="Arial" w:cs="Arial"/>
          <w:color w:val="000000"/>
        </w:rPr>
        <w:t xml:space="preserve"> General</w:t>
      </w:r>
      <w:r w:rsidRPr="00740596">
        <w:rPr>
          <w:rFonts w:ascii="Arial" w:hAnsi="Arial" w:cs="Arial"/>
          <w:color w:val="000000"/>
        </w:rPr>
        <w:t xml:space="preserve"> information about </w:t>
      </w:r>
      <w:proofErr w:type="spellStart"/>
      <w:r w:rsidRPr="00740596">
        <w:rPr>
          <w:rFonts w:ascii="Arial" w:hAnsi="Arial" w:cs="Arial"/>
          <w:color w:val="000000"/>
        </w:rPr>
        <w:t>HACCP</w:t>
      </w:r>
      <w:proofErr w:type="spellEnd"/>
      <w:r w:rsidRPr="00740596">
        <w:rPr>
          <w:rFonts w:ascii="Arial" w:hAnsi="Arial" w:cs="Arial"/>
          <w:color w:val="000000"/>
        </w:rPr>
        <w:t xml:space="preserve"> system development should be given to all employees and a special course given to those who will be directly concerned by the application of this method.</w:t>
      </w:r>
    </w:p>
    <w:p w:rsidR="003C2875" w:rsidRDefault="003C2875" w:rsidP="00BD76DB">
      <w:pPr>
        <w:autoSpaceDE w:val="0"/>
        <w:autoSpaceDN w:val="0"/>
        <w:adjustRightInd w:val="0"/>
        <w:spacing w:after="0"/>
        <w:rPr>
          <w:rFonts w:ascii="Verdana" w:hAnsi="Verdana" w:cs="Verdana"/>
          <w:color w:val="000000"/>
          <w:sz w:val="24"/>
          <w:szCs w:val="24"/>
        </w:rPr>
      </w:pPr>
    </w:p>
    <w:p w:rsidR="00BD1F0F" w:rsidRDefault="003C2875" w:rsidP="00BD76DB">
      <w:pPr>
        <w:autoSpaceDE w:val="0"/>
        <w:autoSpaceDN w:val="0"/>
        <w:adjustRightInd w:val="0"/>
        <w:spacing w:after="0"/>
        <w:jc w:val="both"/>
        <w:rPr>
          <w:rFonts w:ascii="Verdana" w:hAnsi="Verdana" w:cs="Verdana"/>
          <w:color w:val="000000"/>
          <w:sz w:val="24"/>
          <w:szCs w:val="24"/>
        </w:rPr>
      </w:pPr>
      <w:r w:rsidRPr="003C2875">
        <w:rPr>
          <w:rFonts w:ascii="Arial" w:hAnsi="Arial" w:cs="Arial"/>
          <w:color w:val="000000"/>
        </w:rPr>
        <w:t>1</w:t>
      </w:r>
      <w:r w:rsidR="002F5DA8">
        <w:rPr>
          <w:rFonts w:ascii="Arial" w:hAnsi="Arial" w:cs="Arial"/>
          <w:color w:val="000000"/>
        </w:rPr>
        <w:t>4</w:t>
      </w:r>
      <w:r w:rsidR="00BD1F0F" w:rsidRPr="003C2875">
        <w:rPr>
          <w:rFonts w:ascii="Arial" w:hAnsi="Arial" w:cs="Arial"/>
          <w:color w:val="000000"/>
        </w:rPr>
        <w:t xml:space="preserve"> Periodic assessments of the effectiveness of training shall be made, as well as routine supervision and checks to ensure that food hygiene and food safety procedures are being carried out effectively Training programme shall be routinely reviewed and updated wherever necessary</w:t>
      </w:r>
      <w:r w:rsidR="00BD1F0F">
        <w:rPr>
          <w:rFonts w:ascii="Verdana" w:hAnsi="Verdana" w:cs="Verdana"/>
          <w:color w:val="000000"/>
          <w:sz w:val="24"/>
          <w:szCs w:val="24"/>
        </w:rPr>
        <w:t>.</w:t>
      </w:r>
    </w:p>
    <w:p w:rsidR="004C6B75" w:rsidRDefault="004C6B75" w:rsidP="00E53B80">
      <w:pPr>
        <w:autoSpaceDE w:val="0"/>
        <w:autoSpaceDN w:val="0"/>
        <w:adjustRightInd w:val="0"/>
        <w:spacing w:after="0"/>
        <w:jc w:val="both"/>
        <w:rPr>
          <w:rFonts w:ascii="Arial" w:hAnsi="Arial" w:cs="Arial"/>
          <w:color w:val="0070C0"/>
        </w:rPr>
      </w:pPr>
    </w:p>
    <w:p w:rsidR="00E53B80" w:rsidRPr="00EF4743" w:rsidRDefault="004C6B75" w:rsidP="00E53B80">
      <w:pPr>
        <w:autoSpaceDE w:val="0"/>
        <w:autoSpaceDN w:val="0"/>
        <w:adjustRightInd w:val="0"/>
        <w:spacing w:after="0"/>
        <w:jc w:val="both"/>
        <w:rPr>
          <w:rFonts w:ascii="Arial" w:hAnsi="Arial" w:cs="Arial"/>
          <w:bCs/>
          <w:color w:val="0070C0"/>
        </w:rPr>
      </w:pPr>
      <w:r>
        <w:rPr>
          <w:rFonts w:ascii="Arial" w:hAnsi="Arial" w:cs="Arial"/>
          <w:color w:val="0070C0"/>
        </w:rPr>
        <w:t>1</w:t>
      </w:r>
      <w:r w:rsidR="00E53B80">
        <w:rPr>
          <w:rFonts w:ascii="Arial" w:hAnsi="Arial" w:cs="Arial"/>
          <w:color w:val="0070C0"/>
        </w:rPr>
        <w:t>5</w:t>
      </w:r>
      <w:r w:rsidR="00E53B80" w:rsidRPr="00EF4743">
        <w:rPr>
          <w:rFonts w:ascii="Arial" w:hAnsi="Arial" w:cs="Arial"/>
          <w:color w:val="0070C0"/>
        </w:rPr>
        <w:t xml:space="preserve">. In addition </w:t>
      </w:r>
      <w:proofErr w:type="gramStart"/>
      <w:r w:rsidR="00E53B80" w:rsidRPr="00EF4743">
        <w:rPr>
          <w:rFonts w:ascii="Arial" w:hAnsi="Arial" w:cs="Arial"/>
          <w:color w:val="0070C0"/>
        </w:rPr>
        <w:t xml:space="preserve">the </w:t>
      </w:r>
      <w:r w:rsidR="00E53B80">
        <w:rPr>
          <w:rFonts w:ascii="Arial" w:hAnsi="Arial" w:cs="Arial"/>
          <w:color w:val="0070C0"/>
        </w:rPr>
        <w:t xml:space="preserve"> training</w:t>
      </w:r>
      <w:proofErr w:type="gramEnd"/>
      <w:r w:rsidR="00E53B80">
        <w:rPr>
          <w:rFonts w:ascii="Arial" w:hAnsi="Arial" w:cs="Arial"/>
          <w:bCs/>
          <w:color w:val="0070C0"/>
        </w:rPr>
        <w:t xml:space="preserve"> and </w:t>
      </w:r>
      <w:r w:rsidR="00E53B80" w:rsidRPr="00E53B80">
        <w:rPr>
          <w:rFonts w:ascii="Arial" w:hAnsi="Arial" w:cs="Arial"/>
          <w:bCs/>
          <w:color w:val="0070C0"/>
        </w:rPr>
        <w:t>awareness</w:t>
      </w:r>
      <w:r w:rsidR="00E53B80">
        <w:rPr>
          <w:rFonts w:ascii="Arial" w:hAnsi="Arial" w:cs="Arial"/>
          <w:color w:val="0070C0"/>
        </w:rPr>
        <w:t xml:space="preserve"> </w:t>
      </w:r>
      <w:r w:rsidR="00E53B80" w:rsidRPr="00EF4743">
        <w:rPr>
          <w:rFonts w:ascii="Arial" w:hAnsi="Arial" w:cs="Arial"/>
          <w:bCs/>
          <w:color w:val="0070C0"/>
        </w:rPr>
        <w:t>s</w:t>
      </w:r>
      <w:r w:rsidR="00E53B80" w:rsidRPr="00EF4743">
        <w:rPr>
          <w:rFonts w:ascii="Arial" w:hAnsi="Arial" w:cs="Arial"/>
          <w:color w:val="0070C0"/>
        </w:rPr>
        <w:t xml:space="preserve">hould be in line with Sections </w:t>
      </w:r>
      <w:r w:rsidR="00E53B80">
        <w:rPr>
          <w:rFonts w:ascii="Arial" w:hAnsi="Arial" w:cs="Arial"/>
          <w:color w:val="0070C0"/>
        </w:rPr>
        <w:t>12</w:t>
      </w:r>
      <w:r w:rsidR="00E53B80" w:rsidRPr="00EF4743">
        <w:rPr>
          <w:rFonts w:ascii="Arial" w:hAnsi="Arial" w:cs="Arial"/>
          <w:color w:val="0070C0"/>
        </w:rPr>
        <w:t xml:space="preserve"> of Part II of schedule IV</w:t>
      </w:r>
      <w:r w:rsidR="00E53B80" w:rsidRPr="00EF4743">
        <w:rPr>
          <w:rFonts w:ascii="Arial" w:hAnsi="Arial" w:cs="Arial"/>
          <w:bCs/>
          <w:color w:val="0070C0"/>
        </w:rPr>
        <w:t xml:space="preserve"> Food Safety and Standards (Licensing and Registration of Food Businesses) Regulation 2011</w:t>
      </w:r>
      <w:r w:rsidR="00E53B80">
        <w:rPr>
          <w:rFonts w:ascii="Arial" w:hAnsi="Arial" w:cs="Arial"/>
          <w:bCs/>
          <w:color w:val="0070C0"/>
        </w:rPr>
        <w:t>.</w:t>
      </w:r>
    </w:p>
    <w:p w:rsidR="001B571B" w:rsidRDefault="001B571B" w:rsidP="00BD76DB">
      <w:pPr>
        <w:autoSpaceDE w:val="0"/>
        <w:autoSpaceDN w:val="0"/>
        <w:adjustRightInd w:val="0"/>
        <w:spacing w:after="0"/>
        <w:rPr>
          <w:rFonts w:ascii="Verdana,Bold" w:hAnsi="Verdana,Bold" w:cs="Verdana,Bold"/>
          <w:b/>
          <w:bCs/>
          <w:color w:val="000000"/>
          <w:sz w:val="28"/>
          <w:szCs w:val="28"/>
        </w:rPr>
      </w:pPr>
    </w:p>
    <w:p w:rsidR="00F62E54" w:rsidRDefault="00F62E54" w:rsidP="00F62E54">
      <w:pPr>
        <w:autoSpaceDE w:val="0"/>
        <w:autoSpaceDN w:val="0"/>
        <w:adjustRightInd w:val="0"/>
        <w:spacing w:after="0"/>
        <w:rPr>
          <w:rFonts w:ascii="Arial" w:hAnsi="Arial" w:cs="Arial"/>
          <w:b/>
          <w:bCs/>
          <w:color w:val="000000"/>
        </w:rPr>
      </w:pPr>
      <w:r>
        <w:rPr>
          <w:rFonts w:ascii="Arial" w:hAnsi="Arial" w:cs="Arial"/>
          <w:b/>
          <w:bCs/>
          <w:color w:val="000000"/>
        </w:rPr>
        <w:t>REFERENCES</w:t>
      </w:r>
    </w:p>
    <w:p w:rsidR="00F62E54" w:rsidRDefault="00F62E54" w:rsidP="00F62E54">
      <w:pPr>
        <w:autoSpaceDE w:val="0"/>
        <w:autoSpaceDN w:val="0"/>
        <w:adjustRightInd w:val="0"/>
        <w:spacing w:after="0"/>
        <w:rPr>
          <w:rFonts w:ascii="Arial" w:hAnsi="Arial" w:cs="Arial"/>
          <w:b/>
          <w:bCs/>
          <w:color w:val="000000"/>
        </w:rPr>
      </w:pPr>
    </w:p>
    <w:p w:rsidR="00F62E54" w:rsidRDefault="00F62E54" w:rsidP="00532408">
      <w:pPr>
        <w:pStyle w:val="ListParagraph"/>
        <w:numPr>
          <w:ilvl w:val="0"/>
          <w:numId w:val="76"/>
        </w:numPr>
        <w:autoSpaceDE w:val="0"/>
        <w:autoSpaceDN w:val="0"/>
        <w:adjustRightInd w:val="0"/>
        <w:spacing w:after="0"/>
        <w:jc w:val="both"/>
        <w:rPr>
          <w:rFonts w:ascii="Arial" w:hAnsi="Arial" w:cs="Arial"/>
          <w:bCs/>
          <w:color w:val="000000"/>
        </w:rPr>
      </w:pPr>
      <w:r w:rsidRPr="00AE0619">
        <w:rPr>
          <w:rFonts w:ascii="Arial" w:hAnsi="Arial" w:cs="Arial"/>
          <w:bCs/>
          <w:color w:val="000000"/>
        </w:rPr>
        <w:t xml:space="preserve">Food Safety </w:t>
      </w:r>
      <w:r w:rsidR="00E53B80">
        <w:rPr>
          <w:rFonts w:ascii="Arial" w:hAnsi="Arial" w:cs="Arial"/>
          <w:bCs/>
          <w:color w:val="000000"/>
        </w:rPr>
        <w:t xml:space="preserve">and </w:t>
      </w:r>
      <w:r w:rsidRPr="00AE0619">
        <w:rPr>
          <w:rFonts w:ascii="Arial" w:hAnsi="Arial" w:cs="Arial"/>
          <w:bCs/>
          <w:color w:val="000000"/>
        </w:rPr>
        <w:t>Standards (Licensing and Registration of Food Businesses) Regulation 2011</w:t>
      </w:r>
    </w:p>
    <w:p w:rsidR="00F62E54" w:rsidRPr="00AE0619" w:rsidRDefault="00F62E54" w:rsidP="00532408">
      <w:pPr>
        <w:pStyle w:val="ListParagraph"/>
        <w:numPr>
          <w:ilvl w:val="0"/>
          <w:numId w:val="76"/>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Recommended  International Code of Practice, General Principles of Food Hygiene</w:t>
      </w:r>
    </w:p>
    <w:p w:rsidR="00F62E54" w:rsidRPr="00AE0619" w:rsidRDefault="00F62E54" w:rsidP="00532408">
      <w:pPr>
        <w:pStyle w:val="ListParagraph"/>
        <w:numPr>
          <w:ilvl w:val="0"/>
          <w:numId w:val="76"/>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A90C9F" w:rsidRDefault="00A90C9F" w:rsidP="00BD76DB">
      <w:pPr>
        <w:rPr>
          <w:rFonts w:ascii="Arial" w:hAnsi="Arial" w:cs="Arial"/>
          <w:color w:val="000000"/>
        </w:rPr>
      </w:pPr>
    </w:p>
    <w:p w:rsidR="00A90C9F" w:rsidRDefault="00A90C9F" w:rsidP="00BD76DB">
      <w:pPr>
        <w:rPr>
          <w:rFonts w:ascii="Arial" w:hAnsi="Arial" w:cs="Arial"/>
          <w:color w:val="000000"/>
        </w:rPr>
      </w:pPr>
    </w:p>
    <w:p w:rsidR="002F5DA8" w:rsidRDefault="00ED6F41" w:rsidP="00C06C63">
      <w:pPr>
        <w:rPr>
          <w:rFonts w:ascii="Arial" w:hAnsi="Arial" w:cs="Arial"/>
          <w:b/>
          <w:bCs/>
          <w:color w:val="000000"/>
        </w:rPr>
      </w:pPr>
      <w:r w:rsidRPr="002F5DA8">
        <w:rPr>
          <w:rFonts w:ascii="Arial" w:hAnsi="Arial" w:cs="Arial"/>
          <w:b/>
          <w:color w:val="000000"/>
        </w:rPr>
        <w:lastRenderedPageBreak/>
        <w:t xml:space="preserve">11. </w:t>
      </w:r>
      <w:r w:rsidR="001B571B" w:rsidRPr="002F5DA8">
        <w:rPr>
          <w:rFonts w:ascii="Arial" w:hAnsi="Arial" w:cs="Arial"/>
          <w:b/>
          <w:color w:val="000000"/>
        </w:rPr>
        <w:t>AUDIT</w:t>
      </w:r>
      <w:r w:rsidR="000A4E5A">
        <w:rPr>
          <w:rFonts w:ascii="Arial" w:hAnsi="Arial" w:cs="Arial"/>
          <w:b/>
          <w:color w:val="000000"/>
        </w:rPr>
        <w:t>,</w:t>
      </w:r>
      <w:r w:rsidR="001B571B" w:rsidRPr="002F5DA8">
        <w:rPr>
          <w:rFonts w:ascii="Arial" w:hAnsi="Arial" w:cs="Arial"/>
          <w:b/>
          <w:color w:val="000000"/>
        </w:rPr>
        <w:t xml:space="preserve"> DOCUMENTATION AND RECORDS</w:t>
      </w:r>
    </w:p>
    <w:p w:rsidR="00ED6F41" w:rsidRPr="00740596" w:rsidRDefault="00ED6F4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PURPOSE</w:t>
      </w:r>
    </w:p>
    <w:p w:rsidR="00ED6F41" w:rsidRPr="00740596" w:rsidRDefault="00ED6F41" w:rsidP="00BD76DB">
      <w:pPr>
        <w:autoSpaceDE w:val="0"/>
        <w:autoSpaceDN w:val="0"/>
        <w:adjustRightInd w:val="0"/>
        <w:spacing w:after="0"/>
        <w:rPr>
          <w:rFonts w:ascii="Arial" w:hAnsi="Arial" w:cs="Arial"/>
          <w:b/>
          <w:bCs/>
          <w:color w:val="000000"/>
        </w:rPr>
      </w:pPr>
    </w:p>
    <w:p w:rsidR="00ED6F41" w:rsidRPr="005C56C6" w:rsidRDefault="00ED6F41" w:rsidP="00594B61">
      <w:pPr>
        <w:autoSpaceDE w:val="0"/>
        <w:autoSpaceDN w:val="0"/>
        <w:adjustRightInd w:val="0"/>
        <w:spacing w:after="0"/>
        <w:jc w:val="both"/>
        <w:rPr>
          <w:rFonts w:ascii="Arial" w:hAnsi="Arial" w:cs="Arial"/>
          <w:bCs/>
          <w:iCs/>
          <w:color w:val="000000"/>
        </w:rPr>
      </w:pPr>
      <w:r w:rsidRPr="005C56C6">
        <w:rPr>
          <w:rFonts w:ascii="Arial" w:hAnsi="Arial" w:cs="Arial"/>
          <w:bCs/>
          <w:color w:val="000000"/>
        </w:rPr>
        <w:t xml:space="preserve">To ensure that </w:t>
      </w:r>
      <w:r w:rsidR="002F5DA8">
        <w:rPr>
          <w:rFonts w:ascii="Arial" w:hAnsi="Arial" w:cs="Arial"/>
          <w:bCs/>
          <w:color w:val="000000"/>
        </w:rPr>
        <w:t>hygiene requirements enunciated in th</w:t>
      </w:r>
      <w:r w:rsidR="00594B61">
        <w:rPr>
          <w:rFonts w:ascii="Arial" w:hAnsi="Arial" w:cs="Arial"/>
          <w:bCs/>
          <w:color w:val="000000"/>
        </w:rPr>
        <w:t>is</w:t>
      </w:r>
      <w:r w:rsidR="002F5DA8">
        <w:rPr>
          <w:rFonts w:ascii="Arial" w:hAnsi="Arial" w:cs="Arial"/>
          <w:bCs/>
          <w:color w:val="000000"/>
        </w:rPr>
        <w:t xml:space="preserve"> document are effective</w:t>
      </w:r>
      <w:r w:rsidR="00594B61">
        <w:rPr>
          <w:rFonts w:ascii="Arial" w:hAnsi="Arial" w:cs="Arial"/>
          <w:bCs/>
          <w:color w:val="000000"/>
        </w:rPr>
        <w:t>ly</w:t>
      </w:r>
      <w:r w:rsidR="002F5DA8">
        <w:rPr>
          <w:rFonts w:ascii="Arial" w:hAnsi="Arial" w:cs="Arial"/>
          <w:bCs/>
          <w:color w:val="000000"/>
        </w:rPr>
        <w:t xml:space="preserve"> </w:t>
      </w:r>
      <w:r w:rsidR="0026237B">
        <w:rPr>
          <w:rFonts w:ascii="Arial" w:hAnsi="Arial" w:cs="Arial"/>
          <w:bCs/>
          <w:color w:val="000000"/>
        </w:rPr>
        <w:t>implemented in</w:t>
      </w:r>
      <w:r w:rsidR="002F5DA8">
        <w:rPr>
          <w:rFonts w:ascii="Arial" w:hAnsi="Arial" w:cs="Arial"/>
          <w:bCs/>
          <w:color w:val="000000"/>
        </w:rPr>
        <w:t xml:space="preserve"> the establishment</w:t>
      </w:r>
    </w:p>
    <w:p w:rsidR="00ED6F41" w:rsidRPr="005C56C6" w:rsidRDefault="00ED6F41" w:rsidP="00BD76DB">
      <w:pPr>
        <w:autoSpaceDE w:val="0"/>
        <w:autoSpaceDN w:val="0"/>
        <w:adjustRightInd w:val="0"/>
        <w:spacing w:after="0"/>
        <w:rPr>
          <w:rFonts w:ascii="Arial" w:hAnsi="Arial" w:cs="Arial"/>
          <w:b/>
          <w:bCs/>
          <w:iCs/>
          <w:color w:val="000000"/>
        </w:rPr>
      </w:pPr>
    </w:p>
    <w:p w:rsidR="00ED6F41" w:rsidRPr="00740596" w:rsidRDefault="00ED6F41" w:rsidP="00BD76DB">
      <w:pPr>
        <w:autoSpaceDE w:val="0"/>
        <w:autoSpaceDN w:val="0"/>
        <w:adjustRightInd w:val="0"/>
        <w:spacing w:after="0"/>
        <w:rPr>
          <w:rFonts w:ascii="Arial" w:hAnsi="Arial" w:cs="Arial"/>
          <w:b/>
          <w:bCs/>
          <w:i/>
          <w:iCs/>
          <w:color w:val="000000"/>
        </w:rPr>
      </w:pPr>
      <w:r w:rsidRPr="00ED6F41">
        <w:rPr>
          <w:rFonts w:ascii="Arial" w:hAnsi="Arial" w:cs="Arial"/>
          <w:b/>
          <w:bCs/>
          <w:iCs/>
          <w:color w:val="000000"/>
        </w:rPr>
        <w:t>SCOPE</w:t>
      </w:r>
    </w:p>
    <w:p w:rsidR="00ED6F41" w:rsidRPr="00740596" w:rsidRDefault="00ED6F41" w:rsidP="00BD76DB">
      <w:pPr>
        <w:autoSpaceDE w:val="0"/>
        <w:autoSpaceDN w:val="0"/>
        <w:adjustRightInd w:val="0"/>
        <w:spacing w:after="0"/>
        <w:rPr>
          <w:rFonts w:ascii="Arial" w:hAnsi="Arial" w:cs="Arial"/>
          <w:b/>
          <w:bCs/>
          <w:i/>
          <w:iCs/>
          <w:color w:val="000000"/>
        </w:rPr>
      </w:pPr>
    </w:p>
    <w:p w:rsidR="00ED6F41" w:rsidRPr="00326B35" w:rsidRDefault="00ED6F41" w:rsidP="00BD76DB">
      <w:pPr>
        <w:autoSpaceDE w:val="0"/>
        <w:autoSpaceDN w:val="0"/>
        <w:adjustRightInd w:val="0"/>
        <w:spacing w:after="0"/>
        <w:jc w:val="both"/>
        <w:rPr>
          <w:rFonts w:ascii="Arial" w:hAnsi="Arial" w:cs="Arial"/>
          <w:bCs/>
          <w:iCs/>
          <w:color w:val="000000"/>
        </w:rPr>
      </w:pPr>
      <w:r w:rsidRPr="00326B35">
        <w:rPr>
          <w:rFonts w:ascii="Arial" w:hAnsi="Arial" w:cs="Arial"/>
          <w:bCs/>
          <w:iCs/>
          <w:color w:val="000000"/>
        </w:rPr>
        <w:t xml:space="preserve">This covers </w:t>
      </w:r>
      <w:r w:rsidR="001A6825">
        <w:rPr>
          <w:rFonts w:ascii="Arial" w:hAnsi="Arial" w:cs="Arial"/>
          <w:bCs/>
          <w:iCs/>
          <w:color w:val="000000"/>
        </w:rPr>
        <w:t>inspection appraisal and audit of different activities at periodic intervals</w:t>
      </w:r>
      <w:r w:rsidRPr="00326B35">
        <w:rPr>
          <w:rFonts w:ascii="Arial" w:hAnsi="Arial" w:cs="Arial"/>
          <w:bCs/>
          <w:iCs/>
          <w:color w:val="000000"/>
        </w:rPr>
        <w:t>.</w:t>
      </w:r>
    </w:p>
    <w:p w:rsidR="00ED6F41" w:rsidRPr="00740596" w:rsidRDefault="00ED6F41" w:rsidP="00BD76DB">
      <w:pPr>
        <w:autoSpaceDE w:val="0"/>
        <w:autoSpaceDN w:val="0"/>
        <w:adjustRightInd w:val="0"/>
        <w:spacing w:after="0"/>
        <w:rPr>
          <w:rFonts w:ascii="Arial" w:hAnsi="Arial" w:cs="Arial"/>
          <w:b/>
          <w:bCs/>
          <w:i/>
          <w:iCs/>
          <w:color w:val="000000"/>
        </w:rPr>
      </w:pPr>
    </w:p>
    <w:p w:rsidR="00ED6F41" w:rsidRPr="00740596" w:rsidRDefault="00ED6F41" w:rsidP="00BD76DB">
      <w:pPr>
        <w:autoSpaceDE w:val="0"/>
        <w:autoSpaceDN w:val="0"/>
        <w:adjustRightInd w:val="0"/>
        <w:spacing w:after="0"/>
        <w:rPr>
          <w:rFonts w:ascii="Arial" w:hAnsi="Arial" w:cs="Arial"/>
          <w:b/>
          <w:bCs/>
          <w:color w:val="000000"/>
        </w:rPr>
      </w:pPr>
      <w:r w:rsidRPr="00740596">
        <w:rPr>
          <w:rFonts w:ascii="Arial" w:hAnsi="Arial" w:cs="Arial"/>
          <w:b/>
          <w:bCs/>
          <w:color w:val="000000"/>
        </w:rPr>
        <w:t>RESPONSIBILITY</w:t>
      </w:r>
    </w:p>
    <w:p w:rsidR="00ED6F41" w:rsidRPr="00740596" w:rsidRDefault="00ED6F41" w:rsidP="00BD76DB">
      <w:pPr>
        <w:autoSpaceDE w:val="0"/>
        <w:autoSpaceDN w:val="0"/>
        <w:adjustRightInd w:val="0"/>
        <w:spacing w:after="0"/>
        <w:rPr>
          <w:rFonts w:ascii="Arial" w:hAnsi="Arial" w:cs="Arial"/>
          <w:b/>
          <w:bCs/>
          <w:color w:val="000000"/>
        </w:rPr>
      </w:pPr>
    </w:p>
    <w:p w:rsidR="00ED6F41" w:rsidRPr="00740596" w:rsidRDefault="00ED6F41" w:rsidP="00BD76DB">
      <w:pPr>
        <w:autoSpaceDE w:val="0"/>
        <w:autoSpaceDN w:val="0"/>
        <w:adjustRightInd w:val="0"/>
        <w:spacing w:after="0"/>
        <w:rPr>
          <w:rFonts w:ascii="Arial" w:hAnsi="Arial" w:cs="Arial"/>
          <w:bCs/>
          <w:color w:val="000000"/>
        </w:rPr>
      </w:pPr>
      <w:r w:rsidRPr="00740596">
        <w:rPr>
          <w:rFonts w:ascii="Arial" w:hAnsi="Arial" w:cs="Arial"/>
          <w:bCs/>
          <w:color w:val="000000"/>
        </w:rPr>
        <w:t>The responsibility lies with:</w:t>
      </w:r>
    </w:p>
    <w:p w:rsidR="00ED6F41" w:rsidRPr="00740596" w:rsidRDefault="00ED6F41" w:rsidP="00BD76DB">
      <w:pPr>
        <w:autoSpaceDE w:val="0"/>
        <w:autoSpaceDN w:val="0"/>
        <w:adjustRightInd w:val="0"/>
        <w:spacing w:after="0"/>
        <w:rPr>
          <w:rFonts w:ascii="Arial" w:hAnsi="Arial" w:cs="Arial"/>
          <w:bCs/>
          <w:color w:val="000000"/>
        </w:rPr>
      </w:pPr>
    </w:p>
    <w:p w:rsidR="00ED6F41" w:rsidRPr="00740596" w:rsidRDefault="00ED6F4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a) Wholesale man</w:t>
      </w:r>
      <w:r w:rsidR="00594B61">
        <w:rPr>
          <w:rFonts w:ascii="Arial" w:hAnsi="Arial" w:cs="Arial"/>
          <w:bCs/>
          <w:color w:val="000000"/>
        </w:rPr>
        <w:t>a</w:t>
      </w:r>
      <w:r w:rsidRPr="00740596">
        <w:rPr>
          <w:rFonts w:ascii="Arial" w:hAnsi="Arial" w:cs="Arial"/>
          <w:bCs/>
          <w:color w:val="000000"/>
        </w:rPr>
        <w:t>gem</w:t>
      </w:r>
      <w:r w:rsidR="00594B61">
        <w:rPr>
          <w:rFonts w:ascii="Arial" w:hAnsi="Arial" w:cs="Arial"/>
          <w:bCs/>
          <w:color w:val="000000"/>
        </w:rPr>
        <w:t>e</w:t>
      </w:r>
      <w:r w:rsidRPr="00740596">
        <w:rPr>
          <w:rFonts w:ascii="Arial" w:hAnsi="Arial" w:cs="Arial"/>
          <w:bCs/>
          <w:color w:val="000000"/>
        </w:rPr>
        <w:t>nt for common places and</w:t>
      </w:r>
    </w:p>
    <w:p w:rsidR="00ED6F41" w:rsidRPr="00740596" w:rsidRDefault="00ED6F41" w:rsidP="00BD76DB">
      <w:pPr>
        <w:autoSpaceDE w:val="0"/>
        <w:autoSpaceDN w:val="0"/>
        <w:adjustRightInd w:val="0"/>
        <w:spacing w:after="0"/>
        <w:ind w:left="720"/>
        <w:rPr>
          <w:rFonts w:ascii="Arial" w:hAnsi="Arial" w:cs="Arial"/>
          <w:bCs/>
          <w:color w:val="000000"/>
        </w:rPr>
      </w:pPr>
      <w:r w:rsidRPr="00740596">
        <w:rPr>
          <w:rFonts w:ascii="Arial" w:hAnsi="Arial" w:cs="Arial"/>
          <w:bCs/>
          <w:color w:val="000000"/>
        </w:rPr>
        <w:t>b) Food bus</w:t>
      </w:r>
      <w:r w:rsidR="00594B61">
        <w:rPr>
          <w:rFonts w:ascii="Arial" w:hAnsi="Arial" w:cs="Arial"/>
          <w:bCs/>
          <w:color w:val="000000"/>
        </w:rPr>
        <w:t>i</w:t>
      </w:r>
      <w:r w:rsidRPr="00740596">
        <w:rPr>
          <w:rFonts w:ascii="Arial" w:hAnsi="Arial" w:cs="Arial"/>
          <w:bCs/>
          <w:color w:val="000000"/>
        </w:rPr>
        <w:t>ness operators for premises under their control</w:t>
      </w:r>
    </w:p>
    <w:p w:rsidR="00ED6F41" w:rsidRPr="00740596" w:rsidRDefault="00ED6F41" w:rsidP="00BD76DB">
      <w:pPr>
        <w:autoSpaceDE w:val="0"/>
        <w:autoSpaceDN w:val="0"/>
        <w:adjustRightInd w:val="0"/>
        <w:spacing w:after="0"/>
        <w:rPr>
          <w:rFonts w:ascii="Arial" w:hAnsi="Arial" w:cs="Arial"/>
          <w:bCs/>
          <w:color w:val="000000"/>
        </w:rPr>
      </w:pPr>
    </w:p>
    <w:p w:rsidR="00ED6F41" w:rsidRPr="00740596" w:rsidRDefault="00ED6F41" w:rsidP="00BD76DB">
      <w:pPr>
        <w:autoSpaceDE w:val="0"/>
        <w:autoSpaceDN w:val="0"/>
        <w:adjustRightInd w:val="0"/>
        <w:spacing w:after="0"/>
        <w:rPr>
          <w:rFonts w:ascii="Arial" w:hAnsi="Arial" w:cs="Arial"/>
          <w:b/>
          <w:bCs/>
          <w:iCs/>
          <w:color w:val="000000"/>
        </w:rPr>
      </w:pPr>
      <w:r w:rsidRPr="00740596">
        <w:rPr>
          <w:rFonts w:ascii="Arial" w:hAnsi="Arial" w:cs="Arial"/>
          <w:b/>
          <w:bCs/>
          <w:color w:val="000000"/>
        </w:rPr>
        <w:t xml:space="preserve"> </w:t>
      </w:r>
      <w:r w:rsidRPr="00740596">
        <w:rPr>
          <w:rFonts w:ascii="Arial" w:hAnsi="Arial" w:cs="Arial"/>
          <w:b/>
          <w:bCs/>
          <w:iCs/>
          <w:color w:val="000000"/>
        </w:rPr>
        <w:t>HYGIENE CONSIDERATION</w:t>
      </w:r>
    </w:p>
    <w:p w:rsidR="001B571B" w:rsidRDefault="001B571B" w:rsidP="00BD76DB">
      <w:pPr>
        <w:autoSpaceDE w:val="0"/>
        <w:autoSpaceDN w:val="0"/>
        <w:adjustRightInd w:val="0"/>
        <w:spacing w:after="0"/>
        <w:rPr>
          <w:rFonts w:ascii="Verdana" w:hAnsi="Verdana" w:cs="Verdana"/>
          <w:color w:val="000000"/>
          <w:sz w:val="24"/>
          <w:szCs w:val="24"/>
        </w:rPr>
      </w:pPr>
    </w:p>
    <w:p w:rsidR="001B571B" w:rsidRDefault="001B571B" w:rsidP="00BD76DB">
      <w:pPr>
        <w:autoSpaceDE w:val="0"/>
        <w:autoSpaceDN w:val="0"/>
        <w:adjustRightInd w:val="0"/>
        <w:spacing w:after="0"/>
        <w:jc w:val="both"/>
        <w:rPr>
          <w:rFonts w:ascii="Arial" w:hAnsi="Arial" w:cs="Arial"/>
          <w:color w:val="000000"/>
        </w:rPr>
      </w:pPr>
      <w:r w:rsidRPr="00ED6F41">
        <w:rPr>
          <w:rFonts w:ascii="Arial" w:hAnsi="Arial" w:cs="Arial"/>
          <w:color w:val="000000"/>
        </w:rPr>
        <w:t xml:space="preserve">1 A periodic audit of the whole system </w:t>
      </w:r>
      <w:r w:rsidR="00AE542F">
        <w:rPr>
          <w:rFonts w:ascii="Arial" w:hAnsi="Arial" w:cs="Arial"/>
          <w:color w:val="000000"/>
        </w:rPr>
        <w:t>i</w:t>
      </w:r>
      <w:r w:rsidR="00ED6F41" w:rsidRPr="00ED6F41">
        <w:rPr>
          <w:rFonts w:ascii="Arial" w:hAnsi="Arial" w:cs="Arial"/>
          <w:color w:val="000000"/>
        </w:rPr>
        <w:t>n accordance with the prerequisite programme (See A</w:t>
      </w:r>
      <w:r w:rsidR="00AE542F">
        <w:rPr>
          <w:rFonts w:ascii="Arial" w:hAnsi="Arial" w:cs="Arial"/>
          <w:color w:val="000000"/>
        </w:rPr>
        <w:t>nnex</w:t>
      </w:r>
      <w:r w:rsidR="00ED6F41" w:rsidRPr="00ED6F41">
        <w:rPr>
          <w:rFonts w:ascii="Arial" w:hAnsi="Arial" w:cs="Arial"/>
          <w:color w:val="000000"/>
        </w:rPr>
        <w:t xml:space="preserve"> 01)</w:t>
      </w:r>
      <w:r w:rsidRPr="00ED6F41">
        <w:rPr>
          <w:rFonts w:ascii="Arial" w:hAnsi="Arial" w:cs="Arial"/>
          <w:color w:val="000000"/>
        </w:rPr>
        <w:t xml:space="preserve"> to find out any fault / gap in the </w:t>
      </w:r>
      <w:proofErr w:type="spellStart"/>
      <w:r w:rsidRPr="00ED6F41">
        <w:rPr>
          <w:rFonts w:ascii="Arial" w:hAnsi="Arial" w:cs="Arial"/>
          <w:color w:val="000000"/>
        </w:rPr>
        <w:t>GMP</w:t>
      </w:r>
      <w:proofErr w:type="spellEnd"/>
      <w:r w:rsidRPr="00ED6F41">
        <w:rPr>
          <w:rFonts w:ascii="Arial" w:hAnsi="Arial" w:cs="Arial"/>
          <w:color w:val="000000"/>
        </w:rPr>
        <w:t xml:space="preserve"> / </w:t>
      </w:r>
      <w:proofErr w:type="spellStart"/>
      <w:r w:rsidRPr="00ED6F41">
        <w:rPr>
          <w:rFonts w:ascii="Arial" w:hAnsi="Arial" w:cs="Arial"/>
          <w:color w:val="000000"/>
        </w:rPr>
        <w:t>GHP</w:t>
      </w:r>
      <w:proofErr w:type="spellEnd"/>
      <w:r w:rsidRPr="00ED6F41">
        <w:rPr>
          <w:rFonts w:ascii="Arial" w:hAnsi="Arial" w:cs="Arial"/>
          <w:color w:val="000000"/>
        </w:rPr>
        <w:t xml:space="preserve"> system</w:t>
      </w:r>
      <w:r w:rsidR="00ED6F41">
        <w:rPr>
          <w:rFonts w:ascii="Arial" w:hAnsi="Arial" w:cs="Arial"/>
          <w:color w:val="000000"/>
        </w:rPr>
        <w:t>.</w:t>
      </w:r>
    </w:p>
    <w:p w:rsidR="00ED6F41" w:rsidRDefault="00ED6F41" w:rsidP="00BD76DB">
      <w:pPr>
        <w:autoSpaceDE w:val="0"/>
        <w:autoSpaceDN w:val="0"/>
        <w:adjustRightInd w:val="0"/>
        <w:spacing w:after="0"/>
        <w:jc w:val="both"/>
        <w:rPr>
          <w:rFonts w:ascii="Arial" w:hAnsi="Arial" w:cs="Arial"/>
          <w:color w:val="000000"/>
        </w:rPr>
      </w:pPr>
    </w:p>
    <w:p w:rsidR="00ED6F41" w:rsidRPr="00ED6F41" w:rsidRDefault="00ED6F41" w:rsidP="00BD76DB">
      <w:pPr>
        <w:autoSpaceDE w:val="0"/>
        <w:autoSpaceDN w:val="0"/>
        <w:adjustRightInd w:val="0"/>
        <w:spacing w:after="0"/>
        <w:jc w:val="both"/>
        <w:rPr>
          <w:rFonts w:ascii="Arial" w:hAnsi="Arial" w:cs="Arial"/>
          <w:color w:val="000000"/>
        </w:rPr>
      </w:pPr>
      <w:r>
        <w:rPr>
          <w:rFonts w:ascii="Arial" w:hAnsi="Arial" w:cs="Arial"/>
          <w:color w:val="000000"/>
        </w:rPr>
        <w:t xml:space="preserve">2 An internal audit is carries out at periodic interval as a part of the </w:t>
      </w:r>
      <w:proofErr w:type="spellStart"/>
      <w:r>
        <w:rPr>
          <w:rFonts w:ascii="Arial" w:hAnsi="Arial" w:cs="Arial"/>
          <w:color w:val="000000"/>
        </w:rPr>
        <w:t>HACCP</w:t>
      </w:r>
      <w:proofErr w:type="spellEnd"/>
      <w:r>
        <w:rPr>
          <w:rFonts w:ascii="Arial" w:hAnsi="Arial" w:cs="Arial"/>
          <w:color w:val="000000"/>
        </w:rPr>
        <w:t xml:space="preserve"> implementation </w:t>
      </w:r>
      <w:r w:rsidR="0026237B">
        <w:rPr>
          <w:rFonts w:ascii="Arial" w:hAnsi="Arial" w:cs="Arial"/>
          <w:color w:val="000000"/>
        </w:rPr>
        <w:t>(See</w:t>
      </w:r>
      <w:r>
        <w:rPr>
          <w:rFonts w:ascii="Arial" w:hAnsi="Arial" w:cs="Arial"/>
          <w:color w:val="000000"/>
        </w:rPr>
        <w:t xml:space="preserve"> </w:t>
      </w:r>
      <w:r w:rsidR="0026237B">
        <w:rPr>
          <w:rFonts w:ascii="Arial" w:hAnsi="Arial" w:cs="Arial"/>
          <w:color w:val="000000"/>
        </w:rPr>
        <w:t>clause 5.4</w:t>
      </w:r>
      <w:r w:rsidR="00AE542F">
        <w:rPr>
          <w:rFonts w:ascii="Arial" w:hAnsi="Arial" w:cs="Arial"/>
          <w:color w:val="000000"/>
        </w:rPr>
        <w:t xml:space="preserve"> of this document</w:t>
      </w:r>
      <w:r>
        <w:rPr>
          <w:rFonts w:ascii="Arial" w:hAnsi="Arial" w:cs="Arial"/>
          <w:color w:val="000000"/>
        </w:rPr>
        <w:t>)</w:t>
      </w:r>
    </w:p>
    <w:p w:rsidR="001B571B" w:rsidRPr="00ED6F41" w:rsidRDefault="001B571B" w:rsidP="00BD76DB">
      <w:pPr>
        <w:autoSpaceDE w:val="0"/>
        <w:autoSpaceDN w:val="0"/>
        <w:adjustRightInd w:val="0"/>
        <w:spacing w:after="0"/>
        <w:rPr>
          <w:rFonts w:ascii="Arial" w:hAnsi="Arial" w:cs="Arial"/>
          <w:color w:val="000000"/>
        </w:rPr>
      </w:pPr>
    </w:p>
    <w:p w:rsidR="001B571B" w:rsidRPr="00ED6F41" w:rsidRDefault="00ED6F41" w:rsidP="00BD76DB">
      <w:pPr>
        <w:autoSpaceDE w:val="0"/>
        <w:autoSpaceDN w:val="0"/>
        <w:adjustRightInd w:val="0"/>
        <w:spacing w:after="0"/>
        <w:jc w:val="both"/>
        <w:rPr>
          <w:rFonts w:ascii="Arial" w:hAnsi="Arial" w:cs="Arial"/>
          <w:color w:val="000000"/>
        </w:rPr>
      </w:pPr>
      <w:r>
        <w:rPr>
          <w:rFonts w:ascii="Arial" w:hAnsi="Arial" w:cs="Arial"/>
          <w:color w:val="000000"/>
        </w:rPr>
        <w:t>3</w:t>
      </w:r>
      <w:r w:rsidR="001B571B" w:rsidRPr="00ED6F41">
        <w:rPr>
          <w:rFonts w:ascii="Arial" w:hAnsi="Arial" w:cs="Arial"/>
          <w:color w:val="000000"/>
        </w:rPr>
        <w:t xml:space="preserve"> Appropriate records of food processing / preparation, production /cooking, storage, distribution, service, food quality, laboratory test results, cleaning and sanitation, pest control and product recall shall be kept and retained for a period of one year or the shelf-life of the product, whichever is more.</w:t>
      </w:r>
    </w:p>
    <w:p w:rsidR="004C6B75" w:rsidRDefault="004C6B75" w:rsidP="004C6B75">
      <w:pPr>
        <w:autoSpaceDE w:val="0"/>
        <w:autoSpaceDN w:val="0"/>
        <w:adjustRightInd w:val="0"/>
        <w:spacing w:after="0"/>
        <w:jc w:val="both"/>
        <w:rPr>
          <w:rFonts w:ascii="Arial" w:hAnsi="Arial" w:cs="Arial"/>
          <w:color w:val="0070C0"/>
        </w:rPr>
      </w:pPr>
    </w:p>
    <w:p w:rsidR="004C6B75" w:rsidRPr="00EF4743" w:rsidRDefault="004C6B75" w:rsidP="004C6B75">
      <w:pPr>
        <w:autoSpaceDE w:val="0"/>
        <w:autoSpaceDN w:val="0"/>
        <w:adjustRightInd w:val="0"/>
        <w:spacing w:after="0"/>
        <w:jc w:val="both"/>
        <w:rPr>
          <w:rFonts w:ascii="Arial" w:hAnsi="Arial" w:cs="Arial"/>
          <w:bCs/>
          <w:color w:val="0070C0"/>
        </w:rPr>
      </w:pPr>
      <w:r>
        <w:rPr>
          <w:rFonts w:ascii="Arial" w:hAnsi="Arial" w:cs="Arial"/>
          <w:color w:val="0070C0"/>
        </w:rPr>
        <w:t>4</w:t>
      </w:r>
      <w:r w:rsidRPr="00EF4743">
        <w:rPr>
          <w:rFonts w:ascii="Arial" w:hAnsi="Arial" w:cs="Arial"/>
          <w:color w:val="0070C0"/>
        </w:rPr>
        <w:t>. In addition the</w:t>
      </w:r>
      <w:r>
        <w:rPr>
          <w:rFonts w:ascii="Arial" w:hAnsi="Arial" w:cs="Arial"/>
          <w:color w:val="0070C0"/>
        </w:rPr>
        <w:t xml:space="preserve"> audit documentation and records </w:t>
      </w:r>
      <w:r w:rsidRPr="00EF4743">
        <w:rPr>
          <w:rFonts w:ascii="Arial" w:hAnsi="Arial" w:cs="Arial"/>
          <w:bCs/>
          <w:color w:val="0070C0"/>
        </w:rPr>
        <w:t>s</w:t>
      </w:r>
      <w:r w:rsidRPr="00EF4743">
        <w:rPr>
          <w:rFonts w:ascii="Arial" w:hAnsi="Arial" w:cs="Arial"/>
          <w:color w:val="0070C0"/>
        </w:rPr>
        <w:t xml:space="preserve">hould be in line with Sections </w:t>
      </w:r>
      <w:r>
        <w:rPr>
          <w:rFonts w:ascii="Arial" w:hAnsi="Arial" w:cs="Arial"/>
          <w:color w:val="0070C0"/>
        </w:rPr>
        <w:t>8</w:t>
      </w:r>
      <w:r w:rsidRPr="00EF4743">
        <w:rPr>
          <w:rFonts w:ascii="Arial" w:hAnsi="Arial" w:cs="Arial"/>
          <w:color w:val="0070C0"/>
        </w:rPr>
        <w:t xml:space="preserve"> of Part II of schedule IV</w:t>
      </w:r>
      <w:r w:rsidRPr="00EF4743">
        <w:rPr>
          <w:rFonts w:ascii="Arial" w:hAnsi="Arial" w:cs="Arial"/>
          <w:bCs/>
          <w:color w:val="0070C0"/>
        </w:rPr>
        <w:t xml:space="preserve"> Food Safety and Standards (Licensing and Registration of Food Businesses) Regulation 2011</w:t>
      </w:r>
      <w:r>
        <w:rPr>
          <w:rFonts w:ascii="Arial" w:hAnsi="Arial" w:cs="Arial"/>
          <w:bCs/>
          <w:color w:val="0070C0"/>
        </w:rPr>
        <w:t>.</w:t>
      </w:r>
    </w:p>
    <w:p w:rsidR="00BD1F0F" w:rsidRPr="00ED6F41" w:rsidRDefault="00BD1F0F" w:rsidP="00BD76DB">
      <w:pPr>
        <w:autoSpaceDE w:val="0"/>
        <w:autoSpaceDN w:val="0"/>
        <w:adjustRightInd w:val="0"/>
        <w:spacing w:after="0"/>
        <w:rPr>
          <w:rFonts w:ascii="Arial" w:hAnsi="Arial" w:cs="Arial"/>
          <w:b/>
          <w:bCs/>
          <w:color w:val="000000"/>
        </w:rPr>
      </w:pPr>
    </w:p>
    <w:p w:rsidR="00F62E54" w:rsidRDefault="00F62E54" w:rsidP="00F62E54">
      <w:pPr>
        <w:autoSpaceDE w:val="0"/>
        <w:autoSpaceDN w:val="0"/>
        <w:adjustRightInd w:val="0"/>
        <w:spacing w:after="0"/>
        <w:rPr>
          <w:rFonts w:ascii="Arial" w:hAnsi="Arial" w:cs="Arial"/>
          <w:b/>
          <w:bCs/>
          <w:color w:val="000000"/>
        </w:rPr>
      </w:pPr>
      <w:r>
        <w:rPr>
          <w:rFonts w:ascii="Arial" w:hAnsi="Arial" w:cs="Arial"/>
          <w:b/>
          <w:bCs/>
          <w:color w:val="000000"/>
        </w:rPr>
        <w:t>REFERENCES</w:t>
      </w:r>
    </w:p>
    <w:p w:rsidR="00F62E54" w:rsidRDefault="00F62E54" w:rsidP="00F62E54">
      <w:pPr>
        <w:autoSpaceDE w:val="0"/>
        <w:autoSpaceDN w:val="0"/>
        <w:adjustRightInd w:val="0"/>
        <w:spacing w:after="0"/>
        <w:rPr>
          <w:rFonts w:ascii="Arial" w:hAnsi="Arial" w:cs="Arial"/>
          <w:b/>
          <w:bCs/>
          <w:color w:val="000000"/>
        </w:rPr>
      </w:pPr>
    </w:p>
    <w:p w:rsidR="00F62E54" w:rsidRDefault="00F62E54" w:rsidP="00532408">
      <w:pPr>
        <w:pStyle w:val="ListParagraph"/>
        <w:numPr>
          <w:ilvl w:val="0"/>
          <w:numId w:val="77"/>
        </w:numPr>
        <w:autoSpaceDE w:val="0"/>
        <w:autoSpaceDN w:val="0"/>
        <w:adjustRightInd w:val="0"/>
        <w:spacing w:after="0"/>
        <w:jc w:val="both"/>
        <w:rPr>
          <w:rFonts w:ascii="Arial" w:hAnsi="Arial" w:cs="Arial"/>
          <w:bCs/>
          <w:color w:val="000000"/>
        </w:rPr>
      </w:pPr>
      <w:r w:rsidRPr="00AE0619">
        <w:rPr>
          <w:rFonts w:ascii="Arial" w:hAnsi="Arial" w:cs="Arial"/>
          <w:bCs/>
          <w:color w:val="000000"/>
        </w:rPr>
        <w:t>Food Safety</w:t>
      </w:r>
      <w:r w:rsidR="004C6B75">
        <w:rPr>
          <w:rFonts w:ascii="Arial" w:hAnsi="Arial" w:cs="Arial"/>
          <w:bCs/>
          <w:color w:val="000000"/>
        </w:rPr>
        <w:t xml:space="preserve"> and</w:t>
      </w:r>
      <w:r w:rsidRPr="00AE0619">
        <w:rPr>
          <w:rFonts w:ascii="Arial" w:hAnsi="Arial" w:cs="Arial"/>
          <w:bCs/>
          <w:color w:val="000000"/>
        </w:rPr>
        <w:t xml:space="preserve"> Standards (Licensing and Registration of Food Businesses) Regulation 2011</w:t>
      </w:r>
    </w:p>
    <w:p w:rsidR="00F62E54" w:rsidRPr="00AE0619" w:rsidRDefault="00F62E54" w:rsidP="00532408">
      <w:pPr>
        <w:pStyle w:val="ListParagraph"/>
        <w:numPr>
          <w:ilvl w:val="0"/>
          <w:numId w:val="77"/>
        </w:numPr>
        <w:autoSpaceDE w:val="0"/>
        <w:autoSpaceDN w:val="0"/>
        <w:adjustRightInd w:val="0"/>
        <w:spacing w:after="0"/>
        <w:jc w:val="both"/>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Recommended  International Code of Practice, General Principles of Food Hygiene</w:t>
      </w:r>
    </w:p>
    <w:p w:rsidR="00F62E54" w:rsidRPr="00AE0619" w:rsidRDefault="00F62E54" w:rsidP="00532408">
      <w:pPr>
        <w:pStyle w:val="ListParagraph"/>
        <w:numPr>
          <w:ilvl w:val="0"/>
          <w:numId w:val="77"/>
        </w:numPr>
        <w:autoSpaceDE w:val="0"/>
        <w:autoSpaceDN w:val="0"/>
        <w:adjustRightInd w:val="0"/>
        <w:spacing w:after="0"/>
        <w:jc w:val="both"/>
        <w:rPr>
          <w:rFonts w:ascii="Arial" w:hAnsi="Arial" w:cs="Arial"/>
          <w:b/>
          <w:bCs/>
          <w:color w:val="000000"/>
        </w:rPr>
      </w:pPr>
      <w:r w:rsidRPr="00AE0619">
        <w:rPr>
          <w:rFonts w:ascii="Arial" w:hAnsi="Arial" w:cs="Arial"/>
          <w:bCs/>
          <w:color w:val="000000"/>
        </w:rPr>
        <w:t>The World Union of Whole Sale Markets-Community Guide to Good Hygienic Practices Specific to Whole Sale Market Management in the European Union</w:t>
      </w:r>
    </w:p>
    <w:p w:rsidR="00A1620F" w:rsidRDefault="00A1620F" w:rsidP="00BD76DB">
      <w:pPr>
        <w:autoSpaceDE w:val="0"/>
        <w:autoSpaceDN w:val="0"/>
        <w:adjustRightInd w:val="0"/>
        <w:spacing w:after="0"/>
        <w:rPr>
          <w:rFonts w:ascii="Arial" w:hAnsi="Arial" w:cs="Arial"/>
          <w:color w:val="000000"/>
        </w:rPr>
      </w:pPr>
    </w:p>
    <w:p w:rsidR="001B571B" w:rsidRDefault="001B571B" w:rsidP="00BD76DB">
      <w:pPr>
        <w:autoSpaceDE w:val="0"/>
        <w:autoSpaceDN w:val="0"/>
        <w:adjustRightInd w:val="0"/>
        <w:spacing w:after="0"/>
        <w:rPr>
          <w:rFonts w:ascii="Arial" w:hAnsi="Arial" w:cs="Arial"/>
          <w:color w:val="000000"/>
        </w:rPr>
      </w:pPr>
    </w:p>
    <w:p w:rsidR="00E87248" w:rsidRDefault="00E87248" w:rsidP="00AE542F">
      <w:pPr>
        <w:autoSpaceDE w:val="0"/>
        <w:autoSpaceDN w:val="0"/>
        <w:adjustRightInd w:val="0"/>
        <w:spacing w:after="0"/>
        <w:jc w:val="right"/>
        <w:rPr>
          <w:rFonts w:ascii="Arial" w:hAnsi="Arial" w:cs="Arial"/>
          <w:color w:val="000000"/>
        </w:rPr>
      </w:pPr>
    </w:p>
    <w:p w:rsidR="00E87248" w:rsidRDefault="00E87248" w:rsidP="00AE542F">
      <w:pPr>
        <w:autoSpaceDE w:val="0"/>
        <w:autoSpaceDN w:val="0"/>
        <w:adjustRightInd w:val="0"/>
        <w:spacing w:after="0"/>
        <w:jc w:val="right"/>
        <w:rPr>
          <w:rFonts w:ascii="Arial" w:hAnsi="Arial" w:cs="Arial"/>
          <w:color w:val="000000"/>
        </w:rPr>
      </w:pPr>
    </w:p>
    <w:p w:rsidR="00E87248" w:rsidRDefault="00E87248" w:rsidP="00AE542F">
      <w:pPr>
        <w:autoSpaceDE w:val="0"/>
        <w:autoSpaceDN w:val="0"/>
        <w:adjustRightInd w:val="0"/>
        <w:spacing w:after="0"/>
        <w:jc w:val="right"/>
        <w:rPr>
          <w:rFonts w:ascii="Arial" w:hAnsi="Arial" w:cs="Arial"/>
          <w:color w:val="000000"/>
        </w:rPr>
      </w:pPr>
    </w:p>
    <w:p w:rsidR="00A16C40" w:rsidRPr="001E37C2" w:rsidRDefault="00A16C40" w:rsidP="00AE542F">
      <w:pPr>
        <w:autoSpaceDE w:val="0"/>
        <w:autoSpaceDN w:val="0"/>
        <w:adjustRightInd w:val="0"/>
        <w:spacing w:after="0"/>
        <w:jc w:val="right"/>
        <w:rPr>
          <w:rFonts w:ascii="Arial" w:hAnsi="Arial" w:cs="Arial"/>
          <w:b/>
          <w:color w:val="000000"/>
        </w:rPr>
      </w:pPr>
      <w:r w:rsidRPr="001E37C2">
        <w:rPr>
          <w:rFonts w:ascii="Arial" w:hAnsi="Arial" w:cs="Arial"/>
          <w:b/>
          <w:color w:val="000000"/>
        </w:rPr>
        <w:lastRenderedPageBreak/>
        <w:t xml:space="preserve">ANNEX </w:t>
      </w:r>
      <w:r w:rsidR="00AE542F" w:rsidRPr="001E37C2">
        <w:rPr>
          <w:rFonts w:ascii="Arial" w:hAnsi="Arial" w:cs="Arial"/>
          <w:b/>
          <w:color w:val="000000"/>
        </w:rPr>
        <w:t>01</w:t>
      </w:r>
    </w:p>
    <w:p w:rsidR="00AE542F" w:rsidRPr="00740596" w:rsidRDefault="00AE542F" w:rsidP="00A16C40">
      <w:pPr>
        <w:autoSpaceDE w:val="0"/>
        <w:autoSpaceDN w:val="0"/>
        <w:adjustRightInd w:val="0"/>
        <w:spacing w:after="0"/>
        <w:rPr>
          <w:rFonts w:ascii="Arial" w:hAnsi="Arial" w:cs="Arial"/>
          <w:color w:val="000000"/>
        </w:rPr>
      </w:pPr>
    </w:p>
    <w:p w:rsidR="00A16C40" w:rsidRPr="00740596" w:rsidRDefault="00A16C40" w:rsidP="00A16C40">
      <w:pPr>
        <w:pStyle w:val="Heading2"/>
        <w:spacing w:line="276" w:lineRule="auto"/>
        <w:rPr>
          <w:rFonts w:ascii="Arial" w:hAnsi="Arial" w:cs="Arial"/>
          <w:sz w:val="22"/>
          <w:szCs w:val="22"/>
        </w:rPr>
      </w:pPr>
      <w:r w:rsidRPr="00740596">
        <w:rPr>
          <w:rFonts w:ascii="Arial" w:hAnsi="Arial" w:cs="Arial"/>
          <w:sz w:val="22"/>
          <w:szCs w:val="22"/>
        </w:rPr>
        <w:t>PREREQUISITES FOR</w:t>
      </w:r>
      <w:r w:rsidR="00C06C63">
        <w:rPr>
          <w:rFonts w:ascii="Arial" w:hAnsi="Arial" w:cs="Arial"/>
          <w:sz w:val="22"/>
          <w:szCs w:val="22"/>
        </w:rPr>
        <w:t xml:space="preserve"> </w:t>
      </w:r>
      <w:r w:rsidRPr="00740596">
        <w:rPr>
          <w:rFonts w:ascii="Arial" w:hAnsi="Arial" w:cs="Arial"/>
          <w:sz w:val="22"/>
          <w:szCs w:val="22"/>
        </w:rPr>
        <w:t xml:space="preserve">IMPLEMENTATION </w:t>
      </w:r>
      <w:r w:rsidR="000607DE" w:rsidRPr="00740596">
        <w:rPr>
          <w:rFonts w:ascii="Arial" w:hAnsi="Arial" w:cs="Arial"/>
          <w:sz w:val="22"/>
          <w:szCs w:val="22"/>
        </w:rPr>
        <w:t xml:space="preserve">OF </w:t>
      </w:r>
      <w:proofErr w:type="spellStart"/>
      <w:r w:rsidR="000607DE" w:rsidRPr="00740596">
        <w:rPr>
          <w:rFonts w:ascii="Arial" w:hAnsi="Arial" w:cs="Arial"/>
          <w:sz w:val="22"/>
          <w:szCs w:val="22"/>
        </w:rPr>
        <w:t>HACCP</w:t>
      </w:r>
      <w:proofErr w:type="spellEnd"/>
    </w:p>
    <w:p w:rsidR="00A16C40" w:rsidRPr="00740596" w:rsidRDefault="00A16C40" w:rsidP="00A16C40">
      <w:pPr>
        <w:spacing w:after="0"/>
        <w:rPr>
          <w:rFonts w:ascii="Arial" w:hAnsi="Arial" w:cs="Arial"/>
          <w:b/>
        </w:rPr>
      </w:pPr>
    </w:p>
    <w:tbl>
      <w:tblPr>
        <w:tblW w:w="10778" w:type="dxa"/>
        <w:tblInd w:w="-7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tblPr>
      <w:tblGrid>
        <w:gridCol w:w="711"/>
        <w:gridCol w:w="7513"/>
        <w:gridCol w:w="426"/>
        <w:gridCol w:w="425"/>
        <w:gridCol w:w="425"/>
        <w:gridCol w:w="1278"/>
      </w:tblGrid>
      <w:tr w:rsidR="00A16C40" w:rsidRPr="00740596" w:rsidTr="005F255D">
        <w:trPr>
          <w:cantSplit/>
          <w:trHeight w:val="243"/>
        </w:trPr>
        <w:tc>
          <w:tcPr>
            <w:tcW w:w="711" w:type="dxa"/>
            <w:vMerge w:val="restart"/>
          </w:tcPr>
          <w:p w:rsidR="001E37C2" w:rsidRDefault="00A16C40" w:rsidP="007205DE">
            <w:pPr>
              <w:spacing w:after="0"/>
              <w:rPr>
                <w:rFonts w:ascii="Arial" w:hAnsi="Arial" w:cs="Arial"/>
                <w:b/>
              </w:rPr>
            </w:pPr>
            <w:r w:rsidRPr="00740596">
              <w:rPr>
                <w:rFonts w:ascii="Arial" w:hAnsi="Arial" w:cs="Arial"/>
                <w:b/>
              </w:rPr>
              <w:t>SL</w:t>
            </w:r>
          </w:p>
          <w:p w:rsidR="00A16C40" w:rsidRPr="00740596" w:rsidRDefault="00A16C40" w:rsidP="007205DE">
            <w:pPr>
              <w:spacing w:after="0"/>
              <w:rPr>
                <w:rFonts w:ascii="Arial" w:hAnsi="Arial" w:cs="Arial"/>
                <w:b/>
              </w:rPr>
            </w:pPr>
            <w:r w:rsidRPr="00740596">
              <w:rPr>
                <w:rFonts w:ascii="Arial" w:hAnsi="Arial" w:cs="Arial"/>
                <w:b/>
              </w:rPr>
              <w:t>NO</w:t>
            </w:r>
          </w:p>
        </w:tc>
        <w:tc>
          <w:tcPr>
            <w:tcW w:w="7513" w:type="dxa"/>
            <w:vMerge w:val="restart"/>
          </w:tcPr>
          <w:p w:rsidR="00A16C40" w:rsidRPr="00740596" w:rsidRDefault="00A16C40" w:rsidP="007205DE">
            <w:pPr>
              <w:pStyle w:val="Heading1"/>
              <w:spacing w:line="276" w:lineRule="auto"/>
              <w:rPr>
                <w:rFonts w:ascii="Arial" w:hAnsi="Arial" w:cs="Arial"/>
                <w:sz w:val="22"/>
                <w:szCs w:val="22"/>
              </w:rPr>
            </w:pPr>
          </w:p>
          <w:p w:rsidR="00A16C40" w:rsidRPr="00740596" w:rsidRDefault="00A16C40" w:rsidP="007205DE">
            <w:pPr>
              <w:pStyle w:val="Heading1"/>
              <w:spacing w:line="276" w:lineRule="auto"/>
              <w:rPr>
                <w:rFonts w:ascii="Arial" w:hAnsi="Arial" w:cs="Arial"/>
                <w:sz w:val="22"/>
                <w:szCs w:val="22"/>
              </w:rPr>
            </w:pPr>
            <w:r w:rsidRPr="00740596">
              <w:rPr>
                <w:rFonts w:ascii="Arial" w:hAnsi="Arial" w:cs="Arial"/>
                <w:sz w:val="22"/>
                <w:szCs w:val="22"/>
              </w:rPr>
              <w:t>REQUIREMENTS</w:t>
            </w:r>
          </w:p>
        </w:tc>
        <w:tc>
          <w:tcPr>
            <w:tcW w:w="1276" w:type="dxa"/>
            <w:gridSpan w:val="3"/>
          </w:tcPr>
          <w:p w:rsidR="00A16C40" w:rsidRPr="00740596" w:rsidRDefault="00A16C40" w:rsidP="007205DE">
            <w:pPr>
              <w:pStyle w:val="Heading3"/>
              <w:spacing w:line="276" w:lineRule="auto"/>
              <w:rPr>
                <w:rFonts w:ascii="Arial" w:hAnsi="Arial" w:cs="Arial"/>
                <w:sz w:val="22"/>
                <w:szCs w:val="22"/>
              </w:rPr>
            </w:pPr>
            <w:r w:rsidRPr="00740596">
              <w:rPr>
                <w:rFonts w:ascii="Arial" w:hAnsi="Arial" w:cs="Arial"/>
                <w:sz w:val="22"/>
                <w:szCs w:val="22"/>
              </w:rPr>
              <w:t>Answers</w:t>
            </w:r>
          </w:p>
        </w:tc>
        <w:tc>
          <w:tcPr>
            <w:tcW w:w="1278" w:type="dxa"/>
            <w:vMerge w:val="restart"/>
          </w:tcPr>
          <w:p w:rsidR="00A16C40" w:rsidRPr="00740596" w:rsidRDefault="00A16C40" w:rsidP="007205DE">
            <w:pPr>
              <w:spacing w:after="0"/>
              <w:rPr>
                <w:rFonts w:ascii="Arial" w:hAnsi="Arial" w:cs="Arial"/>
                <w:b/>
              </w:rPr>
            </w:pPr>
            <w:r w:rsidRPr="00740596">
              <w:rPr>
                <w:rFonts w:ascii="Arial" w:hAnsi="Arial" w:cs="Arial"/>
                <w:b/>
              </w:rPr>
              <w:t xml:space="preserve"> Remarks</w:t>
            </w:r>
          </w:p>
          <w:p w:rsidR="00A16C40" w:rsidRPr="00740596" w:rsidRDefault="00A16C40" w:rsidP="007205DE">
            <w:pPr>
              <w:spacing w:after="0"/>
              <w:jc w:val="center"/>
              <w:rPr>
                <w:rFonts w:ascii="Arial" w:hAnsi="Arial" w:cs="Arial"/>
              </w:rPr>
            </w:pPr>
          </w:p>
        </w:tc>
      </w:tr>
      <w:tr w:rsidR="00A16C40" w:rsidRPr="00740596" w:rsidTr="005F255D">
        <w:trPr>
          <w:cantSplit/>
          <w:trHeight w:val="492"/>
        </w:trPr>
        <w:tc>
          <w:tcPr>
            <w:tcW w:w="711" w:type="dxa"/>
            <w:vMerge/>
          </w:tcPr>
          <w:p w:rsidR="00A16C40" w:rsidRPr="00740596" w:rsidRDefault="00A16C40" w:rsidP="007205DE">
            <w:pPr>
              <w:spacing w:after="0"/>
              <w:rPr>
                <w:rFonts w:ascii="Arial" w:hAnsi="Arial" w:cs="Arial"/>
                <w:b/>
              </w:rPr>
            </w:pPr>
          </w:p>
        </w:tc>
        <w:tc>
          <w:tcPr>
            <w:tcW w:w="7513" w:type="dxa"/>
            <w:vMerge/>
          </w:tcPr>
          <w:p w:rsidR="00A16C40" w:rsidRPr="00740596" w:rsidRDefault="00A16C40" w:rsidP="007205DE">
            <w:pPr>
              <w:pStyle w:val="Heading1"/>
              <w:spacing w:line="276" w:lineRule="auto"/>
              <w:rPr>
                <w:rFonts w:ascii="Arial" w:hAnsi="Arial" w:cs="Arial"/>
                <w:sz w:val="22"/>
                <w:szCs w:val="22"/>
              </w:rPr>
            </w:pPr>
          </w:p>
        </w:tc>
        <w:tc>
          <w:tcPr>
            <w:tcW w:w="426" w:type="dxa"/>
          </w:tcPr>
          <w:p w:rsidR="00A16C40" w:rsidRPr="00740596" w:rsidRDefault="00A16C40" w:rsidP="007205DE">
            <w:pPr>
              <w:spacing w:after="0"/>
              <w:rPr>
                <w:rFonts w:ascii="Arial" w:hAnsi="Arial" w:cs="Arial"/>
                <w:b/>
              </w:rPr>
            </w:pPr>
            <w:r w:rsidRPr="00740596">
              <w:rPr>
                <w:rFonts w:ascii="Arial" w:hAnsi="Arial" w:cs="Arial"/>
                <w:b/>
              </w:rPr>
              <w:t>Y</w:t>
            </w:r>
          </w:p>
        </w:tc>
        <w:tc>
          <w:tcPr>
            <w:tcW w:w="425" w:type="dxa"/>
          </w:tcPr>
          <w:p w:rsidR="00A16C40" w:rsidRPr="00740596" w:rsidRDefault="00A16C40" w:rsidP="007205DE">
            <w:pPr>
              <w:spacing w:after="0"/>
              <w:rPr>
                <w:rFonts w:ascii="Arial" w:hAnsi="Arial" w:cs="Arial"/>
                <w:b/>
              </w:rPr>
            </w:pPr>
            <w:r w:rsidRPr="00740596">
              <w:rPr>
                <w:rFonts w:ascii="Arial" w:hAnsi="Arial" w:cs="Arial"/>
                <w:b/>
              </w:rPr>
              <w:t>N</w:t>
            </w:r>
          </w:p>
        </w:tc>
        <w:tc>
          <w:tcPr>
            <w:tcW w:w="425" w:type="dxa"/>
          </w:tcPr>
          <w:p w:rsidR="00A16C40" w:rsidRPr="00740596" w:rsidRDefault="00A16C40" w:rsidP="007205DE">
            <w:pPr>
              <w:pStyle w:val="Heading2"/>
              <w:tabs>
                <w:tab w:val="center" w:pos="506"/>
              </w:tabs>
              <w:spacing w:line="276" w:lineRule="auto"/>
              <w:jc w:val="left"/>
              <w:rPr>
                <w:rFonts w:ascii="Arial" w:hAnsi="Arial" w:cs="Arial"/>
                <w:sz w:val="22"/>
                <w:szCs w:val="22"/>
              </w:rPr>
            </w:pPr>
            <w:r w:rsidRPr="00740596">
              <w:rPr>
                <w:rFonts w:ascii="Arial" w:hAnsi="Arial" w:cs="Arial"/>
                <w:sz w:val="22"/>
                <w:szCs w:val="22"/>
              </w:rPr>
              <w:t>NA</w:t>
            </w:r>
            <w:r w:rsidRPr="00740596">
              <w:rPr>
                <w:rFonts w:ascii="Arial" w:hAnsi="Arial" w:cs="Arial"/>
                <w:sz w:val="22"/>
                <w:szCs w:val="22"/>
              </w:rPr>
              <w:tab/>
              <w:t>NA</w:t>
            </w:r>
          </w:p>
        </w:tc>
        <w:tc>
          <w:tcPr>
            <w:tcW w:w="1278" w:type="dxa"/>
            <w:vMerge/>
          </w:tcPr>
          <w:p w:rsidR="00A16C40" w:rsidRPr="00740596" w:rsidRDefault="00A16C40" w:rsidP="007205DE">
            <w:pPr>
              <w:spacing w:after="0"/>
              <w:rPr>
                <w:rFonts w:ascii="Arial" w:hAnsi="Arial" w:cs="Arial"/>
                <w:b/>
              </w:rPr>
            </w:pPr>
          </w:p>
        </w:tc>
      </w:tr>
      <w:tr w:rsidR="00A16C40" w:rsidRPr="00740596" w:rsidTr="005F255D">
        <w:tc>
          <w:tcPr>
            <w:tcW w:w="711" w:type="dxa"/>
          </w:tcPr>
          <w:p w:rsidR="000607DE" w:rsidRDefault="000607DE" w:rsidP="008A622F">
            <w:pPr>
              <w:pStyle w:val="ListParagraph"/>
              <w:spacing w:after="0"/>
              <w:ind w:left="232"/>
              <w:rPr>
                <w:rFonts w:ascii="Arial" w:hAnsi="Arial" w:cs="Arial"/>
              </w:rPr>
            </w:pPr>
          </w:p>
          <w:p w:rsidR="00A16C40" w:rsidRPr="000607DE" w:rsidRDefault="000607DE" w:rsidP="008A622F">
            <w:pPr>
              <w:pStyle w:val="ListParagraph"/>
              <w:spacing w:after="0"/>
              <w:ind w:left="232"/>
              <w:rPr>
                <w:rFonts w:ascii="Arial" w:hAnsi="Arial" w:cs="Arial"/>
              </w:rPr>
            </w:pPr>
            <w:r>
              <w:rPr>
                <w:rFonts w:ascii="Arial" w:hAnsi="Arial" w:cs="Arial"/>
              </w:rPr>
              <w:t>A</w:t>
            </w:r>
          </w:p>
        </w:tc>
        <w:tc>
          <w:tcPr>
            <w:tcW w:w="7513" w:type="dxa"/>
          </w:tcPr>
          <w:p w:rsidR="00A16C40" w:rsidRPr="00740596" w:rsidRDefault="00A16C40" w:rsidP="007205DE">
            <w:pPr>
              <w:spacing w:after="0"/>
              <w:rPr>
                <w:rFonts w:ascii="Arial" w:hAnsi="Arial" w:cs="Arial"/>
                <w:b/>
              </w:rPr>
            </w:pPr>
          </w:p>
          <w:p w:rsidR="00A16C40" w:rsidRPr="00740596" w:rsidRDefault="00A16C40" w:rsidP="007205DE">
            <w:pPr>
              <w:spacing w:after="0"/>
              <w:rPr>
                <w:rFonts w:ascii="Arial" w:hAnsi="Arial" w:cs="Arial"/>
                <w:b/>
              </w:rPr>
            </w:pPr>
            <w:r w:rsidRPr="00740596">
              <w:rPr>
                <w:rFonts w:ascii="Arial" w:hAnsi="Arial" w:cs="Arial"/>
                <w:b/>
              </w:rPr>
              <w:t>LOCATION, BUILDINGS AND FACILITIES</w:t>
            </w:r>
          </w:p>
          <w:p w:rsidR="00A16C40" w:rsidRPr="00740596" w:rsidRDefault="00A16C40" w:rsidP="007205DE">
            <w:pPr>
              <w:spacing w:after="0"/>
              <w:rPr>
                <w:rFonts w:ascii="Arial" w:hAnsi="Arial" w:cs="Arial"/>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left="515"/>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Is facility located where there is no threat to food safety?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left="515"/>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Is the facility located away from industrially and environmentally polluted areas?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left="515"/>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Is the establishment located away from areas prone to pest infestations?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left="515"/>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areas immediately surrounding the buildings, roads, parking places, suitably paved, grassed and kept clean?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left="515"/>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adequate facility for drainage of surroundings which is designed to handle peak load?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buildings and facilities of sound construction and maintained in good repair?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buildings and facilities designed and maintained to prevent entrance and harbouring of pests and entry of contaminants?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facility used for preparing, processing food free from domestic animals?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facility surroundings free from refuse, waste materials, rubbish, over grown weeds and grasses?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there adequate facilities for the disposal of effluents and solid wastes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 xml:space="preserve">Are drains from process area </w:t>
            </w:r>
            <w:r w:rsidR="00240CDA" w:rsidRPr="00740596">
              <w:rPr>
                <w:rFonts w:ascii="Arial" w:hAnsi="Arial" w:cs="Arial"/>
              </w:rPr>
              <w:t>having</w:t>
            </w:r>
            <w:r w:rsidRPr="00740596">
              <w:rPr>
                <w:rFonts w:ascii="Arial" w:hAnsi="Arial" w:cs="Arial"/>
              </w:rPr>
              <w:t xml:space="preserve"> sufficient gradient to flow out in the main drain with effective traps?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8A622F" w:rsidRDefault="008A622F" w:rsidP="008A622F">
            <w:pPr>
              <w:spacing w:after="0"/>
              <w:rPr>
                <w:rFonts w:ascii="Arial" w:hAnsi="Arial" w:cs="Arial"/>
                <w:b/>
              </w:rPr>
            </w:pPr>
          </w:p>
          <w:p w:rsidR="00A16C40" w:rsidRPr="008A622F" w:rsidRDefault="008A622F" w:rsidP="008A622F">
            <w:pPr>
              <w:spacing w:after="0"/>
              <w:rPr>
                <w:rFonts w:ascii="Arial" w:hAnsi="Arial" w:cs="Arial"/>
                <w:b/>
              </w:rPr>
            </w:pPr>
            <w:r>
              <w:rPr>
                <w:rFonts w:ascii="Arial" w:hAnsi="Arial" w:cs="Arial"/>
                <w:b/>
              </w:rPr>
              <w:t>B</w:t>
            </w:r>
          </w:p>
        </w:tc>
        <w:tc>
          <w:tcPr>
            <w:tcW w:w="7513" w:type="dxa"/>
          </w:tcPr>
          <w:p w:rsidR="00A16C40" w:rsidRPr="00740596" w:rsidRDefault="00A16C40" w:rsidP="007205DE">
            <w:pPr>
              <w:spacing w:after="0"/>
              <w:rPr>
                <w:rFonts w:ascii="Arial" w:hAnsi="Arial" w:cs="Arial"/>
                <w:b/>
              </w:rPr>
            </w:pPr>
            <w:r w:rsidRPr="00740596">
              <w:rPr>
                <w:rFonts w:ascii="Arial" w:hAnsi="Arial" w:cs="Arial"/>
                <w:b/>
              </w:rPr>
              <w:t xml:space="preserve">           </w:t>
            </w:r>
          </w:p>
          <w:p w:rsidR="00A16C40" w:rsidRPr="00740596" w:rsidRDefault="008A622F" w:rsidP="007205DE">
            <w:pPr>
              <w:spacing w:after="0"/>
              <w:rPr>
                <w:rFonts w:ascii="Arial" w:hAnsi="Arial" w:cs="Arial"/>
                <w:b/>
              </w:rPr>
            </w:pPr>
            <w:r>
              <w:rPr>
                <w:rFonts w:ascii="Arial" w:hAnsi="Arial" w:cs="Arial"/>
                <w:b/>
              </w:rPr>
              <w:t>ESTABLISHMENT</w:t>
            </w:r>
            <w:r w:rsidR="00A16C40" w:rsidRPr="00740596">
              <w:rPr>
                <w:rFonts w:ascii="Arial" w:hAnsi="Arial" w:cs="Arial"/>
                <w:b/>
              </w:rPr>
              <w:t xml:space="preserve"> AND PHYSICAL FACILITIES</w:t>
            </w:r>
          </w:p>
          <w:p w:rsidR="00A16C40" w:rsidRPr="00740596" w:rsidRDefault="00A16C40" w:rsidP="007205DE">
            <w:pPr>
              <w:spacing w:after="0"/>
              <w:rPr>
                <w:rFonts w:ascii="Arial" w:hAnsi="Arial" w:cs="Arial"/>
                <w:b/>
              </w:rPr>
            </w:pPr>
          </w:p>
        </w:tc>
        <w:tc>
          <w:tcPr>
            <w:tcW w:w="426" w:type="dxa"/>
          </w:tcPr>
          <w:p w:rsidR="00A16C40" w:rsidRPr="00740596" w:rsidRDefault="00A16C40" w:rsidP="007205DE">
            <w:pPr>
              <w:spacing w:after="0"/>
              <w:rPr>
                <w:rFonts w:ascii="Arial" w:hAnsi="Arial" w:cs="Arial"/>
                <w:b/>
              </w:rPr>
            </w:pPr>
          </w:p>
        </w:tc>
        <w:tc>
          <w:tcPr>
            <w:tcW w:w="425" w:type="dxa"/>
          </w:tcPr>
          <w:p w:rsidR="00A16C40" w:rsidRPr="00740596" w:rsidRDefault="00A16C40" w:rsidP="007205DE">
            <w:pPr>
              <w:spacing w:after="0"/>
              <w:rPr>
                <w:rFonts w:ascii="Arial" w:hAnsi="Arial" w:cs="Arial"/>
                <w:b/>
              </w:rPr>
            </w:pPr>
          </w:p>
        </w:tc>
        <w:tc>
          <w:tcPr>
            <w:tcW w:w="425" w:type="dxa"/>
          </w:tcPr>
          <w:p w:rsidR="00A16C40" w:rsidRPr="00740596" w:rsidRDefault="00A16C40" w:rsidP="007205DE">
            <w:pPr>
              <w:spacing w:after="0"/>
              <w:rPr>
                <w:rFonts w:ascii="Arial" w:hAnsi="Arial" w:cs="Arial"/>
                <w:b/>
              </w:rPr>
            </w:pPr>
          </w:p>
        </w:tc>
        <w:tc>
          <w:tcPr>
            <w:tcW w:w="1278" w:type="dxa"/>
          </w:tcPr>
          <w:p w:rsidR="00A16C40" w:rsidRPr="00740596" w:rsidRDefault="00A16C40" w:rsidP="007205DE">
            <w:pPr>
              <w:spacing w:after="0"/>
              <w:rPr>
                <w:rFonts w:ascii="Arial" w:hAnsi="Arial" w:cs="Arial"/>
                <w:b/>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Is the structure of establishment built of durable materials and easy to clean, maintain and where appropriate, disinfect?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Are surfaces of walls, partitions and floors made of impervious materials with no toxic effect in intended use?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color w:val="000000"/>
              </w:rPr>
            </w:pPr>
            <w:r w:rsidRPr="00740596">
              <w:rPr>
                <w:rFonts w:ascii="Arial" w:hAnsi="Arial" w:cs="Arial"/>
                <w:lang w:eastAsia="en-IN"/>
              </w:rPr>
              <w:t>Is floor sloped towards a floor drain and allows adequate drainage and cleaning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color w:val="000000"/>
              </w:rPr>
            </w:pPr>
            <w:r w:rsidRPr="00740596">
              <w:rPr>
                <w:rFonts w:ascii="Arial" w:hAnsi="Arial" w:cs="Arial"/>
                <w:color w:val="000000"/>
              </w:rPr>
              <w:t>Are ceilings and overhead fixtures constructed and finished to minimize build up of dirt, condensation and shedding of particles?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autoSpaceDE w:val="0"/>
              <w:autoSpaceDN w:val="0"/>
              <w:adjustRightInd w:val="0"/>
              <w:spacing w:after="0"/>
              <w:rPr>
                <w:rFonts w:ascii="Arial" w:hAnsi="Arial" w:cs="Arial"/>
                <w:color w:val="000000"/>
              </w:rPr>
            </w:pPr>
            <w:r w:rsidRPr="00740596">
              <w:rPr>
                <w:rFonts w:ascii="Arial" w:hAnsi="Arial" w:cs="Arial"/>
                <w:lang w:eastAsia="en-IN"/>
              </w:rPr>
              <w:t xml:space="preserve">Are ceilings of continuous construction leaving no empty spaces or </w:t>
            </w:r>
            <w:r w:rsidR="002A3736" w:rsidRPr="00740596">
              <w:rPr>
                <w:rFonts w:ascii="Arial" w:hAnsi="Arial" w:cs="Arial"/>
                <w:lang w:eastAsia="en-IN"/>
              </w:rPr>
              <w:t>joints?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color w:val="000000"/>
              </w:rPr>
            </w:pPr>
            <w:r w:rsidRPr="00740596">
              <w:rPr>
                <w:rFonts w:ascii="Arial" w:hAnsi="Arial" w:cs="Arial"/>
                <w:color w:val="000000"/>
              </w:rPr>
              <w:t>Are windows easy to clean and constructed to minimize build up of dirt?</w:t>
            </w:r>
          </w:p>
          <w:p w:rsidR="00A16C40" w:rsidRPr="00740596" w:rsidRDefault="00A16C40" w:rsidP="007205DE">
            <w:pPr>
              <w:spacing w:after="0"/>
              <w:jc w:val="both"/>
              <w:rPr>
                <w:rFonts w:ascii="Arial" w:hAnsi="Arial" w:cs="Arial"/>
                <w:color w:val="000000"/>
              </w:rPr>
            </w:pPr>
            <w:r w:rsidRPr="00740596">
              <w:rPr>
                <w:rFonts w:ascii="Arial" w:hAnsi="Arial" w:cs="Arial"/>
                <w:color w:val="000000"/>
              </w:rPr>
              <w:t>Note- If window sills provided inside they should be tapered to 45 degrees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Are doors smooth, having non-absorbent surfaces and easy to clean and disinfect?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Are food contact surfaces that come into direct contact with food of sound condition, durable and easy to clean, maintain and disinfect?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autoSpaceDE w:val="0"/>
              <w:autoSpaceDN w:val="0"/>
              <w:adjustRightInd w:val="0"/>
              <w:spacing w:after="0"/>
              <w:rPr>
                <w:rFonts w:ascii="Arial" w:hAnsi="Arial" w:cs="Arial"/>
                <w:color w:val="000000"/>
              </w:rPr>
            </w:pPr>
            <w:r w:rsidRPr="00740596">
              <w:rPr>
                <w:rFonts w:ascii="Arial" w:hAnsi="Arial" w:cs="Arial"/>
                <w:lang w:eastAsia="en-IN"/>
              </w:rPr>
              <w:t>Are food contact surfaces free from cracks, crevices, open seams, chips, sharp internal angles or corners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barriers/traps provided at drains to prevent the entry of rodents from the drains?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adequate lighting provided at working station, hand washing area, dressing room and storage areas?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2A3736">
            <w:pPr>
              <w:pStyle w:val="ListParagraph"/>
              <w:spacing w:after="0"/>
              <w:rPr>
                <w:rFonts w:ascii="Arial" w:hAnsi="Arial" w:cs="Arial"/>
              </w:rPr>
            </w:pPr>
          </w:p>
        </w:tc>
        <w:tc>
          <w:tcPr>
            <w:tcW w:w="7513" w:type="dxa"/>
          </w:tcPr>
          <w:p w:rsidR="00A16C40" w:rsidRPr="00740596" w:rsidRDefault="00A16C40" w:rsidP="00324818">
            <w:pPr>
              <w:numPr>
                <w:ilvl w:val="0"/>
                <w:numId w:val="24"/>
              </w:numPr>
              <w:spacing w:after="0"/>
              <w:jc w:val="both"/>
              <w:rPr>
                <w:rFonts w:ascii="Arial" w:hAnsi="Arial" w:cs="Arial"/>
              </w:rPr>
            </w:pPr>
            <w:r w:rsidRPr="00740596">
              <w:rPr>
                <w:rFonts w:ascii="Arial" w:hAnsi="Arial" w:cs="Arial"/>
              </w:rPr>
              <w:t xml:space="preserve">540 </w:t>
            </w:r>
            <w:proofErr w:type="spellStart"/>
            <w:r w:rsidRPr="00740596">
              <w:rPr>
                <w:rFonts w:ascii="Arial" w:hAnsi="Arial" w:cs="Arial"/>
              </w:rPr>
              <w:t>lux</w:t>
            </w:r>
            <w:proofErr w:type="spellEnd"/>
            <w:r w:rsidRPr="00740596">
              <w:rPr>
                <w:rFonts w:ascii="Arial" w:hAnsi="Arial" w:cs="Arial"/>
              </w:rPr>
              <w:t xml:space="preserve"> in all inspection area, and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2A3736">
            <w:pPr>
              <w:pStyle w:val="ListParagraph"/>
              <w:spacing w:after="0"/>
              <w:rPr>
                <w:rFonts w:ascii="Arial" w:hAnsi="Arial" w:cs="Arial"/>
              </w:rPr>
            </w:pPr>
          </w:p>
        </w:tc>
        <w:tc>
          <w:tcPr>
            <w:tcW w:w="7513" w:type="dxa"/>
          </w:tcPr>
          <w:p w:rsidR="00A16C40" w:rsidRPr="00740596" w:rsidRDefault="00A16C40" w:rsidP="00324818">
            <w:pPr>
              <w:numPr>
                <w:ilvl w:val="0"/>
                <w:numId w:val="24"/>
              </w:numPr>
              <w:spacing w:after="0"/>
              <w:jc w:val="both"/>
              <w:rPr>
                <w:rFonts w:ascii="Arial" w:hAnsi="Arial" w:cs="Arial"/>
              </w:rPr>
            </w:pPr>
            <w:r w:rsidRPr="00740596">
              <w:rPr>
                <w:rFonts w:ascii="Arial" w:hAnsi="Arial" w:cs="Arial"/>
              </w:rPr>
              <w:t xml:space="preserve">220 </w:t>
            </w:r>
            <w:proofErr w:type="spellStart"/>
            <w:r w:rsidRPr="00740596">
              <w:rPr>
                <w:rFonts w:ascii="Arial" w:hAnsi="Arial" w:cs="Arial"/>
              </w:rPr>
              <w:t>lux</w:t>
            </w:r>
            <w:proofErr w:type="spellEnd"/>
            <w:r w:rsidRPr="00740596">
              <w:rPr>
                <w:rFonts w:ascii="Arial" w:hAnsi="Arial" w:cs="Arial"/>
              </w:rPr>
              <w:t xml:space="preserve"> in work areas and  walls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proofErr w:type="gramStart"/>
            <w:r w:rsidRPr="00740596">
              <w:rPr>
                <w:rFonts w:ascii="Arial" w:hAnsi="Arial" w:cs="Arial"/>
              </w:rPr>
              <w:t>Are light fixtures safety type</w:t>
            </w:r>
            <w:proofErr w:type="gramEnd"/>
            <w:r w:rsidRPr="00740596">
              <w:rPr>
                <w:rFonts w:ascii="Arial" w:hAnsi="Arial" w:cs="Arial"/>
              </w:rPr>
              <w:t xml:space="preserve"> &amp; protected to prevent contamination in the event of breakage in the processing and packing area?</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adequate ventilation provided in processing areas to minimize odours, noxious fumes and condensates?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autoSpaceDE w:val="0"/>
              <w:autoSpaceDN w:val="0"/>
              <w:adjustRightInd w:val="0"/>
              <w:spacing w:after="0"/>
              <w:rPr>
                <w:rFonts w:ascii="Arial" w:hAnsi="Arial" w:cs="Arial"/>
              </w:rPr>
            </w:pPr>
            <w:r w:rsidRPr="00740596">
              <w:rPr>
                <w:rFonts w:ascii="Arial" w:hAnsi="Arial" w:cs="Arial"/>
                <w:lang w:eastAsia="en-IN"/>
              </w:rPr>
              <w:t>Does ventilation system ensure that air does not flow from contaminated areas to clean areas and can be adequately maintained and cleaned?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effective screening provided against entry of birds, animals, insects, rodents etc.</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rooms for domestic house hold purposes away from processing, packing and storage rooms?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In areas preparing high risk foods such as butter &amp; infant milk foods: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2A3736">
            <w:pPr>
              <w:pStyle w:val="ListParagraph"/>
              <w:spacing w:after="0"/>
              <w:rPr>
                <w:rFonts w:ascii="Arial" w:hAnsi="Arial" w:cs="Arial"/>
              </w:rPr>
            </w:pPr>
          </w:p>
        </w:tc>
        <w:tc>
          <w:tcPr>
            <w:tcW w:w="7513" w:type="dxa"/>
          </w:tcPr>
          <w:p w:rsidR="00A16C40" w:rsidRPr="00740596" w:rsidRDefault="00A16C40" w:rsidP="00324818">
            <w:pPr>
              <w:numPr>
                <w:ilvl w:val="0"/>
                <w:numId w:val="25"/>
              </w:numPr>
              <w:spacing w:after="0"/>
              <w:jc w:val="both"/>
              <w:rPr>
                <w:rFonts w:ascii="Arial" w:hAnsi="Arial" w:cs="Arial"/>
              </w:rPr>
            </w:pPr>
            <w:r w:rsidRPr="00740596">
              <w:rPr>
                <w:rFonts w:ascii="Arial" w:hAnsi="Arial" w:cs="Arial"/>
              </w:rPr>
              <w:t>Is direction of air flow controlled to prevent cross contamination?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2A3736">
            <w:pPr>
              <w:pStyle w:val="ListParagraph"/>
              <w:spacing w:after="0"/>
              <w:rPr>
                <w:rFonts w:ascii="Arial" w:hAnsi="Arial" w:cs="Arial"/>
              </w:rPr>
            </w:pPr>
          </w:p>
        </w:tc>
        <w:tc>
          <w:tcPr>
            <w:tcW w:w="7513" w:type="dxa"/>
          </w:tcPr>
          <w:p w:rsidR="00A16C40" w:rsidRPr="00740596" w:rsidRDefault="00A16C40" w:rsidP="00324818">
            <w:pPr>
              <w:numPr>
                <w:ilvl w:val="0"/>
                <w:numId w:val="25"/>
              </w:numPr>
              <w:spacing w:after="0"/>
              <w:jc w:val="both"/>
              <w:rPr>
                <w:rFonts w:ascii="Arial" w:hAnsi="Arial" w:cs="Arial"/>
              </w:rPr>
            </w:pPr>
            <w:r w:rsidRPr="00740596">
              <w:rPr>
                <w:rFonts w:ascii="Arial" w:hAnsi="Arial" w:cs="Arial"/>
              </w:rPr>
              <w:t>Are suitable screens/ filters provided to prevent contamination of food directly or indirectly?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pStyle w:val="Footer"/>
              <w:tabs>
                <w:tab w:val="clear" w:pos="4320"/>
                <w:tab w:val="clear" w:pos="8640"/>
              </w:tabs>
              <w:spacing w:line="276" w:lineRule="auto"/>
              <w:rPr>
                <w:rFonts w:ascii="Arial" w:hAnsi="Arial" w:cs="Arial"/>
                <w:sz w:val="22"/>
                <w:szCs w:val="22"/>
              </w:rPr>
            </w:pPr>
          </w:p>
        </w:tc>
        <w:tc>
          <w:tcPr>
            <w:tcW w:w="425" w:type="dxa"/>
          </w:tcPr>
          <w:p w:rsidR="00A16C40" w:rsidRPr="00740596" w:rsidRDefault="00A16C40" w:rsidP="007205DE">
            <w:pPr>
              <w:pStyle w:val="Footer"/>
              <w:tabs>
                <w:tab w:val="clear" w:pos="4320"/>
                <w:tab w:val="clear" w:pos="8640"/>
              </w:tabs>
              <w:spacing w:line="276" w:lineRule="auto"/>
              <w:rPr>
                <w:rFonts w:ascii="Arial" w:hAnsi="Arial" w:cs="Arial"/>
                <w:sz w:val="22"/>
                <w:szCs w:val="22"/>
              </w:rPr>
            </w:pPr>
          </w:p>
        </w:tc>
        <w:tc>
          <w:tcPr>
            <w:tcW w:w="1278" w:type="dxa"/>
          </w:tcPr>
          <w:p w:rsidR="00A16C40" w:rsidRPr="00740596" w:rsidRDefault="00A16C40" w:rsidP="007205DE">
            <w:pPr>
              <w:pStyle w:val="Footer"/>
              <w:tabs>
                <w:tab w:val="clear" w:pos="4320"/>
                <w:tab w:val="clear" w:pos="8640"/>
              </w:tabs>
              <w:spacing w:line="276" w:lineRule="auto"/>
              <w:rPr>
                <w:rFonts w:ascii="Arial" w:hAnsi="Arial" w:cs="Arial"/>
                <w:sz w:val="22"/>
                <w:szCs w:val="22"/>
              </w:rPr>
            </w:pPr>
          </w:p>
        </w:tc>
      </w:tr>
      <w:tr w:rsidR="00A16C40" w:rsidRPr="00740596" w:rsidTr="005F255D">
        <w:tc>
          <w:tcPr>
            <w:tcW w:w="711" w:type="dxa"/>
          </w:tcPr>
          <w:p w:rsidR="00A16C40" w:rsidRPr="000607DE" w:rsidRDefault="00A16C40" w:rsidP="002A3736">
            <w:pPr>
              <w:pStyle w:val="ListParagraph"/>
              <w:spacing w:after="0"/>
              <w:rPr>
                <w:rFonts w:ascii="Arial" w:hAnsi="Arial" w:cs="Arial"/>
              </w:rPr>
            </w:pPr>
          </w:p>
        </w:tc>
        <w:tc>
          <w:tcPr>
            <w:tcW w:w="7513" w:type="dxa"/>
          </w:tcPr>
          <w:p w:rsidR="00A16C40" w:rsidRPr="00740596" w:rsidRDefault="00A16C40" w:rsidP="00324818">
            <w:pPr>
              <w:numPr>
                <w:ilvl w:val="0"/>
                <w:numId w:val="25"/>
              </w:numPr>
              <w:spacing w:after="0"/>
              <w:jc w:val="both"/>
              <w:rPr>
                <w:rFonts w:ascii="Arial" w:hAnsi="Arial" w:cs="Arial"/>
              </w:rPr>
            </w:pPr>
            <w:r w:rsidRPr="00740596">
              <w:rPr>
                <w:rFonts w:ascii="Arial" w:hAnsi="Arial" w:cs="Arial"/>
              </w:rPr>
              <w:t>Are screens and filters easily removable for cleaning?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2A3736">
            <w:pPr>
              <w:pStyle w:val="ListParagraph"/>
              <w:spacing w:after="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b/>
              </w:rPr>
              <w:t xml:space="preserve">Note: </w:t>
            </w:r>
            <w:r w:rsidRPr="00740596">
              <w:rPr>
                <w:rFonts w:ascii="Arial" w:hAnsi="Arial" w:cs="Arial"/>
              </w:rPr>
              <w:t xml:space="preserve">Air flow system based on </w:t>
            </w:r>
            <w:r w:rsidRPr="00740596">
              <w:rPr>
                <w:rFonts w:ascii="Arial" w:hAnsi="Arial" w:cs="Arial"/>
                <w:b/>
              </w:rPr>
              <w:t>positive pressure</w:t>
            </w:r>
            <w:r w:rsidRPr="00740596">
              <w:rPr>
                <w:rFonts w:ascii="Arial" w:hAnsi="Arial" w:cs="Arial"/>
              </w:rPr>
              <w:t xml:space="preserve"> will </w:t>
            </w:r>
            <w:proofErr w:type="spellStart"/>
            <w:r w:rsidRPr="00740596">
              <w:rPr>
                <w:rFonts w:ascii="Arial" w:hAnsi="Arial" w:cs="Arial"/>
              </w:rPr>
              <w:t>fulfill</w:t>
            </w:r>
            <w:proofErr w:type="spellEnd"/>
            <w:r w:rsidRPr="00740596">
              <w:rPr>
                <w:rFonts w:ascii="Arial" w:hAnsi="Arial" w:cs="Arial"/>
              </w:rPr>
              <w:t xml:space="preserve"> this requirement.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2A3736">
            <w:pPr>
              <w:spacing w:after="0"/>
              <w:jc w:val="both"/>
              <w:rPr>
                <w:rFonts w:ascii="Arial" w:hAnsi="Arial" w:cs="Arial"/>
              </w:rPr>
            </w:pPr>
            <w:r w:rsidRPr="00740596">
              <w:rPr>
                <w:rFonts w:ascii="Arial" w:hAnsi="Arial" w:cs="Arial"/>
              </w:rPr>
              <w:t>Are doors, hatches and other openings to the building are constructed to render opening pest proof?</w:t>
            </w:r>
          </w:p>
          <w:p w:rsidR="00A16C40" w:rsidRPr="00740596" w:rsidRDefault="00A16C40" w:rsidP="007205DE">
            <w:pPr>
              <w:spacing w:after="0"/>
              <w:rPr>
                <w:rFonts w:ascii="Arial" w:hAnsi="Arial" w:cs="Arial"/>
              </w:rPr>
            </w:pPr>
            <w:r w:rsidRPr="00740596">
              <w:rPr>
                <w:rFonts w:ascii="Arial" w:hAnsi="Arial" w:cs="Arial"/>
                <w:b/>
              </w:rPr>
              <w:t>Note.</w:t>
            </w:r>
            <w:r w:rsidRPr="00740596">
              <w:rPr>
                <w:rFonts w:ascii="Arial" w:hAnsi="Arial" w:cs="Arial"/>
              </w:rPr>
              <w:t xml:space="preserve"> Installation of </w:t>
            </w:r>
            <w:r w:rsidRPr="00740596">
              <w:rPr>
                <w:rFonts w:ascii="Arial" w:hAnsi="Arial" w:cs="Arial"/>
                <w:b/>
              </w:rPr>
              <w:t>one or more</w:t>
            </w:r>
            <w:r w:rsidRPr="00740596">
              <w:rPr>
                <w:rFonts w:ascii="Arial" w:hAnsi="Arial" w:cs="Arial"/>
              </w:rPr>
              <w:t xml:space="preserve"> of  the  following will meet this requirement</w:t>
            </w:r>
          </w:p>
          <w:p w:rsidR="00A16C40" w:rsidRPr="00740596" w:rsidRDefault="00A16C40" w:rsidP="00324818">
            <w:pPr>
              <w:numPr>
                <w:ilvl w:val="0"/>
                <w:numId w:val="26"/>
              </w:numPr>
              <w:spacing w:after="0"/>
              <w:rPr>
                <w:rFonts w:ascii="Arial" w:hAnsi="Arial" w:cs="Arial"/>
              </w:rPr>
            </w:pPr>
            <w:r w:rsidRPr="00740596">
              <w:rPr>
                <w:rFonts w:ascii="Arial" w:hAnsi="Arial" w:cs="Arial"/>
              </w:rPr>
              <w:t>doors self closing type</w:t>
            </w:r>
          </w:p>
          <w:p w:rsidR="00A16C40" w:rsidRPr="00740596" w:rsidRDefault="00A16C40" w:rsidP="00324818">
            <w:pPr>
              <w:numPr>
                <w:ilvl w:val="0"/>
                <w:numId w:val="26"/>
              </w:numPr>
              <w:spacing w:after="0"/>
              <w:rPr>
                <w:rFonts w:ascii="Arial" w:hAnsi="Arial" w:cs="Arial"/>
              </w:rPr>
            </w:pPr>
            <w:r w:rsidRPr="00740596">
              <w:rPr>
                <w:rFonts w:ascii="Arial" w:hAnsi="Arial" w:cs="Arial"/>
              </w:rPr>
              <w:t>have air curtains</w:t>
            </w:r>
          </w:p>
          <w:p w:rsidR="00A16C40" w:rsidRPr="00740596" w:rsidRDefault="00A16C40" w:rsidP="00324818">
            <w:pPr>
              <w:numPr>
                <w:ilvl w:val="0"/>
                <w:numId w:val="26"/>
              </w:numPr>
              <w:spacing w:after="0"/>
              <w:rPr>
                <w:rFonts w:ascii="Arial" w:hAnsi="Arial" w:cs="Arial"/>
              </w:rPr>
            </w:pPr>
            <w:r w:rsidRPr="00740596">
              <w:rPr>
                <w:rFonts w:ascii="Arial" w:hAnsi="Arial" w:cs="Arial"/>
              </w:rPr>
              <w:t>have strip curtains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694305" w:rsidRDefault="00694305" w:rsidP="00694305">
            <w:pPr>
              <w:pStyle w:val="ListParagraph"/>
              <w:spacing w:after="0"/>
              <w:ind w:left="0"/>
              <w:rPr>
                <w:rFonts w:ascii="Arial" w:hAnsi="Arial" w:cs="Arial"/>
              </w:rPr>
            </w:pPr>
          </w:p>
          <w:p w:rsidR="00A16C40" w:rsidRPr="000607DE" w:rsidRDefault="00694305" w:rsidP="00694305">
            <w:pPr>
              <w:pStyle w:val="ListParagraph"/>
              <w:spacing w:after="0"/>
              <w:ind w:left="0"/>
              <w:rPr>
                <w:rFonts w:ascii="Arial" w:hAnsi="Arial" w:cs="Arial"/>
              </w:rPr>
            </w:pPr>
            <w:r>
              <w:rPr>
                <w:rFonts w:ascii="Arial" w:hAnsi="Arial" w:cs="Arial"/>
              </w:rPr>
              <w:t>C</w:t>
            </w:r>
          </w:p>
        </w:tc>
        <w:tc>
          <w:tcPr>
            <w:tcW w:w="7513" w:type="dxa"/>
          </w:tcPr>
          <w:p w:rsidR="00A16C40" w:rsidRPr="00740596" w:rsidRDefault="00A16C40" w:rsidP="007205DE">
            <w:pPr>
              <w:spacing w:after="0"/>
              <w:jc w:val="both"/>
              <w:rPr>
                <w:rFonts w:ascii="Arial" w:hAnsi="Arial" w:cs="Arial"/>
                <w:b/>
              </w:rPr>
            </w:pPr>
          </w:p>
          <w:p w:rsidR="00A16C40" w:rsidRPr="00740596" w:rsidRDefault="00A16C40" w:rsidP="007205DE">
            <w:pPr>
              <w:spacing w:after="0"/>
              <w:jc w:val="both"/>
              <w:rPr>
                <w:rFonts w:ascii="Arial" w:hAnsi="Arial" w:cs="Arial"/>
                <w:b/>
              </w:rPr>
            </w:pPr>
            <w:r w:rsidRPr="00740596">
              <w:rPr>
                <w:rFonts w:ascii="Arial" w:hAnsi="Arial" w:cs="Arial"/>
                <w:b/>
              </w:rPr>
              <w:t>SANITARY FACILITIES AND CONTROL</w:t>
            </w:r>
          </w:p>
          <w:p w:rsidR="00A16C40" w:rsidRPr="00740596" w:rsidRDefault="00A16C40" w:rsidP="007205DE">
            <w:pPr>
              <w:spacing w:after="0"/>
              <w:jc w:val="both"/>
              <w:rPr>
                <w:rFonts w:ascii="Arial" w:hAnsi="Arial" w:cs="Arial"/>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locker rooms separate from plant operations?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changing facilities including sufficient storage for personal effects and uniforms?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refuse collecting containers of self-closing type?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694305">
            <w:pPr>
              <w:spacing w:after="0"/>
              <w:jc w:val="both"/>
              <w:rPr>
                <w:rFonts w:ascii="Arial" w:hAnsi="Arial" w:cs="Arial"/>
              </w:rPr>
            </w:pPr>
            <w:r w:rsidRPr="00740596">
              <w:rPr>
                <w:rFonts w:ascii="Arial" w:hAnsi="Arial" w:cs="Arial"/>
              </w:rPr>
              <w:t xml:space="preserve">Are sewage disposal </w:t>
            </w:r>
            <w:r w:rsidR="00694305">
              <w:rPr>
                <w:rFonts w:ascii="Arial" w:hAnsi="Arial" w:cs="Arial"/>
              </w:rPr>
              <w:t>and</w:t>
            </w:r>
            <w:r w:rsidRPr="00740596">
              <w:rPr>
                <w:rFonts w:ascii="Arial" w:hAnsi="Arial" w:cs="Arial"/>
              </w:rPr>
              <w:t xml:space="preserve"> plumbing adequately installed and maintained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toilets provided in sufficient numbers and are they provided with:</w:t>
            </w:r>
          </w:p>
          <w:p w:rsidR="00A16C40" w:rsidRPr="00740596" w:rsidRDefault="00A16C40" w:rsidP="00324818">
            <w:pPr>
              <w:numPr>
                <w:ilvl w:val="0"/>
                <w:numId w:val="27"/>
              </w:numPr>
              <w:spacing w:after="0"/>
              <w:jc w:val="both"/>
              <w:rPr>
                <w:rFonts w:ascii="Arial" w:hAnsi="Arial" w:cs="Arial"/>
              </w:rPr>
            </w:pPr>
            <w:r w:rsidRPr="00740596">
              <w:rPr>
                <w:rFonts w:ascii="Arial" w:hAnsi="Arial" w:cs="Arial"/>
              </w:rPr>
              <w:t>doors of self closing type,</w:t>
            </w:r>
          </w:p>
          <w:p w:rsidR="00A16C40" w:rsidRPr="00740596" w:rsidRDefault="00A16C40" w:rsidP="00324818">
            <w:pPr>
              <w:numPr>
                <w:ilvl w:val="0"/>
                <w:numId w:val="27"/>
              </w:numPr>
              <w:spacing w:after="0"/>
              <w:jc w:val="both"/>
              <w:rPr>
                <w:rFonts w:ascii="Arial" w:hAnsi="Arial" w:cs="Arial"/>
              </w:rPr>
            </w:pPr>
            <w:r w:rsidRPr="00740596">
              <w:rPr>
                <w:rFonts w:ascii="Arial" w:hAnsi="Arial" w:cs="Arial"/>
              </w:rPr>
              <w:t xml:space="preserve">not opening directly into processing area, </w:t>
            </w:r>
          </w:p>
          <w:p w:rsidR="00A16C40" w:rsidRPr="00740596" w:rsidRDefault="00A16C40" w:rsidP="00324818">
            <w:pPr>
              <w:numPr>
                <w:ilvl w:val="0"/>
                <w:numId w:val="27"/>
              </w:numPr>
              <w:spacing w:after="0"/>
              <w:jc w:val="both"/>
              <w:rPr>
                <w:rFonts w:ascii="Arial" w:hAnsi="Arial" w:cs="Arial"/>
              </w:rPr>
            </w:pPr>
            <w:r w:rsidRPr="00740596">
              <w:rPr>
                <w:rFonts w:ascii="Arial" w:hAnsi="Arial" w:cs="Arial"/>
              </w:rPr>
              <w:t>hand washing signs provided in appropriate language,</w:t>
            </w:r>
          </w:p>
          <w:p w:rsidR="00A16C40" w:rsidRPr="00740596" w:rsidRDefault="00A16C40" w:rsidP="00324818">
            <w:pPr>
              <w:numPr>
                <w:ilvl w:val="0"/>
                <w:numId w:val="27"/>
              </w:numPr>
              <w:spacing w:after="0"/>
              <w:jc w:val="both"/>
              <w:rPr>
                <w:rFonts w:ascii="Arial" w:hAnsi="Arial" w:cs="Arial"/>
              </w:rPr>
            </w:pPr>
            <w:r w:rsidRPr="00740596">
              <w:rPr>
                <w:rFonts w:ascii="Arial" w:hAnsi="Arial" w:cs="Arial"/>
              </w:rPr>
              <w:t>proper lighting and ventilation and,</w:t>
            </w:r>
          </w:p>
          <w:p w:rsidR="00A16C40" w:rsidRPr="00740596" w:rsidRDefault="00A16C40" w:rsidP="00324818">
            <w:pPr>
              <w:numPr>
                <w:ilvl w:val="0"/>
                <w:numId w:val="27"/>
              </w:numPr>
              <w:spacing w:after="0"/>
              <w:jc w:val="both"/>
              <w:rPr>
                <w:rFonts w:ascii="Arial" w:hAnsi="Arial" w:cs="Arial"/>
              </w:rPr>
            </w:pPr>
            <w:r w:rsidRPr="00740596">
              <w:rPr>
                <w:rFonts w:ascii="Arial" w:hAnsi="Arial" w:cs="Arial"/>
              </w:rPr>
              <w:t>proper maintenance to keep in clean and tidy manner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hand  washing  facilities  provided  adequately  and conveniently  to wash and sanitize hands and near toilets provided with:</w:t>
            </w:r>
          </w:p>
          <w:p w:rsidR="00A16C40" w:rsidRPr="00740596" w:rsidRDefault="00A16C40" w:rsidP="00324818">
            <w:pPr>
              <w:numPr>
                <w:ilvl w:val="0"/>
                <w:numId w:val="28"/>
              </w:numPr>
              <w:spacing w:after="0"/>
              <w:jc w:val="both"/>
              <w:rPr>
                <w:rFonts w:ascii="Arial" w:hAnsi="Arial" w:cs="Arial"/>
              </w:rPr>
            </w:pPr>
            <w:r w:rsidRPr="00740596">
              <w:rPr>
                <w:rFonts w:ascii="Arial" w:hAnsi="Arial" w:cs="Arial"/>
              </w:rPr>
              <w:t>running water</w:t>
            </w:r>
          </w:p>
          <w:p w:rsidR="00A16C40" w:rsidRPr="00740596" w:rsidRDefault="00A16C40" w:rsidP="00324818">
            <w:pPr>
              <w:numPr>
                <w:ilvl w:val="0"/>
                <w:numId w:val="28"/>
              </w:numPr>
              <w:spacing w:after="0"/>
              <w:jc w:val="both"/>
              <w:rPr>
                <w:rFonts w:ascii="Arial" w:hAnsi="Arial" w:cs="Arial"/>
              </w:rPr>
            </w:pPr>
            <w:r w:rsidRPr="00740596">
              <w:rPr>
                <w:rFonts w:ascii="Arial" w:hAnsi="Arial" w:cs="Arial"/>
              </w:rPr>
              <w:t>suitable hand washing facility</w:t>
            </w:r>
          </w:p>
          <w:p w:rsidR="00A16C40" w:rsidRPr="00740596" w:rsidRDefault="00A16C40" w:rsidP="00324818">
            <w:pPr>
              <w:numPr>
                <w:ilvl w:val="0"/>
                <w:numId w:val="28"/>
              </w:numPr>
              <w:spacing w:after="0"/>
              <w:jc w:val="both"/>
              <w:rPr>
                <w:rFonts w:ascii="Arial" w:hAnsi="Arial" w:cs="Arial"/>
              </w:rPr>
            </w:pPr>
            <w:r w:rsidRPr="00740596">
              <w:rPr>
                <w:rFonts w:ascii="Arial" w:hAnsi="Arial" w:cs="Arial"/>
              </w:rPr>
              <w:t>suitable, sufficient hygiene means of drying hands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In areas preparing high risk foods, are facilities for hand disinfection provided with hand washing facilities?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notices/instructions prominently pasted in toilets directing employees to wash their hands on entry and re-entry in to the food handling areas?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proofErr w:type="gramStart"/>
            <w:r w:rsidRPr="00740596">
              <w:rPr>
                <w:rFonts w:ascii="Arial" w:hAnsi="Arial" w:cs="Arial"/>
              </w:rPr>
              <w:t>Are food</w:t>
            </w:r>
            <w:proofErr w:type="gramEnd"/>
            <w:r w:rsidRPr="00740596">
              <w:rPr>
                <w:rFonts w:ascii="Arial" w:hAnsi="Arial" w:cs="Arial"/>
              </w:rPr>
              <w:t xml:space="preserve"> handling area free from risk personal effects and clothing?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b/>
              </w:rPr>
            </w:pPr>
            <w:r w:rsidRPr="00740596">
              <w:rPr>
                <w:rFonts w:ascii="Arial" w:hAnsi="Arial" w:cs="Arial"/>
              </w:rPr>
              <w:t>Are the refuse receptacles self-closing type and maintained in a manner to protect from contamination?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694305" w:rsidRDefault="00694305" w:rsidP="00694305">
            <w:pPr>
              <w:pStyle w:val="ListParagraph"/>
              <w:tabs>
                <w:tab w:val="left" w:pos="232"/>
              </w:tabs>
              <w:spacing w:after="0"/>
              <w:ind w:left="232"/>
              <w:rPr>
                <w:rFonts w:ascii="Arial" w:hAnsi="Arial" w:cs="Arial"/>
              </w:rPr>
            </w:pPr>
          </w:p>
          <w:p w:rsidR="00A16C40" w:rsidRPr="000607DE" w:rsidRDefault="00694305" w:rsidP="00694305">
            <w:pPr>
              <w:pStyle w:val="ListParagraph"/>
              <w:tabs>
                <w:tab w:val="left" w:pos="232"/>
              </w:tabs>
              <w:spacing w:after="0"/>
              <w:ind w:left="232"/>
              <w:rPr>
                <w:rFonts w:ascii="Arial" w:hAnsi="Arial" w:cs="Arial"/>
              </w:rPr>
            </w:pPr>
            <w:r>
              <w:rPr>
                <w:rFonts w:ascii="Arial" w:hAnsi="Arial" w:cs="Arial"/>
              </w:rPr>
              <w:t>D</w:t>
            </w:r>
          </w:p>
        </w:tc>
        <w:tc>
          <w:tcPr>
            <w:tcW w:w="7513" w:type="dxa"/>
          </w:tcPr>
          <w:p w:rsidR="00A16C40" w:rsidRPr="00740596" w:rsidRDefault="00A16C40" w:rsidP="007205DE">
            <w:pPr>
              <w:spacing w:after="0"/>
              <w:jc w:val="both"/>
              <w:rPr>
                <w:rFonts w:ascii="Arial" w:hAnsi="Arial" w:cs="Arial"/>
                <w:b/>
              </w:rPr>
            </w:pPr>
          </w:p>
          <w:p w:rsidR="00A16C40" w:rsidRPr="00740596" w:rsidRDefault="00A16C40" w:rsidP="007205DE">
            <w:pPr>
              <w:spacing w:after="0"/>
              <w:jc w:val="both"/>
              <w:rPr>
                <w:rFonts w:ascii="Arial" w:hAnsi="Arial" w:cs="Arial"/>
                <w:b/>
              </w:rPr>
            </w:pPr>
            <w:r w:rsidRPr="00740596">
              <w:rPr>
                <w:rFonts w:ascii="Arial" w:hAnsi="Arial" w:cs="Arial"/>
                <w:b/>
              </w:rPr>
              <w:t>CONTROL OF SANITARY OPERATIONS</w:t>
            </w:r>
          </w:p>
          <w:p w:rsidR="00A16C40" w:rsidRPr="00740596" w:rsidRDefault="00A16C40" w:rsidP="007205DE">
            <w:pPr>
              <w:spacing w:after="0"/>
              <w:jc w:val="both"/>
              <w:rPr>
                <w:rFonts w:ascii="Arial" w:hAnsi="Arial" w:cs="Arial"/>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product contact surfaces regularly cleaned and sanitized?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product contact surfaces free of scale, oxidation &amp; other residues?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product packaging purchased, stored and handled in sanitary manner?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processing and packaging done in sanitary manner?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cleaning operations so done as to preclude contamination of product contact surfaces with residues?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toxic materials required for maintaining the sanitary practices in the plant and laboratory used and stored with proper identification?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pest control system carried out by the authorized and approved party in accordance with restrictions and label directions?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verification system for pest control operations effective?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unauthorized visitors / staff prohibited to enter production area?</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 xml:space="preserve">In case of footbaths/hand sanitizers, is activity of disinfectant fluid monitored and frequently changed to ensure on-going effectiveness?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proofErr w:type="gramStart"/>
            <w:r w:rsidRPr="00740596">
              <w:rPr>
                <w:rFonts w:ascii="Arial" w:hAnsi="Arial" w:cs="Arial"/>
              </w:rPr>
              <w:t>Are</w:t>
            </w:r>
            <w:proofErr w:type="gramEnd"/>
            <w:r w:rsidRPr="00740596">
              <w:rPr>
                <w:rFonts w:ascii="Arial" w:hAnsi="Arial" w:cs="Arial"/>
              </w:rPr>
              <w:t xml:space="preserve"> the non-product surfaces/equipment free of accumulated dust, dirt and other debris?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694305" w:rsidRDefault="00694305" w:rsidP="00694305">
            <w:pPr>
              <w:pStyle w:val="ListParagraph"/>
              <w:tabs>
                <w:tab w:val="left" w:pos="232"/>
              </w:tabs>
              <w:spacing w:after="0"/>
              <w:ind w:left="232"/>
              <w:rPr>
                <w:rFonts w:ascii="Arial" w:hAnsi="Arial" w:cs="Arial"/>
              </w:rPr>
            </w:pPr>
          </w:p>
          <w:p w:rsidR="00A16C40" w:rsidRPr="000607DE" w:rsidRDefault="00694305" w:rsidP="00694305">
            <w:pPr>
              <w:pStyle w:val="ListParagraph"/>
              <w:tabs>
                <w:tab w:val="left" w:pos="232"/>
              </w:tabs>
              <w:spacing w:after="0"/>
              <w:ind w:left="232"/>
              <w:rPr>
                <w:rFonts w:ascii="Arial" w:hAnsi="Arial" w:cs="Arial"/>
              </w:rPr>
            </w:pPr>
            <w:r>
              <w:rPr>
                <w:rFonts w:ascii="Arial" w:hAnsi="Arial" w:cs="Arial"/>
              </w:rPr>
              <w:t>E</w:t>
            </w:r>
          </w:p>
        </w:tc>
        <w:tc>
          <w:tcPr>
            <w:tcW w:w="7513" w:type="dxa"/>
          </w:tcPr>
          <w:p w:rsidR="00A16C40" w:rsidRPr="00740596" w:rsidRDefault="00A16C40" w:rsidP="007205DE">
            <w:pPr>
              <w:spacing w:after="0"/>
              <w:jc w:val="both"/>
              <w:rPr>
                <w:rFonts w:ascii="Arial" w:hAnsi="Arial" w:cs="Arial"/>
                <w:b/>
              </w:rPr>
            </w:pPr>
          </w:p>
          <w:p w:rsidR="00A16C40" w:rsidRPr="00740596" w:rsidRDefault="00A16C40" w:rsidP="007205DE">
            <w:pPr>
              <w:spacing w:after="0"/>
              <w:jc w:val="both"/>
              <w:rPr>
                <w:rFonts w:ascii="Arial" w:hAnsi="Arial" w:cs="Arial"/>
                <w:b/>
              </w:rPr>
            </w:pPr>
            <w:r w:rsidRPr="00740596">
              <w:rPr>
                <w:rFonts w:ascii="Arial" w:hAnsi="Arial" w:cs="Arial"/>
                <w:b/>
              </w:rPr>
              <w:t>WATER , STEAM , AIR SUPPLY &amp; SANITATION</w:t>
            </w:r>
          </w:p>
          <w:p w:rsidR="00A16C40" w:rsidRPr="00740596" w:rsidRDefault="00A16C40" w:rsidP="007205DE">
            <w:pPr>
              <w:spacing w:after="0"/>
              <w:jc w:val="both"/>
              <w:rPr>
                <w:rFonts w:ascii="Arial" w:hAnsi="Arial" w:cs="Arial"/>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Is there adequate supply of potable water with appropriate facilities for its storage and distribution?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9"/>
              </w:numPr>
              <w:spacing w:after="0"/>
              <w:jc w:val="both"/>
              <w:rPr>
                <w:rFonts w:ascii="Arial" w:hAnsi="Arial" w:cs="Arial"/>
              </w:rPr>
            </w:pPr>
            <w:r w:rsidRPr="00740596">
              <w:rPr>
                <w:rFonts w:ascii="Arial" w:hAnsi="Arial" w:cs="Arial"/>
              </w:rPr>
              <w:t>under adequate pressure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9"/>
              </w:numPr>
              <w:spacing w:after="0"/>
              <w:jc w:val="both"/>
              <w:rPr>
                <w:rFonts w:ascii="Arial" w:hAnsi="Arial" w:cs="Arial"/>
              </w:rPr>
            </w:pPr>
            <w:r w:rsidRPr="00740596">
              <w:rPr>
                <w:rFonts w:ascii="Arial" w:hAnsi="Arial" w:cs="Arial"/>
              </w:rPr>
              <w:t>at suitable temperature, when needed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0"/>
              </w:numPr>
              <w:spacing w:after="0"/>
              <w:jc w:val="both"/>
              <w:rPr>
                <w:rFonts w:ascii="Arial" w:hAnsi="Arial" w:cs="Arial"/>
              </w:rPr>
            </w:pPr>
            <w:proofErr w:type="gramStart"/>
            <w:r w:rsidRPr="00740596">
              <w:rPr>
                <w:rFonts w:ascii="Arial" w:hAnsi="Arial" w:cs="Arial"/>
              </w:rPr>
              <w:t>if</w:t>
            </w:r>
            <w:proofErr w:type="gramEnd"/>
            <w:r w:rsidRPr="00740596">
              <w:rPr>
                <w:rFonts w:ascii="Arial" w:hAnsi="Arial" w:cs="Arial"/>
              </w:rPr>
              <w:t xml:space="preserve"> used in food processing, does it  meet microbiological and chemical requirements of potable water?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If the water is chlorinated within the factory, are the records of the residual chlorine level being maintained?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Is non-potable water system (</w:t>
            </w:r>
            <w:proofErr w:type="spellStart"/>
            <w:r w:rsidRPr="00740596">
              <w:rPr>
                <w:rFonts w:ascii="Arial" w:hAnsi="Arial" w:cs="Arial"/>
                <w:color w:val="000000"/>
              </w:rPr>
              <w:t>eg</w:t>
            </w:r>
            <w:proofErr w:type="spellEnd"/>
            <w:r w:rsidRPr="00740596">
              <w:rPr>
                <w:rFonts w:ascii="Arial" w:hAnsi="Arial" w:cs="Arial"/>
                <w:color w:val="000000"/>
              </w:rPr>
              <w:t>. fire control, steam production, refrigeration, etc) properly identified and segregated so as not to allow re-flush into potable water system?</w:t>
            </w:r>
            <w:r w:rsidRPr="00740596">
              <w:rPr>
                <w:rFonts w:ascii="Arial" w:hAnsi="Arial" w:cs="Arial"/>
              </w:rPr>
              <w:t xml:space="preserve">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 xml:space="preserve">Are all storage tanks, cooling towers, pipe lines and silo utilized for handling </w:t>
            </w:r>
            <w:r w:rsidRPr="00740596">
              <w:rPr>
                <w:rFonts w:ascii="Arial" w:hAnsi="Arial" w:cs="Arial"/>
              </w:rPr>
              <w:lastRenderedPageBreak/>
              <w:t>water constructed and so designed as to facilitate cleaning and inspection?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all the water storage tanks effectively cleaned to prevent entry of pests and potential contaminants?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water storage tanks periodically cleaned and records maintained?</w:t>
            </w:r>
          </w:p>
          <w:p w:rsidR="00A16C40" w:rsidRPr="00740596" w:rsidRDefault="00A16C40" w:rsidP="00324818">
            <w:pPr>
              <w:numPr>
                <w:ilvl w:val="0"/>
                <w:numId w:val="21"/>
              </w:numPr>
              <w:spacing w:after="0"/>
              <w:jc w:val="both"/>
              <w:rPr>
                <w:rFonts w:ascii="Arial" w:hAnsi="Arial" w:cs="Arial"/>
              </w:rPr>
            </w:pPr>
            <w:r w:rsidRPr="00740596">
              <w:rPr>
                <w:rFonts w:ascii="Arial" w:hAnsi="Arial" w:cs="Arial"/>
              </w:rPr>
              <w:t>Cleaned on-------------------------</w:t>
            </w:r>
          </w:p>
          <w:p w:rsidR="00A16C40" w:rsidRPr="00740596" w:rsidRDefault="00A16C40" w:rsidP="00324818">
            <w:pPr>
              <w:numPr>
                <w:ilvl w:val="0"/>
                <w:numId w:val="21"/>
              </w:numPr>
              <w:spacing w:after="0"/>
              <w:jc w:val="both"/>
              <w:rPr>
                <w:rFonts w:ascii="Arial" w:hAnsi="Arial" w:cs="Arial"/>
              </w:rPr>
            </w:pPr>
            <w:r w:rsidRPr="00740596">
              <w:rPr>
                <w:rFonts w:ascii="Arial" w:hAnsi="Arial" w:cs="Arial"/>
              </w:rPr>
              <w:t>Cleaning due 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If ice is used in contact with food, is it made of potable quality water?</w:t>
            </w:r>
          </w:p>
          <w:p w:rsidR="00A16C40" w:rsidRPr="00740596" w:rsidRDefault="00A16C40" w:rsidP="007205DE">
            <w:pPr>
              <w:spacing w:after="0"/>
              <w:rPr>
                <w:rFonts w:ascii="Arial" w:hAnsi="Arial" w:cs="Arial"/>
              </w:rPr>
            </w:pPr>
            <w:r w:rsidRPr="00740596">
              <w:rPr>
                <w:rFonts w:ascii="Arial" w:hAnsi="Arial" w:cs="Arial"/>
              </w:rPr>
              <w:t>(Clean  seawater free from micro org is used)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water quality monitored regularly by laboratory tests?</w:t>
            </w:r>
          </w:p>
          <w:p w:rsidR="00A16C40" w:rsidRPr="00740596" w:rsidRDefault="00A16C40" w:rsidP="007205DE">
            <w:pPr>
              <w:spacing w:after="0"/>
              <w:jc w:val="both"/>
              <w:rPr>
                <w:rFonts w:ascii="Arial" w:hAnsi="Arial" w:cs="Arial"/>
              </w:rPr>
            </w:pPr>
            <w:r w:rsidRPr="00740596">
              <w:rPr>
                <w:rFonts w:ascii="Arial" w:hAnsi="Arial" w:cs="Arial"/>
              </w:rPr>
              <w:t>Note- Reference of national or international standards against which tested must be indicated in the report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steam used in direct contact with food or food contact surfaces free from substances which may:</w:t>
            </w:r>
          </w:p>
          <w:p w:rsidR="00A16C40" w:rsidRPr="00740596" w:rsidRDefault="00A16C40" w:rsidP="00324818">
            <w:pPr>
              <w:numPr>
                <w:ilvl w:val="0"/>
                <w:numId w:val="22"/>
              </w:numPr>
              <w:spacing w:after="0"/>
              <w:jc w:val="both"/>
              <w:rPr>
                <w:rFonts w:ascii="Arial" w:hAnsi="Arial" w:cs="Arial"/>
              </w:rPr>
            </w:pPr>
            <w:r w:rsidRPr="00740596">
              <w:rPr>
                <w:rFonts w:ascii="Arial" w:hAnsi="Arial" w:cs="Arial"/>
              </w:rPr>
              <w:t xml:space="preserve">be hazardous to health or </w:t>
            </w:r>
          </w:p>
          <w:p w:rsidR="00A16C40" w:rsidRPr="00740596" w:rsidRDefault="00A16C40" w:rsidP="00324818">
            <w:pPr>
              <w:numPr>
                <w:ilvl w:val="0"/>
                <w:numId w:val="22"/>
              </w:numPr>
              <w:spacing w:after="0"/>
              <w:jc w:val="both"/>
              <w:rPr>
                <w:rFonts w:ascii="Arial" w:hAnsi="Arial" w:cs="Arial"/>
              </w:rPr>
            </w:pPr>
            <w:r w:rsidRPr="00740596">
              <w:rPr>
                <w:rFonts w:ascii="Arial" w:hAnsi="Arial" w:cs="Arial"/>
              </w:rPr>
              <w:t>contaminate the food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Does air entering and coming in contact with food directly: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1"/>
              </w:numPr>
              <w:spacing w:after="0"/>
              <w:jc w:val="both"/>
              <w:rPr>
                <w:rFonts w:ascii="Arial" w:hAnsi="Arial" w:cs="Arial"/>
              </w:rPr>
            </w:pPr>
            <w:r w:rsidRPr="00740596">
              <w:rPr>
                <w:rFonts w:ascii="Arial" w:hAnsi="Arial" w:cs="Arial"/>
              </w:rPr>
              <w:t>have filter air intake located in a clean place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1"/>
              </w:numPr>
              <w:spacing w:after="0"/>
              <w:jc w:val="both"/>
              <w:rPr>
                <w:rFonts w:ascii="Arial" w:hAnsi="Arial" w:cs="Arial"/>
              </w:rPr>
            </w:pPr>
            <w:r w:rsidRPr="00740596">
              <w:rPr>
                <w:rFonts w:ascii="Arial" w:hAnsi="Arial" w:cs="Arial"/>
              </w:rPr>
              <w:t>contain  no oil/other substitutes hazardous to health</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1"/>
              </w:numPr>
              <w:spacing w:after="0"/>
              <w:jc w:val="both"/>
              <w:rPr>
                <w:rFonts w:ascii="Arial" w:hAnsi="Arial" w:cs="Arial"/>
              </w:rPr>
            </w:pPr>
            <w:r w:rsidRPr="00740596">
              <w:rPr>
                <w:rFonts w:ascii="Arial" w:hAnsi="Arial" w:cs="Arial"/>
              </w:rPr>
              <w:t>not contaminate the food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b/>
              </w:rPr>
            </w:pPr>
            <w:r w:rsidRPr="00740596">
              <w:rPr>
                <w:rFonts w:ascii="Arial" w:hAnsi="Arial" w:cs="Arial"/>
              </w:rPr>
              <w:t>When air is taken as an ingredient of food such as ice cream or come in contact with food, is it sterile/clean air?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b/>
              </w:rPr>
            </w:pPr>
            <w:r w:rsidRPr="00740596">
              <w:rPr>
                <w:rFonts w:ascii="Arial" w:hAnsi="Arial" w:cs="Arial"/>
              </w:rPr>
              <w:t>Are air filters regularly cleaned and replaced when necessary?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694305" w:rsidRDefault="00694305" w:rsidP="00694305">
            <w:pPr>
              <w:pStyle w:val="ListParagraph"/>
              <w:tabs>
                <w:tab w:val="left" w:pos="232"/>
              </w:tabs>
              <w:spacing w:after="0"/>
              <w:ind w:left="232"/>
              <w:rPr>
                <w:rFonts w:ascii="Arial" w:hAnsi="Arial" w:cs="Arial"/>
              </w:rPr>
            </w:pPr>
          </w:p>
          <w:p w:rsidR="00A16C40" w:rsidRPr="000607DE" w:rsidRDefault="00694305" w:rsidP="00694305">
            <w:pPr>
              <w:pStyle w:val="ListParagraph"/>
              <w:tabs>
                <w:tab w:val="left" w:pos="232"/>
              </w:tabs>
              <w:spacing w:after="0"/>
              <w:ind w:left="232"/>
              <w:rPr>
                <w:rFonts w:ascii="Arial" w:hAnsi="Arial" w:cs="Arial"/>
              </w:rPr>
            </w:pPr>
            <w:r>
              <w:rPr>
                <w:rFonts w:ascii="Arial" w:hAnsi="Arial" w:cs="Arial"/>
              </w:rPr>
              <w:t>F</w:t>
            </w:r>
          </w:p>
        </w:tc>
        <w:tc>
          <w:tcPr>
            <w:tcW w:w="7513" w:type="dxa"/>
          </w:tcPr>
          <w:p w:rsidR="00A16C40" w:rsidRPr="00740596" w:rsidRDefault="00A16C40" w:rsidP="007205DE">
            <w:pPr>
              <w:spacing w:after="0"/>
              <w:rPr>
                <w:rFonts w:ascii="Arial" w:hAnsi="Arial" w:cs="Arial"/>
                <w:b/>
              </w:rPr>
            </w:pPr>
          </w:p>
          <w:p w:rsidR="00A16C40" w:rsidRPr="00740596" w:rsidRDefault="00A16C40" w:rsidP="007205DE">
            <w:pPr>
              <w:pStyle w:val="Heading1"/>
              <w:spacing w:line="276" w:lineRule="auto"/>
              <w:jc w:val="left"/>
              <w:rPr>
                <w:rFonts w:ascii="Arial" w:hAnsi="Arial" w:cs="Arial"/>
                <w:sz w:val="22"/>
                <w:szCs w:val="22"/>
              </w:rPr>
            </w:pPr>
            <w:r w:rsidRPr="00740596">
              <w:rPr>
                <w:rFonts w:ascii="Arial" w:hAnsi="Arial" w:cs="Arial"/>
                <w:sz w:val="22"/>
                <w:szCs w:val="22"/>
              </w:rPr>
              <w:t>EQUIPMENT   AND UTENSILS</w:t>
            </w:r>
          </w:p>
          <w:p w:rsidR="00A16C40" w:rsidRPr="00740596" w:rsidRDefault="00A16C40" w:rsidP="007205DE">
            <w:pPr>
              <w:spacing w:after="0"/>
              <w:rPr>
                <w:rFonts w:ascii="Arial" w:hAnsi="Arial" w:cs="Arial"/>
                <w:b/>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equipment and utensils used in food handling or which may contact food: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3"/>
              </w:numPr>
              <w:spacing w:after="0"/>
              <w:jc w:val="both"/>
              <w:rPr>
                <w:rFonts w:ascii="Arial" w:hAnsi="Arial" w:cs="Arial"/>
              </w:rPr>
            </w:pPr>
            <w:r w:rsidRPr="00740596">
              <w:rPr>
                <w:rFonts w:ascii="Arial" w:hAnsi="Arial" w:cs="Arial"/>
              </w:rPr>
              <w:t>made of food grade materials which does not transmit bad odours, taste or toxic substances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3"/>
              </w:numPr>
              <w:spacing w:after="0"/>
              <w:jc w:val="both"/>
              <w:rPr>
                <w:rFonts w:ascii="Arial" w:hAnsi="Arial" w:cs="Arial"/>
              </w:rPr>
            </w:pPr>
            <w:r w:rsidRPr="00740596">
              <w:rPr>
                <w:rFonts w:ascii="Arial" w:hAnsi="Arial" w:cs="Arial"/>
              </w:rPr>
              <w:t>non-absorbent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3"/>
              </w:numPr>
              <w:spacing w:after="0"/>
              <w:jc w:val="both"/>
              <w:rPr>
                <w:rFonts w:ascii="Arial" w:hAnsi="Arial" w:cs="Arial"/>
              </w:rPr>
            </w:pPr>
            <w:r w:rsidRPr="00740596">
              <w:rPr>
                <w:rFonts w:ascii="Arial" w:hAnsi="Arial" w:cs="Arial"/>
              </w:rPr>
              <w:t>resistant  to corrosion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3"/>
              </w:numPr>
              <w:spacing w:after="0"/>
              <w:jc w:val="both"/>
              <w:rPr>
                <w:rFonts w:ascii="Arial" w:hAnsi="Arial" w:cs="Arial"/>
              </w:rPr>
            </w:pPr>
            <w:r w:rsidRPr="00740596">
              <w:rPr>
                <w:rFonts w:ascii="Arial" w:hAnsi="Arial" w:cs="Arial"/>
              </w:rPr>
              <w:t>capable of withstanding repeated cleanings &amp;disinfections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694305">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23"/>
              </w:numPr>
              <w:spacing w:after="0"/>
              <w:jc w:val="both"/>
              <w:rPr>
                <w:rFonts w:ascii="Arial" w:hAnsi="Arial" w:cs="Arial"/>
              </w:rPr>
            </w:pPr>
            <w:r w:rsidRPr="00740596">
              <w:rPr>
                <w:rFonts w:ascii="Arial" w:hAnsi="Arial" w:cs="Arial"/>
              </w:rPr>
              <w:t>smooth, free from pits and crevices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Are equipment and re- usable containers coming into contact with food designed and constructed such that they can be easily cleaned, disinfected and maintained?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equipment and fixtures installed in such a manner as to permit easy access and thorough cleaning?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b/>
              </w:rPr>
            </w:pPr>
            <w:r w:rsidRPr="00740596">
              <w:rPr>
                <w:rFonts w:ascii="Arial" w:hAnsi="Arial" w:cs="Arial"/>
              </w:rPr>
              <w:t>Are</w:t>
            </w:r>
            <w:r w:rsidRPr="00740596">
              <w:rPr>
                <w:rFonts w:ascii="Arial" w:hAnsi="Arial" w:cs="Arial"/>
                <w:b/>
              </w:rPr>
              <w:t xml:space="preserve"> </w:t>
            </w:r>
            <w:r w:rsidRPr="00740596">
              <w:rPr>
                <w:rFonts w:ascii="Arial" w:hAnsi="Arial" w:cs="Arial"/>
              </w:rPr>
              <w:t>seams on food contact surfaces smoothly bonded to minimize accumulation of food particles, dust or extraneous matter?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694305" w:rsidRDefault="00694305" w:rsidP="00694305">
            <w:pPr>
              <w:pStyle w:val="ListParagraph"/>
              <w:tabs>
                <w:tab w:val="left" w:pos="232"/>
              </w:tabs>
              <w:spacing w:after="0"/>
              <w:ind w:left="232"/>
              <w:rPr>
                <w:rFonts w:ascii="Arial" w:hAnsi="Arial" w:cs="Arial"/>
              </w:rPr>
            </w:pPr>
          </w:p>
          <w:p w:rsidR="00A16C40" w:rsidRPr="000607DE" w:rsidRDefault="00694305" w:rsidP="00694305">
            <w:pPr>
              <w:pStyle w:val="ListParagraph"/>
              <w:tabs>
                <w:tab w:val="left" w:pos="232"/>
              </w:tabs>
              <w:spacing w:after="0"/>
              <w:ind w:left="232"/>
              <w:rPr>
                <w:rFonts w:ascii="Arial" w:hAnsi="Arial" w:cs="Arial"/>
              </w:rPr>
            </w:pPr>
            <w:r>
              <w:rPr>
                <w:rFonts w:ascii="Arial" w:hAnsi="Arial" w:cs="Arial"/>
              </w:rPr>
              <w:t>G</w:t>
            </w:r>
          </w:p>
        </w:tc>
        <w:tc>
          <w:tcPr>
            <w:tcW w:w="7513" w:type="dxa"/>
          </w:tcPr>
          <w:p w:rsidR="00A16C40" w:rsidRPr="00740596" w:rsidRDefault="00A16C40" w:rsidP="007205DE">
            <w:pPr>
              <w:spacing w:after="0"/>
              <w:jc w:val="both"/>
              <w:rPr>
                <w:rFonts w:ascii="Arial" w:hAnsi="Arial" w:cs="Arial"/>
                <w:b/>
              </w:rPr>
            </w:pPr>
          </w:p>
          <w:p w:rsidR="00A16C40" w:rsidRPr="00740596" w:rsidRDefault="00A16C40" w:rsidP="007205DE">
            <w:pPr>
              <w:spacing w:after="0"/>
              <w:jc w:val="both"/>
              <w:rPr>
                <w:rFonts w:ascii="Arial" w:hAnsi="Arial" w:cs="Arial"/>
                <w:b/>
              </w:rPr>
            </w:pPr>
            <w:r w:rsidRPr="00740596">
              <w:rPr>
                <w:rFonts w:ascii="Arial" w:hAnsi="Arial" w:cs="Arial"/>
                <w:b/>
              </w:rPr>
              <w:t>RAW MATERIALS AND INGREDIENTS</w:t>
            </w:r>
          </w:p>
          <w:p w:rsidR="00A16C40" w:rsidRPr="00740596" w:rsidRDefault="00A16C40" w:rsidP="007205DE">
            <w:pPr>
              <w:spacing w:after="0"/>
              <w:jc w:val="both"/>
              <w:rPr>
                <w:rFonts w:ascii="Arial" w:hAnsi="Arial" w:cs="Arial"/>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Are raw materials or ingredients checked for parasites, undesirable microorganisms, pesticides, veterinary drugs or toxic, or decomposed or extraneous substances?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containers/carriers of raw material inspection performed?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inspection carried out for temperature, sanitation and visual hazards?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possible chances of contamination from incoming goods assessed?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packing materials inspected to ensure their suitability?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conditions of storage area acceptable to preclude any contamination?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 xml:space="preserve">Are the environmental conditions of storage area monitored and environmental sanitation maintained?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FIFO (First-in-first-out) of ingredients followed and maintained?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Are adequate facilities for storage of food ingredients and non-food materials (e.g. cleaning materials, lubricants, fuels) provided?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packing materials especially primary packing material properly stored and properly handled to preclude contamination?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time/temperature controlled to preclude failures which affect product safety?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employee hygiene maintained, who handle raw ingredients?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chances of physical hazards prevented?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the inspection of packing materials carried out for any undesirable growth of microorganisms?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694305" w:rsidRDefault="00694305" w:rsidP="00694305">
            <w:pPr>
              <w:pStyle w:val="ListParagraph"/>
              <w:tabs>
                <w:tab w:val="left" w:pos="232"/>
              </w:tabs>
              <w:spacing w:after="0"/>
              <w:ind w:left="232"/>
              <w:rPr>
                <w:rFonts w:ascii="Arial" w:hAnsi="Arial" w:cs="Arial"/>
              </w:rPr>
            </w:pPr>
          </w:p>
          <w:p w:rsidR="00A16C40" w:rsidRPr="000607DE" w:rsidRDefault="00694305" w:rsidP="00694305">
            <w:pPr>
              <w:pStyle w:val="ListParagraph"/>
              <w:tabs>
                <w:tab w:val="left" w:pos="232"/>
              </w:tabs>
              <w:spacing w:after="0"/>
              <w:ind w:left="232"/>
              <w:rPr>
                <w:rFonts w:ascii="Arial" w:hAnsi="Arial" w:cs="Arial"/>
              </w:rPr>
            </w:pPr>
            <w:r>
              <w:rPr>
                <w:rFonts w:ascii="Arial" w:hAnsi="Arial" w:cs="Arial"/>
              </w:rPr>
              <w:t>H</w:t>
            </w:r>
          </w:p>
        </w:tc>
        <w:tc>
          <w:tcPr>
            <w:tcW w:w="7513" w:type="dxa"/>
          </w:tcPr>
          <w:p w:rsidR="00A16C40" w:rsidRPr="00740596" w:rsidRDefault="00A16C40" w:rsidP="007205DE">
            <w:pPr>
              <w:spacing w:after="0"/>
              <w:jc w:val="both"/>
              <w:rPr>
                <w:rFonts w:ascii="Arial" w:hAnsi="Arial" w:cs="Arial"/>
                <w:b/>
              </w:rPr>
            </w:pPr>
          </w:p>
          <w:p w:rsidR="00A16C40" w:rsidRPr="00740596" w:rsidRDefault="00A16C40" w:rsidP="007205DE">
            <w:pPr>
              <w:spacing w:after="0"/>
              <w:jc w:val="both"/>
              <w:rPr>
                <w:rFonts w:ascii="Arial" w:hAnsi="Arial" w:cs="Arial"/>
                <w:b/>
              </w:rPr>
            </w:pPr>
            <w:r w:rsidRPr="00740596">
              <w:rPr>
                <w:rFonts w:ascii="Arial" w:hAnsi="Arial" w:cs="Arial"/>
                <w:b/>
              </w:rPr>
              <w:t>PROCESSING, SAFETY &amp; HYGIENE</w:t>
            </w:r>
          </w:p>
          <w:p w:rsidR="00A16C40" w:rsidRPr="00740596" w:rsidRDefault="00A16C40" w:rsidP="007205DE">
            <w:pPr>
              <w:spacing w:after="0"/>
              <w:jc w:val="both"/>
              <w:rPr>
                <w:rFonts w:ascii="Arial" w:hAnsi="Arial" w:cs="Arial"/>
                <w:b/>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color w:val="000000"/>
              </w:rPr>
            </w:pPr>
            <w:r w:rsidRPr="00740596">
              <w:rPr>
                <w:rFonts w:ascii="Arial" w:hAnsi="Arial" w:cs="Arial"/>
                <w:color w:val="000000"/>
              </w:rPr>
              <w:t>Are raw materials or ingredients inspected and sorted before processing?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color w:val="000000"/>
              </w:rPr>
              <w:t xml:space="preserve">Are control systems for temperature and time during heating, cooling and storage in place? </w:t>
            </w:r>
            <w:r w:rsidRPr="00740596">
              <w:rPr>
                <w:rFonts w:ascii="Arial" w:hAnsi="Arial" w:cs="Arial"/>
              </w:rPr>
              <w:t>Are time/ temperature such as pasteurization, of cooking / heating monitored?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 xml:space="preserve">Are time/ temperature such as </w:t>
            </w:r>
            <w:proofErr w:type="spellStart"/>
            <w:r w:rsidRPr="00740596">
              <w:rPr>
                <w:rFonts w:ascii="Arial" w:hAnsi="Arial" w:cs="Arial"/>
              </w:rPr>
              <w:t>Chiling</w:t>
            </w:r>
            <w:proofErr w:type="spellEnd"/>
            <w:r w:rsidRPr="00740596">
              <w:rPr>
                <w:rFonts w:ascii="Arial" w:hAnsi="Arial" w:cs="Arial"/>
              </w:rPr>
              <w:t>, pasteurization, cooking / heating monitored?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rPr>
            </w:pPr>
            <w:r w:rsidRPr="00740596">
              <w:rPr>
                <w:rFonts w:ascii="Arial" w:hAnsi="Arial" w:cs="Arial"/>
                <w:color w:val="000000"/>
              </w:rPr>
              <w:t>Is access to processing areas restricted or controlled and control procedure defined and documented?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preservatives, low water activity (Aw factor), pH or other preservation factors used and their control implemented?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chemical hazards prevented by removal or destruction?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 xml:space="preserve">Are physical hazards prevented by </w:t>
            </w:r>
            <w:r w:rsidRPr="00694305">
              <w:rPr>
                <w:rFonts w:ascii="Arial" w:hAnsi="Arial" w:cs="Arial"/>
              </w:rPr>
              <w:t>sieving, filtering</w:t>
            </w:r>
            <w:r w:rsidRPr="00740596">
              <w:rPr>
                <w:rFonts w:ascii="Arial" w:hAnsi="Arial" w:cs="Arial"/>
              </w:rPr>
              <w:t xml:space="preserve">, magnets, </w:t>
            </w:r>
            <w:r w:rsidRPr="00694305">
              <w:rPr>
                <w:rFonts w:ascii="Arial" w:hAnsi="Arial" w:cs="Arial"/>
              </w:rPr>
              <w:t>metal detectors, de-stoners etc</w:t>
            </w:r>
            <w:proofErr w:type="gramStart"/>
            <w:r w:rsidRPr="00694305">
              <w:rPr>
                <w:rFonts w:ascii="Arial" w:hAnsi="Arial" w:cs="Arial"/>
              </w:rPr>
              <w:t>,?</w:t>
            </w:r>
            <w:proofErr w:type="gramEnd"/>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personal hygiene maintained and monitored?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CIP system properly carried out, maintained and documented?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How absence of residual cleaning chemicals ensured?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food handling properly implemented and cross contamination prevented?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rework handling properly maintained to prevent cross contamination?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preventive maintenance in place for all food processing machinery and equipment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proofErr w:type="gramStart"/>
            <w:r w:rsidRPr="00740596">
              <w:rPr>
                <w:rFonts w:ascii="Arial" w:hAnsi="Arial" w:cs="Arial"/>
              </w:rPr>
              <w:t>Are</w:t>
            </w:r>
            <w:proofErr w:type="gramEnd"/>
            <w:r w:rsidRPr="00740596">
              <w:rPr>
                <w:rFonts w:ascii="Arial" w:hAnsi="Arial" w:cs="Arial"/>
              </w:rPr>
              <w:t xml:space="preserve"> the representative samples drawn at appropriate time for the shelf life studies and records of samples properly maintained?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records maintained for batch number, date of and volume of production?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b/>
              </w:rPr>
            </w:pPr>
            <w:r w:rsidRPr="00740596">
              <w:rPr>
                <w:rFonts w:ascii="Arial" w:hAnsi="Arial" w:cs="Arial"/>
              </w:rPr>
              <w:t>Are glass wares excluded from production area?</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694305" w:rsidRDefault="00694305" w:rsidP="00694305">
            <w:pPr>
              <w:pStyle w:val="ListParagraph"/>
              <w:tabs>
                <w:tab w:val="left" w:pos="232"/>
              </w:tabs>
              <w:spacing w:after="0"/>
              <w:ind w:left="232"/>
              <w:rPr>
                <w:rFonts w:ascii="Arial" w:hAnsi="Arial" w:cs="Arial"/>
              </w:rPr>
            </w:pPr>
          </w:p>
          <w:p w:rsidR="00A16C40" w:rsidRPr="000607DE" w:rsidRDefault="00694305" w:rsidP="00694305">
            <w:pPr>
              <w:pStyle w:val="ListParagraph"/>
              <w:tabs>
                <w:tab w:val="left" w:pos="232"/>
              </w:tabs>
              <w:spacing w:after="0"/>
              <w:ind w:left="232"/>
              <w:rPr>
                <w:rFonts w:ascii="Arial" w:hAnsi="Arial" w:cs="Arial"/>
              </w:rPr>
            </w:pPr>
            <w:r>
              <w:rPr>
                <w:rFonts w:ascii="Arial" w:hAnsi="Arial" w:cs="Arial"/>
              </w:rPr>
              <w:t>I</w:t>
            </w:r>
          </w:p>
        </w:tc>
        <w:tc>
          <w:tcPr>
            <w:tcW w:w="7513" w:type="dxa"/>
          </w:tcPr>
          <w:p w:rsidR="00A16C40" w:rsidRPr="00740596" w:rsidRDefault="00A16C40" w:rsidP="007205DE">
            <w:pPr>
              <w:spacing w:after="0"/>
              <w:rPr>
                <w:rFonts w:ascii="Arial" w:hAnsi="Arial" w:cs="Arial"/>
                <w:b/>
                <w:bCs/>
                <w:color w:val="000000"/>
              </w:rPr>
            </w:pPr>
          </w:p>
          <w:p w:rsidR="00A16C40" w:rsidRPr="00740596" w:rsidRDefault="00A16C40" w:rsidP="007205DE">
            <w:pPr>
              <w:spacing w:after="0"/>
              <w:rPr>
                <w:rFonts w:ascii="Arial" w:hAnsi="Arial" w:cs="Arial"/>
                <w:b/>
                <w:bCs/>
                <w:color w:val="000000"/>
              </w:rPr>
            </w:pPr>
            <w:r w:rsidRPr="00740596">
              <w:rPr>
                <w:rFonts w:ascii="Arial" w:hAnsi="Arial" w:cs="Arial"/>
                <w:b/>
                <w:bCs/>
                <w:color w:val="000000"/>
              </w:rPr>
              <w:t>PERSONNEL HYGIENE</w:t>
            </w:r>
          </w:p>
          <w:p w:rsidR="00A16C40" w:rsidRPr="00740596" w:rsidRDefault="00A16C40" w:rsidP="007205DE">
            <w:pPr>
              <w:spacing w:after="0"/>
              <w:rPr>
                <w:rFonts w:ascii="Arial" w:hAnsi="Arial" w:cs="Arial"/>
                <w:color w:val="000000"/>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b/>
                <w:bCs/>
                <w:color w:val="000000"/>
              </w:rPr>
            </w:pPr>
            <w:r w:rsidRPr="00740596">
              <w:rPr>
                <w:rFonts w:ascii="Arial" w:hAnsi="Arial" w:cs="Arial"/>
                <w:color w:val="000000"/>
              </w:rPr>
              <w:t xml:space="preserve">Is recruitment of an employee preceded by medical examinations to prevent </w:t>
            </w:r>
            <w:proofErr w:type="gramStart"/>
            <w:r w:rsidRPr="00740596">
              <w:rPr>
                <w:rFonts w:ascii="Arial" w:hAnsi="Arial" w:cs="Arial"/>
                <w:color w:val="000000"/>
              </w:rPr>
              <w:t>access  to</w:t>
            </w:r>
            <w:proofErr w:type="gramEnd"/>
            <w:r w:rsidRPr="00740596">
              <w:rPr>
                <w:rFonts w:ascii="Arial" w:hAnsi="Arial" w:cs="Arial"/>
                <w:color w:val="000000"/>
              </w:rPr>
              <w:t xml:space="preserve"> any food handling area by people known, or suspected to be suffering from, or to be carrier of disease or illness likely to be transmitted through food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employees whose state of health is doubtful immediately removed from work site until he is fully recovered?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following conditions reported to management in order to assess the need for medical examination and/or possible exclusion from food handling, include: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C17BF1" w:rsidP="00324818">
            <w:pPr>
              <w:numPr>
                <w:ilvl w:val="0"/>
                <w:numId w:val="32"/>
              </w:numPr>
              <w:spacing w:after="0"/>
              <w:rPr>
                <w:rFonts w:ascii="Arial" w:hAnsi="Arial" w:cs="Arial"/>
                <w:color w:val="000000"/>
              </w:rPr>
            </w:pPr>
            <w:r w:rsidRPr="00740596">
              <w:rPr>
                <w:rFonts w:ascii="Arial" w:hAnsi="Arial" w:cs="Arial"/>
                <w:color w:val="000000"/>
              </w:rPr>
              <w:t>J</w:t>
            </w:r>
            <w:r w:rsidR="00A16C40" w:rsidRPr="00740596">
              <w:rPr>
                <w:rFonts w:ascii="Arial" w:hAnsi="Arial" w:cs="Arial"/>
                <w:color w:val="000000"/>
              </w:rPr>
              <w:t>aundice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C17BF1" w:rsidP="00324818">
            <w:pPr>
              <w:numPr>
                <w:ilvl w:val="0"/>
                <w:numId w:val="33"/>
              </w:numPr>
              <w:spacing w:after="0"/>
              <w:rPr>
                <w:rFonts w:ascii="Arial" w:hAnsi="Arial" w:cs="Arial"/>
                <w:color w:val="000000"/>
              </w:rPr>
            </w:pPr>
            <w:proofErr w:type="spellStart"/>
            <w:r w:rsidRPr="00740596">
              <w:rPr>
                <w:rFonts w:ascii="Arial" w:hAnsi="Arial" w:cs="Arial"/>
                <w:color w:val="000000"/>
              </w:rPr>
              <w:t>D</w:t>
            </w:r>
            <w:r w:rsidR="00A16C40" w:rsidRPr="00740596">
              <w:rPr>
                <w:rFonts w:ascii="Arial" w:hAnsi="Arial" w:cs="Arial"/>
                <w:color w:val="000000"/>
              </w:rPr>
              <w:t>iarrhea</w:t>
            </w:r>
            <w:proofErr w:type="spellEnd"/>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C17BF1" w:rsidP="00324818">
            <w:pPr>
              <w:numPr>
                <w:ilvl w:val="0"/>
                <w:numId w:val="33"/>
              </w:numPr>
              <w:spacing w:after="0"/>
              <w:rPr>
                <w:rFonts w:ascii="Arial" w:hAnsi="Arial" w:cs="Arial"/>
                <w:color w:val="000000"/>
              </w:rPr>
            </w:pPr>
            <w:r w:rsidRPr="00740596">
              <w:rPr>
                <w:rFonts w:ascii="Arial" w:hAnsi="Arial" w:cs="Arial"/>
                <w:color w:val="000000"/>
              </w:rPr>
              <w:t>V</w:t>
            </w:r>
            <w:r w:rsidR="00A16C40" w:rsidRPr="00740596">
              <w:rPr>
                <w:rFonts w:ascii="Arial" w:hAnsi="Arial" w:cs="Arial"/>
                <w:color w:val="000000"/>
              </w:rPr>
              <w:t>omiting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C17BF1" w:rsidP="00324818">
            <w:pPr>
              <w:numPr>
                <w:ilvl w:val="0"/>
                <w:numId w:val="33"/>
              </w:numPr>
              <w:spacing w:after="0"/>
              <w:rPr>
                <w:rFonts w:ascii="Arial" w:hAnsi="Arial" w:cs="Arial"/>
                <w:color w:val="000000"/>
              </w:rPr>
            </w:pPr>
            <w:r w:rsidRPr="00740596">
              <w:rPr>
                <w:rFonts w:ascii="Arial" w:hAnsi="Arial" w:cs="Arial"/>
                <w:color w:val="000000"/>
              </w:rPr>
              <w:t>F</w:t>
            </w:r>
            <w:r w:rsidR="00A16C40" w:rsidRPr="00740596">
              <w:rPr>
                <w:rFonts w:ascii="Arial" w:hAnsi="Arial" w:cs="Arial"/>
                <w:color w:val="000000"/>
              </w:rPr>
              <w:t>ever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3"/>
              </w:numPr>
              <w:spacing w:after="0"/>
              <w:rPr>
                <w:rFonts w:ascii="Arial" w:hAnsi="Arial" w:cs="Arial"/>
                <w:color w:val="000000"/>
              </w:rPr>
            </w:pPr>
            <w:r w:rsidRPr="00740596">
              <w:rPr>
                <w:rFonts w:ascii="Arial" w:hAnsi="Arial" w:cs="Arial"/>
                <w:color w:val="000000"/>
              </w:rPr>
              <w:t>sore throat with fever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3"/>
              </w:numPr>
              <w:spacing w:after="0"/>
              <w:rPr>
                <w:rFonts w:ascii="Arial" w:hAnsi="Arial" w:cs="Arial"/>
                <w:color w:val="000000"/>
              </w:rPr>
            </w:pPr>
            <w:proofErr w:type="gramStart"/>
            <w:r w:rsidRPr="00740596">
              <w:rPr>
                <w:rFonts w:ascii="Arial" w:hAnsi="Arial" w:cs="Arial"/>
                <w:color w:val="000000"/>
              </w:rPr>
              <w:t>visibly</w:t>
            </w:r>
            <w:proofErr w:type="gramEnd"/>
            <w:r w:rsidRPr="00740596">
              <w:rPr>
                <w:rFonts w:ascii="Arial" w:hAnsi="Arial" w:cs="Arial"/>
                <w:color w:val="000000"/>
              </w:rPr>
              <w:t xml:space="preserve"> infected skin lesions (boils, cuts, etc.)</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3"/>
              </w:numPr>
              <w:spacing w:after="0"/>
              <w:rPr>
                <w:rFonts w:ascii="Arial" w:hAnsi="Arial" w:cs="Arial"/>
                <w:color w:val="000000"/>
              </w:rPr>
            </w:pPr>
            <w:r w:rsidRPr="00740596">
              <w:rPr>
                <w:rFonts w:ascii="Arial" w:hAnsi="Arial" w:cs="Arial"/>
                <w:color w:val="000000"/>
              </w:rPr>
              <w:t>discharges from the ear, eye or nose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5F255D">
            <w:pPr>
              <w:spacing w:after="0"/>
              <w:jc w:val="both"/>
              <w:rPr>
                <w:rFonts w:ascii="Arial" w:hAnsi="Arial" w:cs="Arial"/>
                <w:color w:val="000000"/>
              </w:rPr>
            </w:pPr>
            <w:r w:rsidRPr="00740596">
              <w:rPr>
                <w:rFonts w:ascii="Arial" w:hAnsi="Arial" w:cs="Arial"/>
                <w:color w:val="000000"/>
              </w:rPr>
              <w:t>Do food handlers maintain a high degree of personal cleanliness and, where appropriate, wear suitable protective clothing, head covering and footwear.</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5F255D">
            <w:pPr>
              <w:spacing w:after="0"/>
              <w:jc w:val="both"/>
              <w:rPr>
                <w:rFonts w:ascii="Arial" w:hAnsi="Arial" w:cs="Arial"/>
                <w:color w:val="000000"/>
              </w:rPr>
            </w:pPr>
            <w:r w:rsidRPr="00740596">
              <w:rPr>
                <w:rFonts w:ascii="Arial" w:hAnsi="Arial" w:cs="Arial"/>
                <w:color w:val="000000"/>
              </w:rPr>
              <w:t>Are personnel with minor injury, cuts and wounds permitted to work in processing areas?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 xml:space="preserve"> Do personnel always wash their hands: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4"/>
              </w:numPr>
              <w:spacing w:after="0"/>
              <w:rPr>
                <w:rFonts w:ascii="Arial" w:hAnsi="Arial" w:cs="Arial"/>
                <w:color w:val="000000"/>
              </w:rPr>
            </w:pPr>
            <w:r w:rsidRPr="00740596">
              <w:rPr>
                <w:rFonts w:ascii="Arial" w:hAnsi="Arial" w:cs="Arial"/>
                <w:color w:val="000000"/>
              </w:rPr>
              <w:t>at the start of food handling activities,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4"/>
              </w:numPr>
              <w:spacing w:after="0"/>
              <w:rPr>
                <w:rFonts w:ascii="Arial" w:hAnsi="Arial" w:cs="Arial"/>
                <w:color w:val="000000"/>
              </w:rPr>
            </w:pPr>
            <w:r w:rsidRPr="00740596">
              <w:rPr>
                <w:rFonts w:ascii="Arial" w:hAnsi="Arial" w:cs="Arial"/>
                <w:color w:val="000000"/>
              </w:rPr>
              <w:t xml:space="preserve">immediately after using the toilet,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4"/>
              </w:numPr>
              <w:spacing w:after="0"/>
              <w:rPr>
                <w:rFonts w:ascii="Arial" w:hAnsi="Arial" w:cs="Arial"/>
                <w:color w:val="000000"/>
              </w:rPr>
            </w:pPr>
            <w:proofErr w:type="gramStart"/>
            <w:r w:rsidRPr="00740596">
              <w:rPr>
                <w:rFonts w:ascii="Arial" w:hAnsi="Arial" w:cs="Arial"/>
                <w:color w:val="000000"/>
              </w:rPr>
              <w:t>after</w:t>
            </w:r>
            <w:proofErr w:type="gramEnd"/>
            <w:r w:rsidRPr="00740596">
              <w:rPr>
                <w:rFonts w:ascii="Arial" w:hAnsi="Arial" w:cs="Arial"/>
                <w:color w:val="000000"/>
              </w:rPr>
              <w:t xml:space="preserve"> handling raw food or any contaminated material which could result in contamination of other food items.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5F255D">
            <w:pPr>
              <w:spacing w:after="0"/>
              <w:jc w:val="both"/>
              <w:rPr>
                <w:rFonts w:ascii="Arial" w:hAnsi="Arial" w:cs="Arial"/>
                <w:color w:val="000000"/>
              </w:rPr>
            </w:pPr>
            <w:r w:rsidRPr="00740596">
              <w:rPr>
                <w:rFonts w:ascii="Arial" w:hAnsi="Arial" w:cs="Arial"/>
                <w:color w:val="000000"/>
              </w:rPr>
              <w:t>Do personnel engaged in food handling activities refrain from behaviour which could result in contamination of food, for example: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5"/>
              </w:numPr>
              <w:spacing w:after="0"/>
              <w:rPr>
                <w:rFonts w:ascii="Arial" w:hAnsi="Arial" w:cs="Arial"/>
                <w:color w:val="000000"/>
              </w:rPr>
            </w:pPr>
            <w:r w:rsidRPr="00740596">
              <w:rPr>
                <w:rFonts w:ascii="Arial" w:hAnsi="Arial" w:cs="Arial"/>
                <w:color w:val="000000"/>
              </w:rPr>
              <w:t>smoking,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5"/>
              </w:numPr>
              <w:spacing w:after="0"/>
              <w:rPr>
                <w:rFonts w:ascii="Arial" w:hAnsi="Arial" w:cs="Arial"/>
                <w:color w:val="000000"/>
              </w:rPr>
            </w:pPr>
            <w:r w:rsidRPr="00740596">
              <w:rPr>
                <w:rFonts w:ascii="Arial" w:hAnsi="Arial" w:cs="Arial"/>
                <w:color w:val="000000"/>
              </w:rPr>
              <w:t>spitting,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5"/>
              </w:numPr>
              <w:spacing w:after="0"/>
              <w:rPr>
                <w:rFonts w:ascii="Arial" w:hAnsi="Arial" w:cs="Arial"/>
                <w:color w:val="000000"/>
              </w:rPr>
            </w:pPr>
            <w:r w:rsidRPr="00740596">
              <w:rPr>
                <w:rFonts w:ascii="Arial" w:hAnsi="Arial" w:cs="Arial"/>
                <w:color w:val="000000"/>
              </w:rPr>
              <w:t>chewing or eating,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5"/>
              </w:numPr>
              <w:spacing w:after="0"/>
              <w:rPr>
                <w:rFonts w:ascii="Arial" w:hAnsi="Arial" w:cs="Arial"/>
                <w:color w:val="000000"/>
              </w:rPr>
            </w:pPr>
            <w:r w:rsidRPr="00740596">
              <w:rPr>
                <w:rFonts w:ascii="Arial" w:hAnsi="Arial" w:cs="Arial"/>
                <w:color w:val="000000"/>
              </w:rPr>
              <w:t xml:space="preserve"> </w:t>
            </w:r>
            <w:proofErr w:type="gramStart"/>
            <w:r w:rsidRPr="00740596">
              <w:rPr>
                <w:rFonts w:ascii="Arial" w:hAnsi="Arial" w:cs="Arial"/>
                <w:color w:val="000000"/>
              </w:rPr>
              <w:t>sneezing</w:t>
            </w:r>
            <w:proofErr w:type="gramEnd"/>
            <w:r w:rsidRPr="00740596">
              <w:rPr>
                <w:rFonts w:ascii="Arial" w:hAnsi="Arial" w:cs="Arial"/>
                <w:color w:val="000000"/>
              </w:rPr>
              <w:t xml:space="preserve"> or coughing over unprotected food.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personal effects such as jewellery, watches, pins, glass bangles etc. prohibited in food handling areas?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Do visitors to food manufacturing, processing or handling areas wear protective clothing and adhere to the other personal hygiene provisions?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5F255D" w:rsidRDefault="005F255D" w:rsidP="005F255D">
            <w:pPr>
              <w:pStyle w:val="ListParagraph"/>
              <w:tabs>
                <w:tab w:val="left" w:pos="232"/>
              </w:tabs>
              <w:spacing w:after="0"/>
              <w:ind w:left="232"/>
              <w:rPr>
                <w:rFonts w:ascii="Arial" w:hAnsi="Arial" w:cs="Arial"/>
              </w:rPr>
            </w:pPr>
          </w:p>
          <w:p w:rsidR="00A16C40" w:rsidRPr="000607DE" w:rsidRDefault="005F255D" w:rsidP="005F255D">
            <w:pPr>
              <w:pStyle w:val="ListParagraph"/>
              <w:tabs>
                <w:tab w:val="left" w:pos="232"/>
              </w:tabs>
              <w:spacing w:after="0"/>
              <w:ind w:left="232"/>
              <w:rPr>
                <w:rFonts w:ascii="Arial" w:hAnsi="Arial" w:cs="Arial"/>
              </w:rPr>
            </w:pPr>
            <w:r>
              <w:rPr>
                <w:rFonts w:ascii="Arial" w:hAnsi="Arial" w:cs="Arial"/>
              </w:rPr>
              <w:t>J</w:t>
            </w:r>
          </w:p>
        </w:tc>
        <w:tc>
          <w:tcPr>
            <w:tcW w:w="7513" w:type="dxa"/>
          </w:tcPr>
          <w:p w:rsidR="00A16C40" w:rsidRPr="00740596" w:rsidRDefault="00A16C40" w:rsidP="007205DE">
            <w:pPr>
              <w:spacing w:after="0"/>
              <w:jc w:val="both"/>
              <w:rPr>
                <w:rFonts w:ascii="Arial" w:hAnsi="Arial" w:cs="Arial"/>
                <w:b/>
              </w:rPr>
            </w:pPr>
          </w:p>
          <w:p w:rsidR="00A16C40" w:rsidRPr="00740596" w:rsidRDefault="005F255D" w:rsidP="007205DE">
            <w:pPr>
              <w:spacing w:after="0"/>
              <w:jc w:val="both"/>
              <w:rPr>
                <w:rFonts w:ascii="Arial" w:hAnsi="Arial" w:cs="Arial"/>
                <w:b/>
              </w:rPr>
            </w:pPr>
            <w:r>
              <w:rPr>
                <w:rFonts w:ascii="Arial" w:hAnsi="Arial" w:cs="Arial"/>
                <w:b/>
              </w:rPr>
              <w:t xml:space="preserve">PACKAGING, </w:t>
            </w:r>
            <w:proofErr w:type="spellStart"/>
            <w:r>
              <w:rPr>
                <w:rFonts w:ascii="Arial" w:hAnsi="Arial" w:cs="Arial"/>
                <w:b/>
              </w:rPr>
              <w:t>LABELING</w:t>
            </w:r>
            <w:proofErr w:type="spellEnd"/>
            <w:r>
              <w:rPr>
                <w:rFonts w:ascii="Arial" w:hAnsi="Arial" w:cs="Arial"/>
                <w:b/>
              </w:rPr>
              <w:t xml:space="preserve">  AND STORAGE</w:t>
            </w:r>
          </w:p>
          <w:p w:rsidR="00A16C40" w:rsidRPr="00740596" w:rsidRDefault="00A16C40" w:rsidP="007205DE">
            <w:pPr>
              <w:spacing w:after="0"/>
              <w:jc w:val="both"/>
              <w:rPr>
                <w:rFonts w:ascii="Arial" w:hAnsi="Arial" w:cs="Arial"/>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proofErr w:type="gramStart"/>
            <w:r w:rsidRPr="00740596">
              <w:rPr>
                <w:rFonts w:ascii="Arial" w:hAnsi="Arial" w:cs="Arial"/>
              </w:rPr>
              <w:t>Are the primary</w:t>
            </w:r>
            <w:proofErr w:type="gramEnd"/>
            <w:r w:rsidRPr="00740596">
              <w:rPr>
                <w:rFonts w:ascii="Arial" w:hAnsi="Arial" w:cs="Arial"/>
              </w:rPr>
              <w:t xml:space="preserve"> packing materials and containers of food grade?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containers visually/ electronically inspected for their soundness?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packing and sealing, where required, monitored?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measures taken for the prevention of cross contamination including despatch containers?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time/temperature controlled especially in cold storage and refrigerated vans?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storage conditions in accordance with requirements?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coding for maintain traceability system in place?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C3AB3" w:rsidRPr="00740596" w:rsidTr="005F255D">
        <w:trPr>
          <w:cantSplit/>
        </w:trPr>
        <w:tc>
          <w:tcPr>
            <w:tcW w:w="711" w:type="dxa"/>
          </w:tcPr>
          <w:p w:rsidR="00AC3AB3" w:rsidRPr="000607DE" w:rsidRDefault="00AC3AB3" w:rsidP="00121A04">
            <w:pPr>
              <w:pStyle w:val="ListParagraph"/>
              <w:numPr>
                <w:ilvl w:val="0"/>
                <w:numId w:val="58"/>
              </w:numPr>
              <w:tabs>
                <w:tab w:val="left" w:pos="232"/>
              </w:tabs>
              <w:spacing w:after="0"/>
              <w:ind w:hanging="630"/>
              <w:rPr>
                <w:rFonts w:ascii="Arial" w:hAnsi="Arial" w:cs="Arial"/>
              </w:rPr>
            </w:pPr>
          </w:p>
        </w:tc>
        <w:tc>
          <w:tcPr>
            <w:tcW w:w="7513" w:type="dxa"/>
          </w:tcPr>
          <w:p w:rsidR="00AC3AB3" w:rsidRPr="00740596" w:rsidRDefault="00AC3AB3" w:rsidP="007205DE">
            <w:pPr>
              <w:spacing w:after="0"/>
              <w:jc w:val="both"/>
              <w:rPr>
                <w:rFonts w:ascii="Arial" w:hAnsi="Arial" w:cs="Arial"/>
              </w:rPr>
            </w:pPr>
            <w:r w:rsidRPr="00740596">
              <w:rPr>
                <w:rFonts w:ascii="Arial" w:hAnsi="Arial" w:cs="Arial"/>
              </w:rPr>
              <w:t>Are batches identified to assist in product recall and also helps effective stock rotation?</w:t>
            </w:r>
          </w:p>
        </w:tc>
        <w:tc>
          <w:tcPr>
            <w:tcW w:w="426" w:type="dxa"/>
          </w:tcPr>
          <w:p w:rsidR="00AC3AB3" w:rsidRPr="00740596" w:rsidRDefault="00AC3AB3" w:rsidP="007205DE">
            <w:pPr>
              <w:spacing w:after="0"/>
              <w:rPr>
                <w:rFonts w:ascii="Arial" w:hAnsi="Arial" w:cs="Arial"/>
              </w:rPr>
            </w:pPr>
          </w:p>
        </w:tc>
        <w:tc>
          <w:tcPr>
            <w:tcW w:w="425" w:type="dxa"/>
          </w:tcPr>
          <w:p w:rsidR="00AC3AB3" w:rsidRPr="00740596" w:rsidRDefault="00AC3AB3" w:rsidP="007205DE">
            <w:pPr>
              <w:spacing w:after="0"/>
              <w:rPr>
                <w:rFonts w:ascii="Arial" w:hAnsi="Arial" w:cs="Arial"/>
              </w:rPr>
            </w:pPr>
          </w:p>
        </w:tc>
        <w:tc>
          <w:tcPr>
            <w:tcW w:w="425" w:type="dxa"/>
          </w:tcPr>
          <w:p w:rsidR="00AC3AB3" w:rsidRPr="00740596" w:rsidRDefault="00AC3AB3" w:rsidP="007205DE">
            <w:pPr>
              <w:spacing w:after="0"/>
              <w:rPr>
                <w:rFonts w:ascii="Arial" w:hAnsi="Arial" w:cs="Arial"/>
              </w:rPr>
            </w:pPr>
          </w:p>
        </w:tc>
        <w:tc>
          <w:tcPr>
            <w:tcW w:w="1278" w:type="dxa"/>
          </w:tcPr>
          <w:p w:rsidR="00AC3AB3" w:rsidRPr="00740596" w:rsidRDefault="00AC3AB3"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temperature in store, transportation and distribution monitored?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proofErr w:type="gramStart"/>
            <w:r w:rsidRPr="00740596">
              <w:rPr>
                <w:rFonts w:ascii="Arial" w:hAnsi="Arial" w:cs="Arial"/>
              </w:rPr>
              <w:t>Is  First</w:t>
            </w:r>
            <w:proofErr w:type="gramEnd"/>
            <w:r w:rsidRPr="00740596">
              <w:rPr>
                <w:rFonts w:ascii="Arial" w:hAnsi="Arial" w:cs="Arial"/>
              </w:rPr>
              <w:t>-in-first-out (FIFO) of stored product maintained?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Is storage properly sanitized and disinfected periodically?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coding and tracking clear and in place?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the instructions on containers clear and in place?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stores protected from pest infestation?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jc w:val="both"/>
              <w:rPr>
                <w:rFonts w:ascii="Arial" w:hAnsi="Arial" w:cs="Arial"/>
              </w:rPr>
            </w:pPr>
            <w:r w:rsidRPr="00740596">
              <w:rPr>
                <w:rFonts w:ascii="Arial" w:hAnsi="Arial" w:cs="Arial"/>
              </w:rPr>
              <w:t>Are transport containers /vehicles maintained in clean condition?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 xml:space="preserve"> Are transport vehicles and bulk containers  designed and constructed so that they:</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6"/>
              </w:numPr>
              <w:spacing w:after="0"/>
              <w:rPr>
                <w:rFonts w:ascii="Arial" w:hAnsi="Arial" w:cs="Arial"/>
                <w:color w:val="000000"/>
              </w:rPr>
            </w:pPr>
            <w:r w:rsidRPr="00740596">
              <w:rPr>
                <w:rFonts w:ascii="Arial" w:hAnsi="Arial" w:cs="Arial"/>
                <w:color w:val="000000"/>
              </w:rPr>
              <w:t>do not contaminate foods or packaging;</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6"/>
              </w:numPr>
              <w:spacing w:after="0"/>
              <w:rPr>
                <w:rFonts w:ascii="Arial" w:hAnsi="Arial" w:cs="Arial"/>
                <w:color w:val="000000"/>
              </w:rPr>
            </w:pPr>
            <w:r w:rsidRPr="00740596">
              <w:rPr>
                <w:rFonts w:ascii="Arial" w:hAnsi="Arial" w:cs="Arial"/>
                <w:color w:val="000000"/>
              </w:rPr>
              <w:t xml:space="preserve"> can be effectively cleaned and disinfected;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6"/>
              </w:numPr>
              <w:spacing w:after="0"/>
              <w:rPr>
                <w:rFonts w:ascii="Arial" w:hAnsi="Arial" w:cs="Arial"/>
                <w:color w:val="000000"/>
              </w:rPr>
            </w:pPr>
            <w:r w:rsidRPr="00740596">
              <w:rPr>
                <w:rFonts w:ascii="Arial" w:hAnsi="Arial" w:cs="Arial"/>
                <w:color w:val="000000"/>
              </w:rPr>
              <w:t xml:space="preserve"> permit effective separation of different foods or foods from non-food items where necessary during transport;</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6"/>
              </w:numPr>
              <w:spacing w:after="0"/>
              <w:rPr>
                <w:rFonts w:ascii="Arial" w:hAnsi="Arial" w:cs="Arial"/>
                <w:color w:val="000000"/>
              </w:rPr>
            </w:pPr>
            <w:r w:rsidRPr="00740596">
              <w:rPr>
                <w:rFonts w:ascii="Arial" w:hAnsi="Arial" w:cs="Arial"/>
                <w:color w:val="000000"/>
              </w:rPr>
              <w:t xml:space="preserve"> provide effective protection from contamination, including dust and fumes;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6"/>
              </w:numPr>
              <w:spacing w:after="0"/>
              <w:rPr>
                <w:rFonts w:ascii="Arial" w:hAnsi="Arial" w:cs="Arial"/>
                <w:color w:val="000000"/>
              </w:rPr>
            </w:pPr>
            <w:r w:rsidRPr="00740596">
              <w:rPr>
                <w:rFonts w:ascii="Arial" w:hAnsi="Arial" w:cs="Arial"/>
                <w:color w:val="000000"/>
              </w:rPr>
              <w:t xml:space="preserve"> can effectively maintain the temperature, humidity, atmosphere and other conditions necessary to protect food from harmful or undesirable microbial growth and deterioration likely to render it unsuitable for consumption;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5F255D">
            <w:pPr>
              <w:pStyle w:val="ListParagraph"/>
              <w:tabs>
                <w:tab w:val="left" w:pos="232"/>
              </w:tabs>
              <w:spacing w:after="0"/>
              <w:rPr>
                <w:rFonts w:ascii="Arial" w:hAnsi="Arial" w:cs="Arial"/>
              </w:rPr>
            </w:pPr>
          </w:p>
        </w:tc>
        <w:tc>
          <w:tcPr>
            <w:tcW w:w="7513" w:type="dxa"/>
          </w:tcPr>
          <w:p w:rsidR="00A16C40" w:rsidRPr="00740596" w:rsidRDefault="00A16C40" w:rsidP="00324818">
            <w:pPr>
              <w:numPr>
                <w:ilvl w:val="0"/>
                <w:numId w:val="37"/>
              </w:numPr>
              <w:spacing w:after="0"/>
              <w:rPr>
                <w:rFonts w:ascii="Arial" w:hAnsi="Arial" w:cs="Arial"/>
                <w:color w:val="000000"/>
              </w:rPr>
            </w:pPr>
            <w:proofErr w:type="gramStart"/>
            <w:r w:rsidRPr="00740596">
              <w:rPr>
                <w:rFonts w:ascii="Arial" w:hAnsi="Arial" w:cs="Arial"/>
                <w:color w:val="000000"/>
              </w:rPr>
              <w:t>allow</w:t>
            </w:r>
            <w:proofErr w:type="gramEnd"/>
            <w:r w:rsidRPr="00740596">
              <w:rPr>
                <w:rFonts w:ascii="Arial" w:hAnsi="Arial" w:cs="Arial"/>
                <w:color w:val="000000"/>
              </w:rPr>
              <w:t xml:space="preserve"> any necessary temperature, humidity and other conditions to be checked?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records of regular examination of establishments and surroundings available?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 xml:space="preserve">Is there effective written procedure to enable the complete and rapid product recall in case of products known or suspected to be defective?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C3AB3" w:rsidRDefault="00AC3AB3" w:rsidP="00AC3AB3">
            <w:pPr>
              <w:pStyle w:val="ListParagraph"/>
              <w:tabs>
                <w:tab w:val="left" w:pos="232"/>
              </w:tabs>
              <w:spacing w:after="0"/>
              <w:ind w:left="232"/>
              <w:rPr>
                <w:rFonts w:ascii="Arial" w:hAnsi="Arial" w:cs="Arial"/>
              </w:rPr>
            </w:pPr>
          </w:p>
          <w:p w:rsidR="00A16C40" w:rsidRPr="000607DE" w:rsidRDefault="00AC3AB3" w:rsidP="00AC3AB3">
            <w:pPr>
              <w:pStyle w:val="ListParagraph"/>
              <w:tabs>
                <w:tab w:val="left" w:pos="232"/>
              </w:tabs>
              <w:spacing w:after="0"/>
              <w:ind w:left="232"/>
              <w:rPr>
                <w:rFonts w:ascii="Arial" w:hAnsi="Arial" w:cs="Arial"/>
              </w:rPr>
            </w:pPr>
            <w:r>
              <w:rPr>
                <w:rFonts w:ascii="Arial" w:hAnsi="Arial" w:cs="Arial"/>
              </w:rPr>
              <w:t>K</w:t>
            </w:r>
          </w:p>
        </w:tc>
        <w:tc>
          <w:tcPr>
            <w:tcW w:w="7513" w:type="dxa"/>
          </w:tcPr>
          <w:p w:rsidR="00A16C40" w:rsidRPr="00740596" w:rsidRDefault="00A16C40" w:rsidP="007205DE">
            <w:pPr>
              <w:spacing w:after="0"/>
              <w:rPr>
                <w:rFonts w:ascii="Arial" w:hAnsi="Arial" w:cs="Arial"/>
                <w:color w:val="000000"/>
              </w:rPr>
            </w:pPr>
          </w:p>
          <w:p w:rsidR="00A16C40" w:rsidRPr="00740596" w:rsidRDefault="00A16C40" w:rsidP="007205DE">
            <w:pPr>
              <w:spacing w:after="0"/>
              <w:rPr>
                <w:rFonts w:ascii="Arial" w:hAnsi="Arial" w:cs="Arial"/>
                <w:color w:val="000000"/>
              </w:rPr>
            </w:pPr>
            <w:r w:rsidRPr="00740596">
              <w:rPr>
                <w:rFonts w:ascii="Arial" w:hAnsi="Arial" w:cs="Arial"/>
                <w:color w:val="000000"/>
              </w:rPr>
              <w:t>PEST CONTROL</w:t>
            </w:r>
          </w:p>
          <w:p w:rsidR="00A16C40" w:rsidRPr="00740596" w:rsidRDefault="00A16C40" w:rsidP="007205DE">
            <w:pPr>
              <w:spacing w:after="0"/>
              <w:rPr>
                <w:rFonts w:ascii="Arial" w:hAnsi="Arial" w:cs="Arial"/>
                <w:color w:val="000000"/>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5F255D">
            <w:pPr>
              <w:spacing w:after="0"/>
              <w:rPr>
                <w:rFonts w:ascii="Arial" w:hAnsi="Arial" w:cs="Arial"/>
                <w:color w:val="000000"/>
              </w:rPr>
            </w:pPr>
            <w:r w:rsidRPr="00740596">
              <w:rPr>
                <w:rFonts w:ascii="Arial" w:hAnsi="Arial" w:cs="Arial"/>
                <w:color w:val="000000"/>
              </w:rPr>
              <w:t xml:space="preserve">Does the </w:t>
            </w:r>
            <w:r w:rsidR="005F255D">
              <w:rPr>
                <w:rFonts w:ascii="Arial" w:hAnsi="Arial" w:cs="Arial"/>
                <w:color w:val="000000"/>
              </w:rPr>
              <w:t>establishment</w:t>
            </w:r>
            <w:r w:rsidRPr="00740596">
              <w:rPr>
                <w:rFonts w:ascii="Arial" w:hAnsi="Arial" w:cs="Arial"/>
                <w:color w:val="000000"/>
              </w:rPr>
              <w:t xml:space="preserve"> have employed good hygiene practices to avoid creating an environment conducive for pests?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buildings kept in good repair and condition to prevent pest access and to eliminate potential breeding sites?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holes, drains and other places where pests are likely to gain access kept sealed?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potential food sources stored in pest-proof containers and/or stacked above the ground and away from walls?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Are areas both inside and outside food premises kept clean?</w:t>
            </w:r>
          </w:p>
          <w:p w:rsidR="00A16C40" w:rsidRPr="00740596" w:rsidRDefault="00A16C40" w:rsidP="007205DE">
            <w:pPr>
              <w:spacing w:after="0"/>
              <w:rPr>
                <w:rFonts w:ascii="Arial" w:hAnsi="Arial" w:cs="Arial"/>
                <w:color w:val="000000"/>
              </w:rPr>
            </w:pPr>
            <w:r w:rsidRPr="00740596">
              <w:rPr>
                <w:rFonts w:ascii="Arial" w:hAnsi="Arial" w:cs="Arial"/>
                <w:color w:val="000000"/>
              </w:rPr>
              <w:t>- Is refuse stored in covered, pest-proof containers?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Is suitable provision made for the removal and storage of waste?</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Is the sanitation system regularly reviewed and adapted to reflect changed circumstances?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AC3AB3" w:rsidTr="005F255D">
        <w:trPr>
          <w:cantSplit/>
        </w:trPr>
        <w:tc>
          <w:tcPr>
            <w:tcW w:w="711" w:type="dxa"/>
          </w:tcPr>
          <w:p w:rsidR="00A16C40" w:rsidRPr="00AC3AB3"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AC3AB3" w:rsidRDefault="005F255D" w:rsidP="007205DE">
            <w:pPr>
              <w:spacing w:after="0"/>
              <w:rPr>
                <w:rFonts w:ascii="Arial" w:hAnsi="Arial" w:cs="Arial"/>
              </w:rPr>
            </w:pPr>
            <w:r w:rsidRPr="00AC3AB3">
              <w:rPr>
                <w:rFonts w:ascii="Arial" w:hAnsi="Arial" w:cs="Arial"/>
              </w:rPr>
              <w:t>Is Pest infestation dealt with immediately and carried out without posing a threat to the safety or suitability of food?</w:t>
            </w:r>
          </w:p>
        </w:tc>
        <w:tc>
          <w:tcPr>
            <w:tcW w:w="426" w:type="dxa"/>
          </w:tcPr>
          <w:p w:rsidR="00A16C40" w:rsidRPr="00AC3AB3" w:rsidRDefault="00A16C40" w:rsidP="007205DE">
            <w:pPr>
              <w:spacing w:after="0"/>
              <w:rPr>
                <w:rFonts w:ascii="Arial" w:hAnsi="Arial" w:cs="Arial"/>
              </w:rPr>
            </w:pPr>
          </w:p>
        </w:tc>
        <w:tc>
          <w:tcPr>
            <w:tcW w:w="425" w:type="dxa"/>
          </w:tcPr>
          <w:p w:rsidR="00A16C40" w:rsidRPr="00AC3AB3" w:rsidRDefault="00A16C40" w:rsidP="007205DE">
            <w:pPr>
              <w:spacing w:after="0"/>
              <w:rPr>
                <w:rFonts w:ascii="Arial" w:hAnsi="Arial" w:cs="Arial"/>
              </w:rPr>
            </w:pPr>
          </w:p>
        </w:tc>
        <w:tc>
          <w:tcPr>
            <w:tcW w:w="425" w:type="dxa"/>
          </w:tcPr>
          <w:p w:rsidR="00A16C40" w:rsidRPr="00AC3AB3" w:rsidRDefault="00A16C40" w:rsidP="007205DE">
            <w:pPr>
              <w:spacing w:after="0"/>
              <w:rPr>
                <w:rFonts w:ascii="Arial" w:hAnsi="Arial" w:cs="Arial"/>
              </w:rPr>
            </w:pPr>
          </w:p>
        </w:tc>
        <w:tc>
          <w:tcPr>
            <w:tcW w:w="1278" w:type="dxa"/>
          </w:tcPr>
          <w:p w:rsidR="00A16C40" w:rsidRPr="00AC3AB3" w:rsidRDefault="00A16C40" w:rsidP="007205DE">
            <w:pPr>
              <w:spacing w:after="0"/>
              <w:rPr>
                <w:rFonts w:ascii="Arial" w:hAnsi="Arial" w:cs="Arial"/>
              </w:rPr>
            </w:pPr>
          </w:p>
        </w:tc>
      </w:tr>
      <w:tr w:rsidR="00A16C40" w:rsidRPr="00740596" w:rsidTr="005F255D">
        <w:trPr>
          <w:cantSplit/>
        </w:trPr>
        <w:tc>
          <w:tcPr>
            <w:tcW w:w="711" w:type="dxa"/>
          </w:tcPr>
          <w:p w:rsidR="00AC3AB3" w:rsidRDefault="00AC3AB3" w:rsidP="00AC3AB3">
            <w:pPr>
              <w:pStyle w:val="ListParagraph"/>
              <w:tabs>
                <w:tab w:val="left" w:pos="232"/>
              </w:tabs>
              <w:spacing w:after="0"/>
              <w:ind w:left="232"/>
              <w:rPr>
                <w:rFonts w:ascii="Arial" w:hAnsi="Arial" w:cs="Arial"/>
              </w:rPr>
            </w:pPr>
          </w:p>
          <w:p w:rsidR="00A16C40" w:rsidRPr="000607DE" w:rsidRDefault="00AC3AB3" w:rsidP="00AC3AB3">
            <w:pPr>
              <w:pStyle w:val="ListParagraph"/>
              <w:tabs>
                <w:tab w:val="left" w:pos="232"/>
              </w:tabs>
              <w:spacing w:after="0"/>
              <w:ind w:left="232"/>
              <w:rPr>
                <w:rFonts w:ascii="Arial" w:hAnsi="Arial" w:cs="Arial"/>
              </w:rPr>
            </w:pPr>
            <w:r>
              <w:rPr>
                <w:rFonts w:ascii="Arial" w:hAnsi="Arial" w:cs="Arial"/>
              </w:rPr>
              <w:t>L</w:t>
            </w:r>
          </w:p>
        </w:tc>
        <w:tc>
          <w:tcPr>
            <w:tcW w:w="7513" w:type="dxa"/>
          </w:tcPr>
          <w:p w:rsidR="00A16C40" w:rsidRPr="00740596" w:rsidRDefault="00A16C40" w:rsidP="007205DE">
            <w:pPr>
              <w:spacing w:after="0"/>
              <w:rPr>
                <w:rFonts w:ascii="Arial" w:hAnsi="Arial" w:cs="Arial"/>
                <w:bCs/>
                <w:color w:val="000000"/>
              </w:rPr>
            </w:pPr>
          </w:p>
          <w:p w:rsidR="00A16C40" w:rsidRPr="00740596" w:rsidRDefault="00A16C40" w:rsidP="007205DE">
            <w:pPr>
              <w:spacing w:after="0"/>
              <w:rPr>
                <w:rFonts w:ascii="Arial" w:hAnsi="Arial" w:cs="Arial"/>
                <w:b/>
              </w:rPr>
            </w:pPr>
            <w:r w:rsidRPr="00740596">
              <w:rPr>
                <w:rFonts w:ascii="Arial" w:hAnsi="Arial" w:cs="Arial"/>
                <w:bCs/>
                <w:color w:val="000000"/>
              </w:rPr>
              <w:t>PRODUCT  INFORMATION  AND CONSUMER AWARENESS</w:t>
            </w:r>
            <w:r w:rsidRPr="00740596">
              <w:rPr>
                <w:rFonts w:ascii="Arial" w:hAnsi="Arial" w:cs="Arial"/>
                <w:b/>
              </w:rPr>
              <w:t xml:space="preserve"> </w:t>
            </w:r>
          </w:p>
          <w:p w:rsidR="00A16C40" w:rsidRPr="00740596" w:rsidRDefault="00A16C40" w:rsidP="007205DE">
            <w:pPr>
              <w:spacing w:after="0"/>
              <w:rPr>
                <w:rFonts w:ascii="Arial" w:hAnsi="Arial" w:cs="Arial"/>
                <w:b/>
              </w:rPr>
            </w:pP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rPr>
            </w:pPr>
            <w:r w:rsidRPr="00740596">
              <w:rPr>
                <w:rFonts w:ascii="Arial" w:hAnsi="Arial" w:cs="Arial"/>
              </w:rPr>
              <w:t>Are batches identified to assist in product recall and also helps effective stock rotation?</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AC3AB3">
            <w:pPr>
              <w:spacing w:after="0"/>
              <w:rPr>
                <w:rFonts w:ascii="Arial" w:hAnsi="Arial" w:cs="Arial"/>
                <w:b/>
              </w:rPr>
            </w:pPr>
            <w:r w:rsidRPr="00740596">
              <w:rPr>
                <w:rFonts w:ascii="Arial" w:hAnsi="Arial" w:cs="Arial"/>
                <w:color w:val="000000"/>
              </w:rPr>
              <w:t>Is each container of food permanently marked to identify the producer and the batch document for each product being produced?</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color w:val="000000"/>
              </w:rPr>
            </w:pPr>
            <w:r w:rsidRPr="00740596">
              <w:rPr>
                <w:rFonts w:ascii="Arial" w:hAnsi="Arial" w:cs="Arial"/>
                <w:color w:val="000000"/>
              </w:rPr>
              <w:t xml:space="preserve">Are pre-packaged food </w:t>
            </w:r>
            <w:r w:rsidR="00240CDA" w:rsidRPr="00740596">
              <w:rPr>
                <w:rFonts w:ascii="Arial" w:hAnsi="Arial" w:cs="Arial"/>
                <w:color w:val="000000"/>
              </w:rPr>
              <w:t>labelled</w:t>
            </w:r>
            <w:r w:rsidRPr="00740596">
              <w:rPr>
                <w:rFonts w:ascii="Arial" w:hAnsi="Arial" w:cs="Arial"/>
                <w:color w:val="000000"/>
              </w:rPr>
              <w:t xml:space="preserve"> with clear instructions to enable the next person in the food chain to handle, display, store, prepare and use the product safely ?</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rPr>
            </w:pPr>
            <w:r w:rsidRPr="00740596">
              <w:rPr>
                <w:rFonts w:ascii="Arial" w:hAnsi="Arial" w:cs="Arial"/>
              </w:rPr>
              <w:t>Are the storage instructions provided on containers?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rPr>
            </w:pPr>
            <w:r w:rsidRPr="00740596">
              <w:rPr>
                <w:rFonts w:ascii="Arial" w:hAnsi="Arial" w:cs="Arial"/>
              </w:rPr>
              <w:t>Are the cooking instructions provided on containers?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16C40" w:rsidRPr="00740596" w:rsidTr="005F255D">
        <w:trPr>
          <w:cantSplit/>
        </w:trPr>
        <w:tc>
          <w:tcPr>
            <w:tcW w:w="711" w:type="dxa"/>
          </w:tcPr>
          <w:p w:rsidR="00A16C40" w:rsidRPr="000607DE" w:rsidRDefault="00A16C40" w:rsidP="00121A04">
            <w:pPr>
              <w:pStyle w:val="ListParagraph"/>
              <w:numPr>
                <w:ilvl w:val="0"/>
                <w:numId w:val="58"/>
              </w:numPr>
              <w:tabs>
                <w:tab w:val="left" w:pos="232"/>
              </w:tabs>
              <w:spacing w:after="0"/>
              <w:ind w:hanging="630"/>
              <w:rPr>
                <w:rFonts w:ascii="Arial" w:hAnsi="Arial" w:cs="Arial"/>
              </w:rPr>
            </w:pPr>
          </w:p>
        </w:tc>
        <w:tc>
          <w:tcPr>
            <w:tcW w:w="7513" w:type="dxa"/>
          </w:tcPr>
          <w:p w:rsidR="00A16C40" w:rsidRPr="00740596" w:rsidRDefault="00A16C40" w:rsidP="007205DE">
            <w:pPr>
              <w:spacing w:after="0"/>
              <w:rPr>
                <w:rFonts w:ascii="Arial" w:hAnsi="Arial" w:cs="Arial"/>
              </w:rPr>
            </w:pPr>
            <w:r w:rsidRPr="00740596">
              <w:rPr>
                <w:rFonts w:ascii="Arial" w:hAnsi="Arial" w:cs="Arial"/>
              </w:rPr>
              <w:t>Is the shelf life period/best before mentioned on containers?</w:t>
            </w:r>
          </w:p>
        </w:tc>
        <w:tc>
          <w:tcPr>
            <w:tcW w:w="426"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425" w:type="dxa"/>
          </w:tcPr>
          <w:p w:rsidR="00A16C40" w:rsidRPr="00740596" w:rsidRDefault="00A16C40" w:rsidP="007205DE">
            <w:pPr>
              <w:spacing w:after="0"/>
              <w:rPr>
                <w:rFonts w:ascii="Arial" w:hAnsi="Arial" w:cs="Arial"/>
              </w:rPr>
            </w:pPr>
          </w:p>
        </w:tc>
        <w:tc>
          <w:tcPr>
            <w:tcW w:w="1278" w:type="dxa"/>
          </w:tcPr>
          <w:p w:rsidR="00A16C40" w:rsidRPr="00740596" w:rsidRDefault="00A16C40" w:rsidP="007205DE">
            <w:pPr>
              <w:spacing w:after="0"/>
              <w:rPr>
                <w:rFonts w:ascii="Arial" w:hAnsi="Arial" w:cs="Arial"/>
              </w:rPr>
            </w:pPr>
          </w:p>
        </w:tc>
      </w:tr>
      <w:tr w:rsidR="00AC3AB3" w:rsidRPr="00016DD1" w:rsidTr="005F255D">
        <w:trPr>
          <w:cantSplit/>
        </w:trPr>
        <w:tc>
          <w:tcPr>
            <w:tcW w:w="711" w:type="dxa"/>
          </w:tcPr>
          <w:p w:rsidR="00016DD1" w:rsidRPr="00016DD1" w:rsidRDefault="00016DD1" w:rsidP="00016DD1">
            <w:pPr>
              <w:pStyle w:val="ListParagraph"/>
              <w:tabs>
                <w:tab w:val="left" w:pos="232"/>
              </w:tabs>
              <w:spacing w:after="0"/>
              <w:ind w:left="232"/>
              <w:rPr>
                <w:rFonts w:ascii="Arial" w:hAnsi="Arial" w:cs="Arial"/>
              </w:rPr>
            </w:pPr>
          </w:p>
          <w:p w:rsidR="00AC3AB3" w:rsidRPr="00016DD1" w:rsidRDefault="00016DD1" w:rsidP="00016DD1">
            <w:pPr>
              <w:pStyle w:val="ListParagraph"/>
              <w:tabs>
                <w:tab w:val="left" w:pos="232"/>
              </w:tabs>
              <w:spacing w:after="0"/>
              <w:ind w:left="232"/>
              <w:rPr>
                <w:rFonts w:ascii="Arial" w:hAnsi="Arial" w:cs="Arial"/>
              </w:rPr>
            </w:pPr>
            <w:r w:rsidRPr="00016DD1">
              <w:rPr>
                <w:rFonts w:ascii="Arial" w:hAnsi="Arial" w:cs="Arial"/>
              </w:rPr>
              <w:t>M</w:t>
            </w:r>
          </w:p>
        </w:tc>
        <w:tc>
          <w:tcPr>
            <w:tcW w:w="7513" w:type="dxa"/>
          </w:tcPr>
          <w:p w:rsidR="00016DD1" w:rsidRPr="00016DD1" w:rsidRDefault="00016DD1" w:rsidP="007205DE">
            <w:pPr>
              <w:spacing w:after="0"/>
              <w:rPr>
                <w:rFonts w:ascii="Arial" w:hAnsi="Arial" w:cs="Arial"/>
              </w:rPr>
            </w:pPr>
          </w:p>
          <w:p w:rsidR="00AC3AB3" w:rsidRPr="00016DD1" w:rsidRDefault="00AC3AB3" w:rsidP="007205DE">
            <w:pPr>
              <w:spacing w:after="0"/>
              <w:rPr>
                <w:rFonts w:ascii="Arial" w:hAnsi="Arial" w:cs="Arial"/>
              </w:rPr>
            </w:pPr>
            <w:r w:rsidRPr="00016DD1">
              <w:rPr>
                <w:rFonts w:ascii="Arial" w:hAnsi="Arial" w:cs="Arial"/>
              </w:rPr>
              <w:t>TRAINING</w:t>
            </w:r>
          </w:p>
          <w:p w:rsidR="00016DD1" w:rsidRPr="00016DD1" w:rsidRDefault="00016DD1" w:rsidP="007205DE">
            <w:pPr>
              <w:spacing w:after="0"/>
              <w:rPr>
                <w:rFonts w:ascii="Arial" w:hAnsi="Arial" w:cs="Arial"/>
              </w:rPr>
            </w:pPr>
          </w:p>
        </w:tc>
        <w:tc>
          <w:tcPr>
            <w:tcW w:w="426" w:type="dxa"/>
          </w:tcPr>
          <w:p w:rsidR="00AC3AB3" w:rsidRPr="00016DD1" w:rsidRDefault="00AC3AB3" w:rsidP="007205DE">
            <w:pPr>
              <w:spacing w:after="0"/>
              <w:rPr>
                <w:rFonts w:ascii="Arial" w:hAnsi="Arial" w:cs="Arial"/>
              </w:rPr>
            </w:pPr>
          </w:p>
        </w:tc>
        <w:tc>
          <w:tcPr>
            <w:tcW w:w="425" w:type="dxa"/>
          </w:tcPr>
          <w:p w:rsidR="00AC3AB3" w:rsidRPr="00016DD1" w:rsidRDefault="00AC3AB3" w:rsidP="007205DE">
            <w:pPr>
              <w:spacing w:after="0"/>
              <w:rPr>
                <w:rFonts w:ascii="Arial" w:hAnsi="Arial" w:cs="Arial"/>
              </w:rPr>
            </w:pPr>
          </w:p>
        </w:tc>
        <w:tc>
          <w:tcPr>
            <w:tcW w:w="425" w:type="dxa"/>
          </w:tcPr>
          <w:p w:rsidR="00AC3AB3" w:rsidRPr="00016DD1" w:rsidRDefault="00AC3AB3" w:rsidP="007205DE">
            <w:pPr>
              <w:spacing w:after="0"/>
              <w:rPr>
                <w:rFonts w:ascii="Arial" w:hAnsi="Arial" w:cs="Arial"/>
              </w:rPr>
            </w:pPr>
          </w:p>
        </w:tc>
        <w:tc>
          <w:tcPr>
            <w:tcW w:w="1278" w:type="dxa"/>
          </w:tcPr>
          <w:p w:rsidR="00AC3AB3" w:rsidRPr="00016DD1" w:rsidRDefault="00AC3AB3" w:rsidP="007205DE">
            <w:pPr>
              <w:spacing w:after="0"/>
              <w:rPr>
                <w:rFonts w:ascii="Arial" w:hAnsi="Arial" w:cs="Arial"/>
              </w:rPr>
            </w:pPr>
          </w:p>
        </w:tc>
      </w:tr>
      <w:tr w:rsidR="00AC3AB3" w:rsidRPr="00016DD1" w:rsidTr="005F255D">
        <w:trPr>
          <w:cantSplit/>
        </w:trPr>
        <w:tc>
          <w:tcPr>
            <w:tcW w:w="711" w:type="dxa"/>
          </w:tcPr>
          <w:p w:rsidR="00AC3AB3" w:rsidRPr="00016DD1" w:rsidRDefault="00AC3AB3" w:rsidP="00121A04">
            <w:pPr>
              <w:pStyle w:val="ListParagraph"/>
              <w:numPr>
                <w:ilvl w:val="0"/>
                <w:numId w:val="58"/>
              </w:numPr>
              <w:tabs>
                <w:tab w:val="left" w:pos="232"/>
              </w:tabs>
              <w:spacing w:after="0"/>
              <w:ind w:hanging="630"/>
              <w:rPr>
                <w:rFonts w:ascii="Arial" w:hAnsi="Arial" w:cs="Arial"/>
              </w:rPr>
            </w:pPr>
          </w:p>
        </w:tc>
        <w:tc>
          <w:tcPr>
            <w:tcW w:w="7513" w:type="dxa"/>
          </w:tcPr>
          <w:p w:rsidR="00AC3AB3" w:rsidRPr="00016DD1" w:rsidRDefault="00016DD1" w:rsidP="00016DD1">
            <w:pPr>
              <w:spacing w:after="0"/>
              <w:jc w:val="both"/>
              <w:rPr>
                <w:rFonts w:ascii="Arial" w:hAnsi="Arial" w:cs="Arial"/>
              </w:rPr>
            </w:pPr>
            <w:r w:rsidRPr="00016DD1">
              <w:rPr>
                <w:rFonts w:ascii="Arial" w:eastAsia="Calibri" w:hAnsi="Arial" w:cs="Arial"/>
              </w:rPr>
              <w:t>Are personnel aware of their role and responsibility in protecting food from contamination or deterioration?</w:t>
            </w:r>
          </w:p>
        </w:tc>
        <w:tc>
          <w:tcPr>
            <w:tcW w:w="426" w:type="dxa"/>
          </w:tcPr>
          <w:p w:rsidR="00AC3AB3" w:rsidRPr="00016DD1" w:rsidRDefault="00AC3AB3" w:rsidP="007205DE">
            <w:pPr>
              <w:spacing w:after="0"/>
              <w:rPr>
                <w:rFonts w:ascii="Arial" w:hAnsi="Arial" w:cs="Arial"/>
              </w:rPr>
            </w:pPr>
          </w:p>
        </w:tc>
        <w:tc>
          <w:tcPr>
            <w:tcW w:w="425" w:type="dxa"/>
          </w:tcPr>
          <w:p w:rsidR="00AC3AB3" w:rsidRPr="00016DD1" w:rsidRDefault="00AC3AB3" w:rsidP="007205DE">
            <w:pPr>
              <w:spacing w:after="0"/>
              <w:rPr>
                <w:rFonts w:ascii="Arial" w:hAnsi="Arial" w:cs="Arial"/>
              </w:rPr>
            </w:pPr>
          </w:p>
        </w:tc>
        <w:tc>
          <w:tcPr>
            <w:tcW w:w="425" w:type="dxa"/>
          </w:tcPr>
          <w:p w:rsidR="00AC3AB3" w:rsidRPr="00016DD1" w:rsidRDefault="00AC3AB3" w:rsidP="007205DE">
            <w:pPr>
              <w:spacing w:after="0"/>
              <w:rPr>
                <w:rFonts w:ascii="Arial" w:hAnsi="Arial" w:cs="Arial"/>
              </w:rPr>
            </w:pPr>
          </w:p>
        </w:tc>
        <w:tc>
          <w:tcPr>
            <w:tcW w:w="1278" w:type="dxa"/>
          </w:tcPr>
          <w:p w:rsidR="00AC3AB3" w:rsidRPr="00016DD1" w:rsidRDefault="00AC3AB3"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121A04">
            <w:pPr>
              <w:pStyle w:val="ListParagraph"/>
              <w:numPr>
                <w:ilvl w:val="0"/>
                <w:numId w:val="58"/>
              </w:numPr>
              <w:tabs>
                <w:tab w:val="left" w:pos="232"/>
              </w:tabs>
              <w:spacing w:after="0"/>
              <w:ind w:hanging="630"/>
              <w:rPr>
                <w:rFonts w:ascii="Arial" w:hAnsi="Arial" w:cs="Arial"/>
              </w:rPr>
            </w:pPr>
          </w:p>
        </w:tc>
        <w:tc>
          <w:tcPr>
            <w:tcW w:w="7513" w:type="dxa"/>
          </w:tcPr>
          <w:p w:rsidR="00016DD1" w:rsidRPr="00016DD1" w:rsidRDefault="00016DD1" w:rsidP="00016DD1">
            <w:pPr>
              <w:spacing w:after="0"/>
              <w:jc w:val="both"/>
              <w:rPr>
                <w:rFonts w:ascii="Arial" w:hAnsi="Arial" w:cs="Arial"/>
              </w:rPr>
            </w:pPr>
            <w:r w:rsidRPr="00016DD1">
              <w:rPr>
                <w:rFonts w:ascii="Arial" w:eastAsia="Calibri" w:hAnsi="Arial" w:cs="Arial"/>
              </w:rPr>
              <w:t>Are personnel who handle strong cleaning chemicals or other potentially hazardous chemicals instructed in safe handling techniques?</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121A04">
            <w:pPr>
              <w:pStyle w:val="ListParagraph"/>
              <w:numPr>
                <w:ilvl w:val="0"/>
                <w:numId w:val="58"/>
              </w:numPr>
              <w:tabs>
                <w:tab w:val="left" w:pos="232"/>
              </w:tabs>
              <w:spacing w:after="0"/>
              <w:ind w:hanging="630"/>
              <w:rPr>
                <w:rFonts w:ascii="Arial" w:hAnsi="Arial" w:cs="Arial"/>
              </w:rPr>
            </w:pPr>
          </w:p>
        </w:tc>
        <w:tc>
          <w:tcPr>
            <w:tcW w:w="7513" w:type="dxa"/>
          </w:tcPr>
          <w:p w:rsidR="00016DD1" w:rsidRPr="00016DD1" w:rsidRDefault="00016DD1" w:rsidP="007205DE">
            <w:pPr>
              <w:spacing w:after="0"/>
              <w:rPr>
                <w:rFonts w:ascii="Arial" w:hAnsi="Arial" w:cs="Arial"/>
              </w:rPr>
            </w:pPr>
            <w:r w:rsidRPr="00016DD1">
              <w:rPr>
                <w:rFonts w:ascii="Arial" w:eastAsia="Calibri" w:hAnsi="Arial" w:cs="Arial"/>
              </w:rPr>
              <w:t>Are the following factors taken into account in assessing the level of training required:</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rPr>
                <w:rFonts w:ascii="Arial" w:hAnsi="Arial" w:cs="Arial"/>
              </w:rPr>
            </w:pPr>
          </w:p>
        </w:tc>
        <w:tc>
          <w:tcPr>
            <w:tcW w:w="7513" w:type="dxa"/>
          </w:tcPr>
          <w:p w:rsidR="00016DD1" w:rsidRPr="00016DD1" w:rsidRDefault="00016DD1" w:rsidP="00121A04">
            <w:pPr>
              <w:pStyle w:val="ListParagraph"/>
              <w:numPr>
                <w:ilvl w:val="0"/>
                <w:numId w:val="59"/>
              </w:numPr>
              <w:spacing w:after="0"/>
              <w:rPr>
                <w:rFonts w:ascii="Arial" w:hAnsi="Arial" w:cs="Arial"/>
              </w:rPr>
            </w:pPr>
            <w:r w:rsidRPr="00016DD1">
              <w:rPr>
                <w:rFonts w:ascii="Arial" w:eastAsia="Calibri" w:hAnsi="Arial" w:cs="Arial"/>
              </w:rPr>
              <w:t xml:space="preserve"> the nature of the food, in particular its ability to sustain growth of pathogenic or spoilage micro-organisms;</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rPr>
                <w:rFonts w:ascii="Arial" w:hAnsi="Arial" w:cs="Arial"/>
              </w:rPr>
            </w:pPr>
          </w:p>
        </w:tc>
        <w:tc>
          <w:tcPr>
            <w:tcW w:w="7513" w:type="dxa"/>
          </w:tcPr>
          <w:p w:rsidR="00016DD1" w:rsidRPr="00016DD1" w:rsidRDefault="00016DD1" w:rsidP="00121A04">
            <w:pPr>
              <w:pStyle w:val="ListParagraph"/>
              <w:numPr>
                <w:ilvl w:val="0"/>
                <w:numId w:val="59"/>
              </w:numPr>
              <w:spacing w:after="0"/>
              <w:rPr>
                <w:rFonts w:ascii="Arial" w:hAnsi="Arial" w:cs="Arial"/>
              </w:rPr>
            </w:pPr>
            <w:r w:rsidRPr="00016DD1">
              <w:rPr>
                <w:rFonts w:ascii="Arial" w:eastAsia="Calibri" w:hAnsi="Arial" w:cs="Arial"/>
              </w:rPr>
              <w:t xml:space="preserve"> the extent and nature of processing or further preparation before final consumption;</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rPr>
                <w:rFonts w:ascii="Arial" w:hAnsi="Arial" w:cs="Arial"/>
              </w:rPr>
            </w:pPr>
          </w:p>
        </w:tc>
        <w:tc>
          <w:tcPr>
            <w:tcW w:w="7513" w:type="dxa"/>
          </w:tcPr>
          <w:p w:rsidR="00016DD1" w:rsidRPr="00016DD1" w:rsidRDefault="00016DD1" w:rsidP="00121A04">
            <w:pPr>
              <w:pStyle w:val="ListParagraph"/>
              <w:numPr>
                <w:ilvl w:val="0"/>
                <w:numId w:val="59"/>
              </w:numPr>
              <w:spacing w:after="0"/>
              <w:rPr>
                <w:rFonts w:ascii="Arial" w:hAnsi="Arial" w:cs="Arial"/>
              </w:rPr>
            </w:pPr>
            <w:r w:rsidRPr="00016DD1">
              <w:rPr>
                <w:rFonts w:ascii="Arial" w:eastAsia="Calibri" w:hAnsi="Arial" w:cs="Arial"/>
              </w:rPr>
              <w:t xml:space="preserve"> the conditions under which the food will be stored;</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rPr>
                <w:rFonts w:ascii="Arial" w:hAnsi="Arial" w:cs="Arial"/>
              </w:rPr>
            </w:pPr>
          </w:p>
        </w:tc>
        <w:tc>
          <w:tcPr>
            <w:tcW w:w="7513" w:type="dxa"/>
          </w:tcPr>
          <w:p w:rsidR="00016DD1" w:rsidRPr="00016DD1" w:rsidRDefault="00016DD1" w:rsidP="00121A04">
            <w:pPr>
              <w:pStyle w:val="ListParagraph"/>
              <w:numPr>
                <w:ilvl w:val="0"/>
                <w:numId w:val="59"/>
              </w:numPr>
              <w:spacing w:after="0"/>
              <w:rPr>
                <w:rFonts w:ascii="Arial" w:hAnsi="Arial" w:cs="Arial"/>
              </w:rPr>
            </w:pPr>
            <w:proofErr w:type="gramStart"/>
            <w:r w:rsidRPr="00016DD1">
              <w:rPr>
                <w:rFonts w:ascii="Arial" w:eastAsia="Calibri" w:hAnsi="Arial" w:cs="Arial"/>
              </w:rPr>
              <w:t>the</w:t>
            </w:r>
            <w:proofErr w:type="gramEnd"/>
            <w:r w:rsidRPr="00016DD1">
              <w:rPr>
                <w:rFonts w:ascii="Arial" w:eastAsia="Calibri" w:hAnsi="Arial" w:cs="Arial"/>
              </w:rPr>
              <w:t xml:space="preserve"> expected length of time before consumption.</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ind w:left="0"/>
              <w:rPr>
                <w:rFonts w:ascii="Arial" w:hAnsi="Arial" w:cs="Arial"/>
              </w:rPr>
            </w:pPr>
            <w:r w:rsidRPr="00016DD1">
              <w:rPr>
                <w:rFonts w:ascii="Arial" w:hAnsi="Arial" w:cs="Arial"/>
              </w:rPr>
              <w:t>141</w:t>
            </w:r>
          </w:p>
        </w:tc>
        <w:tc>
          <w:tcPr>
            <w:tcW w:w="7513" w:type="dxa"/>
          </w:tcPr>
          <w:p w:rsidR="00016DD1" w:rsidRPr="00016DD1" w:rsidRDefault="00016DD1" w:rsidP="00016DD1">
            <w:pPr>
              <w:spacing w:after="0"/>
              <w:jc w:val="both"/>
              <w:rPr>
                <w:rFonts w:ascii="Arial" w:hAnsi="Arial" w:cs="Arial"/>
              </w:rPr>
            </w:pPr>
            <w:r w:rsidRPr="00016DD1">
              <w:rPr>
                <w:rFonts w:ascii="Arial" w:eastAsia="Calibri" w:hAnsi="Arial" w:cs="Arial"/>
              </w:rPr>
              <w:t>Are periodic assessments of the effectiveness of training and instruction programmes carried out to ensure that procedures are being implemented effectively?</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ind w:left="0"/>
              <w:rPr>
                <w:rFonts w:ascii="Arial" w:hAnsi="Arial" w:cs="Arial"/>
              </w:rPr>
            </w:pPr>
            <w:r>
              <w:rPr>
                <w:rFonts w:ascii="Arial" w:hAnsi="Arial" w:cs="Arial"/>
              </w:rPr>
              <w:t>142</w:t>
            </w:r>
          </w:p>
        </w:tc>
        <w:tc>
          <w:tcPr>
            <w:tcW w:w="7513" w:type="dxa"/>
          </w:tcPr>
          <w:p w:rsidR="00016DD1" w:rsidRPr="00016DD1" w:rsidRDefault="00016DD1" w:rsidP="00016DD1">
            <w:pPr>
              <w:spacing w:after="0"/>
              <w:jc w:val="both"/>
              <w:rPr>
                <w:rFonts w:ascii="Arial" w:hAnsi="Arial" w:cs="Arial"/>
              </w:rPr>
            </w:pPr>
            <w:r w:rsidRPr="00016DD1">
              <w:rPr>
                <w:rFonts w:ascii="Arial" w:eastAsia="Calibri" w:hAnsi="Arial" w:cs="Arial"/>
              </w:rPr>
              <w:t>Are managers and supervisors of food processes have necessary knowledge of food hygiene principles and practices to be able to judge potential risks and take necessary action to remedy deficiencies?</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ind w:left="0"/>
              <w:rPr>
                <w:rFonts w:ascii="Arial" w:hAnsi="Arial" w:cs="Arial"/>
              </w:rPr>
            </w:pPr>
            <w:r>
              <w:rPr>
                <w:rFonts w:ascii="Arial" w:hAnsi="Arial" w:cs="Arial"/>
              </w:rPr>
              <w:t>143</w:t>
            </w:r>
          </w:p>
        </w:tc>
        <w:tc>
          <w:tcPr>
            <w:tcW w:w="7513" w:type="dxa"/>
          </w:tcPr>
          <w:p w:rsidR="00016DD1" w:rsidRPr="00016DD1" w:rsidRDefault="00016DD1" w:rsidP="007205DE">
            <w:pPr>
              <w:spacing w:after="0"/>
              <w:rPr>
                <w:rFonts w:ascii="Arial" w:hAnsi="Arial" w:cs="Arial"/>
              </w:rPr>
            </w:pPr>
            <w:r w:rsidRPr="00016DD1">
              <w:rPr>
                <w:rFonts w:ascii="Arial" w:eastAsia="Calibri" w:hAnsi="Arial" w:cs="Arial"/>
              </w:rPr>
              <w:t xml:space="preserve"> Are training programmes routinely reviewed and updated?</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r w:rsidR="00016DD1" w:rsidRPr="00016DD1" w:rsidTr="005F255D">
        <w:trPr>
          <w:cantSplit/>
        </w:trPr>
        <w:tc>
          <w:tcPr>
            <w:tcW w:w="711" w:type="dxa"/>
          </w:tcPr>
          <w:p w:rsidR="00016DD1" w:rsidRPr="00016DD1" w:rsidRDefault="00016DD1" w:rsidP="00016DD1">
            <w:pPr>
              <w:pStyle w:val="ListParagraph"/>
              <w:tabs>
                <w:tab w:val="left" w:pos="232"/>
              </w:tabs>
              <w:spacing w:after="0"/>
              <w:ind w:left="0"/>
              <w:rPr>
                <w:rFonts w:ascii="Arial" w:hAnsi="Arial" w:cs="Arial"/>
              </w:rPr>
            </w:pPr>
            <w:r>
              <w:rPr>
                <w:rFonts w:ascii="Arial" w:hAnsi="Arial" w:cs="Arial"/>
              </w:rPr>
              <w:t>144</w:t>
            </w:r>
          </w:p>
        </w:tc>
        <w:tc>
          <w:tcPr>
            <w:tcW w:w="7513" w:type="dxa"/>
          </w:tcPr>
          <w:p w:rsidR="00016DD1" w:rsidRPr="00016DD1" w:rsidRDefault="00016DD1" w:rsidP="00BA7D03">
            <w:pPr>
              <w:spacing w:after="0"/>
              <w:jc w:val="both"/>
              <w:rPr>
                <w:rFonts w:ascii="Arial" w:hAnsi="Arial" w:cs="Arial"/>
              </w:rPr>
            </w:pPr>
            <w:r w:rsidRPr="00016DD1">
              <w:rPr>
                <w:rFonts w:ascii="Arial" w:eastAsia="Calibri" w:hAnsi="Arial" w:cs="Arial"/>
              </w:rPr>
              <w:t xml:space="preserve"> Is a system in place to ensure that food handlers remain aware of all procedures necessary to maintain the safety and suitability of food?</w:t>
            </w:r>
          </w:p>
        </w:tc>
        <w:tc>
          <w:tcPr>
            <w:tcW w:w="426"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425" w:type="dxa"/>
          </w:tcPr>
          <w:p w:rsidR="00016DD1" w:rsidRPr="00016DD1" w:rsidRDefault="00016DD1" w:rsidP="007205DE">
            <w:pPr>
              <w:spacing w:after="0"/>
              <w:rPr>
                <w:rFonts w:ascii="Arial" w:hAnsi="Arial" w:cs="Arial"/>
              </w:rPr>
            </w:pPr>
          </w:p>
        </w:tc>
        <w:tc>
          <w:tcPr>
            <w:tcW w:w="1278" w:type="dxa"/>
          </w:tcPr>
          <w:p w:rsidR="00016DD1" w:rsidRPr="00016DD1" w:rsidRDefault="00016DD1" w:rsidP="007205DE">
            <w:pPr>
              <w:spacing w:after="0"/>
              <w:rPr>
                <w:rFonts w:ascii="Arial" w:hAnsi="Arial" w:cs="Arial"/>
              </w:rPr>
            </w:pPr>
          </w:p>
        </w:tc>
      </w:tr>
    </w:tbl>
    <w:p w:rsidR="000A4E5A" w:rsidRDefault="000A4E5A" w:rsidP="00BD76DB">
      <w:pPr>
        <w:autoSpaceDE w:val="0"/>
        <w:autoSpaceDN w:val="0"/>
        <w:adjustRightInd w:val="0"/>
        <w:spacing w:after="0"/>
        <w:jc w:val="center"/>
        <w:rPr>
          <w:rFonts w:ascii="Arial" w:hAnsi="Arial" w:cs="Arial"/>
          <w:b/>
          <w:color w:val="000000"/>
        </w:rPr>
      </w:pPr>
    </w:p>
    <w:p w:rsidR="000A4E5A" w:rsidRDefault="000A4E5A" w:rsidP="00BD76DB">
      <w:pPr>
        <w:autoSpaceDE w:val="0"/>
        <w:autoSpaceDN w:val="0"/>
        <w:adjustRightInd w:val="0"/>
        <w:spacing w:after="0"/>
        <w:jc w:val="center"/>
        <w:rPr>
          <w:rFonts w:ascii="Arial" w:hAnsi="Arial" w:cs="Arial"/>
          <w:b/>
          <w:color w:val="000000"/>
        </w:rPr>
      </w:pPr>
    </w:p>
    <w:p w:rsidR="000A4E5A" w:rsidRDefault="000A4E5A" w:rsidP="00BD76DB">
      <w:pPr>
        <w:autoSpaceDE w:val="0"/>
        <w:autoSpaceDN w:val="0"/>
        <w:adjustRightInd w:val="0"/>
        <w:spacing w:after="0"/>
        <w:jc w:val="center"/>
        <w:rPr>
          <w:rFonts w:ascii="Arial" w:hAnsi="Arial" w:cs="Arial"/>
          <w:b/>
          <w:color w:val="000000"/>
        </w:rPr>
      </w:pPr>
    </w:p>
    <w:p w:rsidR="000A4E5A" w:rsidRDefault="000A4E5A" w:rsidP="00BD76DB">
      <w:pPr>
        <w:autoSpaceDE w:val="0"/>
        <w:autoSpaceDN w:val="0"/>
        <w:adjustRightInd w:val="0"/>
        <w:spacing w:after="0"/>
        <w:jc w:val="center"/>
        <w:rPr>
          <w:rFonts w:ascii="Arial" w:hAnsi="Arial" w:cs="Arial"/>
          <w:b/>
          <w:color w:val="000000"/>
        </w:rPr>
      </w:pPr>
    </w:p>
    <w:p w:rsidR="00E30D61" w:rsidRPr="0084420E" w:rsidRDefault="00E30D61" w:rsidP="00BD76DB">
      <w:pPr>
        <w:autoSpaceDE w:val="0"/>
        <w:autoSpaceDN w:val="0"/>
        <w:adjustRightInd w:val="0"/>
        <w:spacing w:after="0"/>
        <w:jc w:val="center"/>
        <w:rPr>
          <w:rFonts w:ascii="Arial" w:hAnsi="Arial" w:cs="Arial"/>
          <w:b/>
          <w:color w:val="000000"/>
          <w:sz w:val="24"/>
          <w:szCs w:val="24"/>
        </w:rPr>
      </w:pPr>
      <w:r w:rsidRPr="0084420E">
        <w:rPr>
          <w:rFonts w:ascii="Arial" w:hAnsi="Arial" w:cs="Arial"/>
          <w:b/>
          <w:color w:val="000000"/>
          <w:sz w:val="24"/>
          <w:szCs w:val="24"/>
        </w:rPr>
        <w:lastRenderedPageBreak/>
        <w:t>SECTION 02</w:t>
      </w:r>
    </w:p>
    <w:p w:rsidR="0043351E" w:rsidRPr="00740596" w:rsidRDefault="0043351E" w:rsidP="00BD76DB">
      <w:pPr>
        <w:autoSpaceDE w:val="0"/>
        <w:autoSpaceDN w:val="0"/>
        <w:adjustRightInd w:val="0"/>
        <w:spacing w:after="0"/>
        <w:jc w:val="center"/>
        <w:rPr>
          <w:rFonts w:ascii="Arial" w:hAnsi="Arial" w:cs="Arial"/>
          <w:b/>
          <w:color w:val="000000"/>
        </w:rPr>
      </w:pPr>
    </w:p>
    <w:p w:rsidR="00E30D61" w:rsidRDefault="00782172" w:rsidP="00BD76DB">
      <w:pPr>
        <w:autoSpaceDE w:val="0"/>
        <w:autoSpaceDN w:val="0"/>
        <w:adjustRightInd w:val="0"/>
        <w:spacing w:after="0"/>
        <w:rPr>
          <w:rFonts w:ascii="Arial" w:hAnsi="Arial" w:cs="Arial"/>
          <w:b/>
          <w:color w:val="000000"/>
        </w:rPr>
      </w:pPr>
      <w:r>
        <w:rPr>
          <w:rFonts w:ascii="Arial" w:hAnsi="Arial" w:cs="Arial"/>
          <w:b/>
          <w:color w:val="000000"/>
        </w:rPr>
        <w:t xml:space="preserve">GUIDE FOR </w:t>
      </w:r>
      <w:r w:rsidR="00E30D61" w:rsidRPr="00740596">
        <w:rPr>
          <w:rFonts w:ascii="Arial" w:hAnsi="Arial" w:cs="Arial"/>
          <w:b/>
          <w:color w:val="000000"/>
        </w:rPr>
        <w:t>IMPLEMENTATION FOOD SAFETY SYSTEM</w:t>
      </w:r>
      <w:r w:rsidR="00D12092">
        <w:rPr>
          <w:rFonts w:ascii="Arial" w:hAnsi="Arial" w:cs="Arial"/>
          <w:b/>
          <w:color w:val="000000"/>
        </w:rPr>
        <w:t>S</w:t>
      </w:r>
      <w:r w:rsidR="00E30D61" w:rsidRPr="00740596">
        <w:rPr>
          <w:rFonts w:ascii="Arial" w:hAnsi="Arial" w:cs="Arial"/>
          <w:b/>
          <w:color w:val="000000"/>
        </w:rPr>
        <w:t xml:space="preserve"> B</w:t>
      </w:r>
      <w:r>
        <w:rPr>
          <w:rFonts w:ascii="Arial" w:hAnsi="Arial" w:cs="Arial"/>
          <w:b/>
          <w:color w:val="000000"/>
        </w:rPr>
        <w:t>A</w:t>
      </w:r>
      <w:r w:rsidR="00E30D61" w:rsidRPr="00740596">
        <w:rPr>
          <w:rFonts w:ascii="Arial" w:hAnsi="Arial" w:cs="Arial"/>
          <w:b/>
          <w:color w:val="000000"/>
        </w:rPr>
        <w:t xml:space="preserve">SED ON </w:t>
      </w:r>
      <w:proofErr w:type="spellStart"/>
      <w:r w:rsidR="00E30D61" w:rsidRPr="00740596">
        <w:rPr>
          <w:rFonts w:ascii="Arial" w:hAnsi="Arial" w:cs="Arial"/>
          <w:b/>
          <w:color w:val="000000"/>
        </w:rPr>
        <w:t>HACCP</w:t>
      </w:r>
      <w:proofErr w:type="spellEnd"/>
    </w:p>
    <w:p w:rsidR="0043351E" w:rsidRDefault="0043351E" w:rsidP="00BD76DB">
      <w:pPr>
        <w:autoSpaceDE w:val="0"/>
        <w:autoSpaceDN w:val="0"/>
        <w:adjustRightInd w:val="0"/>
        <w:spacing w:after="0"/>
        <w:rPr>
          <w:rFonts w:ascii="Arial" w:hAnsi="Arial" w:cs="Arial"/>
          <w:b/>
          <w:color w:val="000000"/>
        </w:rPr>
      </w:pPr>
    </w:p>
    <w:p w:rsidR="0043351E" w:rsidRDefault="003A6190" w:rsidP="00BD76DB">
      <w:pPr>
        <w:autoSpaceDE w:val="0"/>
        <w:autoSpaceDN w:val="0"/>
        <w:adjustRightInd w:val="0"/>
        <w:spacing w:after="0"/>
        <w:rPr>
          <w:rFonts w:ascii="Arial" w:hAnsi="Arial" w:cs="Arial"/>
          <w:b/>
          <w:color w:val="000000"/>
        </w:rPr>
      </w:pPr>
      <w:r>
        <w:rPr>
          <w:rFonts w:ascii="Arial" w:hAnsi="Arial" w:cs="Arial"/>
          <w:b/>
          <w:color w:val="000000"/>
        </w:rPr>
        <w:t xml:space="preserve">1. </w:t>
      </w:r>
      <w:proofErr w:type="spellStart"/>
      <w:r w:rsidR="00F37620">
        <w:rPr>
          <w:rFonts w:ascii="Arial" w:hAnsi="Arial" w:cs="Arial"/>
          <w:b/>
          <w:color w:val="000000"/>
        </w:rPr>
        <w:t>OBJECTICES</w:t>
      </w:r>
      <w:proofErr w:type="spellEnd"/>
    </w:p>
    <w:p w:rsidR="00962C1D" w:rsidRDefault="00962C1D" w:rsidP="00BD76DB">
      <w:pPr>
        <w:autoSpaceDE w:val="0"/>
        <w:autoSpaceDN w:val="0"/>
        <w:adjustRightInd w:val="0"/>
        <w:spacing w:after="0"/>
        <w:rPr>
          <w:rFonts w:ascii="Arial" w:hAnsi="Arial" w:cs="Arial"/>
          <w:b/>
          <w:color w:val="000000"/>
        </w:rPr>
      </w:pPr>
    </w:p>
    <w:p w:rsidR="00F25AD6" w:rsidRPr="00F25AD6" w:rsidRDefault="00962C1D" w:rsidP="00F25AD6">
      <w:pPr>
        <w:autoSpaceDE w:val="0"/>
        <w:autoSpaceDN w:val="0"/>
        <w:adjustRightInd w:val="0"/>
        <w:spacing w:after="0"/>
        <w:jc w:val="both"/>
        <w:rPr>
          <w:rFonts w:ascii="Arial" w:hAnsi="Arial" w:cs="Arial"/>
          <w:bCs/>
          <w:color w:val="0070C0"/>
        </w:rPr>
      </w:pPr>
      <w:r w:rsidRPr="00F25AD6">
        <w:rPr>
          <w:rFonts w:ascii="Arial" w:hAnsi="Arial" w:cs="Arial"/>
          <w:color w:val="0070C0"/>
        </w:rPr>
        <w:t>T</w:t>
      </w:r>
      <w:r w:rsidR="009E1616">
        <w:rPr>
          <w:rFonts w:ascii="Arial" w:hAnsi="Arial" w:cs="Arial"/>
          <w:color w:val="0070C0"/>
        </w:rPr>
        <w:t>he objective is to</w:t>
      </w:r>
      <w:r w:rsidRPr="00F25AD6">
        <w:rPr>
          <w:rFonts w:ascii="Arial" w:hAnsi="Arial" w:cs="Arial"/>
          <w:color w:val="0070C0"/>
        </w:rPr>
        <w:t xml:space="preserve"> implement </w:t>
      </w:r>
      <w:proofErr w:type="spellStart"/>
      <w:r w:rsidRPr="00F25AD6">
        <w:rPr>
          <w:rFonts w:ascii="Arial" w:hAnsi="Arial" w:cs="Arial"/>
          <w:color w:val="0070C0"/>
        </w:rPr>
        <w:t>HACCP</w:t>
      </w:r>
      <w:proofErr w:type="spellEnd"/>
      <w:r w:rsidRPr="00F25AD6">
        <w:rPr>
          <w:rFonts w:ascii="Arial" w:hAnsi="Arial" w:cs="Arial"/>
          <w:color w:val="0070C0"/>
        </w:rPr>
        <w:t xml:space="preserve"> principles in the wholesale market management for ensuring </w:t>
      </w:r>
      <w:r w:rsidR="00EA14E4" w:rsidRPr="00F25AD6">
        <w:rPr>
          <w:rFonts w:ascii="Arial" w:hAnsi="Arial" w:cs="Arial"/>
          <w:color w:val="0070C0"/>
        </w:rPr>
        <w:t xml:space="preserve">basic </w:t>
      </w:r>
      <w:r w:rsidRPr="00F25AD6">
        <w:rPr>
          <w:rFonts w:ascii="Arial" w:hAnsi="Arial" w:cs="Arial"/>
          <w:color w:val="0070C0"/>
        </w:rPr>
        <w:t xml:space="preserve">food safety regime in place to avoid contamination </w:t>
      </w:r>
      <w:r w:rsidR="00D12092" w:rsidRPr="00F25AD6">
        <w:rPr>
          <w:rFonts w:ascii="Arial" w:hAnsi="Arial" w:cs="Arial"/>
          <w:color w:val="0070C0"/>
        </w:rPr>
        <w:t xml:space="preserve">of </w:t>
      </w:r>
      <w:r w:rsidRPr="00F25AD6">
        <w:rPr>
          <w:rFonts w:ascii="Arial" w:hAnsi="Arial" w:cs="Arial"/>
          <w:color w:val="0070C0"/>
        </w:rPr>
        <w:t>food products being handled</w:t>
      </w:r>
      <w:r w:rsidR="0084420E" w:rsidRPr="00F25AD6">
        <w:rPr>
          <w:rFonts w:ascii="Arial" w:hAnsi="Arial" w:cs="Arial"/>
          <w:color w:val="0070C0"/>
        </w:rPr>
        <w:t>. The requirements in Section 01 of this document are the basic - compulsory requirements for ensuring safety of the food manufactured/handled in any premise and Food Business Operators(</w:t>
      </w:r>
      <w:proofErr w:type="spellStart"/>
      <w:r w:rsidR="0084420E" w:rsidRPr="00F25AD6">
        <w:rPr>
          <w:rFonts w:ascii="Arial" w:hAnsi="Arial" w:cs="Arial"/>
          <w:color w:val="0070C0"/>
        </w:rPr>
        <w:t>FBOs</w:t>
      </w:r>
      <w:proofErr w:type="spellEnd"/>
      <w:r w:rsidR="0084420E" w:rsidRPr="00F25AD6">
        <w:rPr>
          <w:rFonts w:ascii="Arial" w:hAnsi="Arial" w:cs="Arial"/>
          <w:color w:val="0070C0"/>
        </w:rPr>
        <w:t xml:space="preserve">) shall continuously try to improve the sanitary and hygienic conditions at the premises with a goal of attaining </w:t>
      </w:r>
      <w:r w:rsidR="009E1616">
        <w:rPr>
          <w:rFonts w:ascii="Arial" w:hAnsi="Arial" w:cs="Arial"/>
          <w:color w:val="0070C0"/>
        </w:rPr>
        <w:t>“</w:t>
      </w:r>
      <w:r w:rsidR="0084420E" w:rsidRPr="00F25AD6">
        <w:rPr>
          <w:rFonts w:ascii="Arial" w:hAnsi="Arial" w:cs="Arial"/>
          <w:color w:val="0070C0"/>
        </w:rPr>
        <w:t xml:space="preserve">India </w:t>
      </w:r>
      <w:proofErr w:type="spellStart"/>
      <w:r w:rsidR="0084420E" w:rsidRPr="00F25AD6">
        <w:rPr>
          <w:rFonts w:ascii="Arial" w:hAnsi="Arial" w:cs="Arial"/>
          <w:color w:val="0070C0"/>
        </w:rPr>
        <w:t>HACCP</w:t>
      </w:r>
      <w:proofErr w:type="spellEnd"/>
      <w:r w:rsidR="0084420E" w:rsidRPr="00F25AD6">
        <w:rPr>
          <w:rFonts w:ascii="Arial" w:hAnsi="Arial" w:cs="Arial"/>
          <w:color w:val="0070C0"/>
        </w:rPr>
        <w:t xml:space="preserve"> standards</w:t>
      </w:r>
      <w:r w:rsidR="009E1616">
        <w:rPr>
          <w:rFonts w:ascii="Arial" w:hAnsi="Arial" w:cs="Arial"/>
          <w:color w:val="0070C0"/>
        </w:rPr>
        <w:t>”</w:t>
      </w:r>
      <w:r w:rsidR="0084420E" w:rsidRPr="00F25AD6">
        <w:rPr>
          <w:rFonts w:ascii="Arial" w:hAnsi="Arial" w:cs="Arial"/>
          <w:color w:val="0070C0"/>
        </w:rPr>
        <w:t xml:space="preserve"> brought out by </w:t>
      </w:r>
      <w:proofErr w:type="spellStart"/>
      <w:r w:rsidR="0084420E" w:rsidRPr="00F25AD6">
        <w:rPr>
          <w:rFonts w:ascii="Arial" w:hAnsi="Arial" w:cs="Arial"/>
          <w:color w:val="0070C0"/>
        </w:rPr>
        <w:t>FSSAI</w:t>
      </w:r>
      <w:proofErr w:type="spellEnd"/>
      <w:r w:rsidR="0084420E" w:rsidRPr="00F25AD6">
        <w:rPr>
          <w:rFonts w:ascii="Arial" w:hAnsi="Arial" w:cs="Arial"/>
          <w:color w:val="0070C0"/>
        </w:rPr>
        <w:t xml:space="preserve"> within a - previously determined period</w:t>
      </w:r>
      <w:r w:rsidR="00F25AD6" w:rsidRPr="00F25AD6">
        <w:rPr>
          <w:rFonts w:ascii="Arial" w:hAnsi="Arial" w:cs="Arial"/>
          <w:color w:val="0070C0"/>
        </w:rPr>
        <w:t xml:space="preserve"> </w:t>
      </w:r>
      <w:r w:rsidR="0084420E" w:rsidRPr="00F25AD6">
        <w:rPr>
          <w:rFonts w:ascii="Arial" w:hAnsi="Arial" w:cs="Arial"/>
          <w:color w:val="0070C0"/>
        </w:rPr>
        <w:t>(See Schedule IV</w:t>
      </w:r>
      <w:r w:rsidR="00F25AD6" w:rsidRPr="00F25AD6">
        <w:rPr>
          <w:rFonts w:ascii="Arial" w:hAnsi="Arial" w:cs="Arial"/>
          <w:color w:val="0070C0"/>
        </w:rPr>
        <w:t xml:space="preserve"> of the</w:t>
      </w:r>
      <w:r w:rsidR="00F25AD6" w:rsidRPr="00F25AD6">
        <w:rPr>
          <w:rFonts w:ascii="Arial" w:hAnsi="Arial" w:cs="Arial"/>
          <w:bCs/>
          <w:color w:val="0070C0"/>
        </w:rPr>
        <w:t xml:space="preserve"> Food Safety and Standards (Licensing and Registration of Food Businesses) Regulation 2011)</w:t>
      </w:r>
      <w:r w:rsidR="00F25AD6">
        <w:rPr>
          <w:rFonts w:ascii="Arial" w:hAnsi="Arial" w:cs="Arial"/>
          <w:bCs/>
          <w:color w:val="0070C0"/>
        </w:rPr>
        <w:t>.</w:t>
      </w:r>
    </w:p>
    <w:p w:rsidR="00962C1D" w:rsidRDefault="00962C1D" w:rsidP="00BD76DB">
      <w:pPr>
        <w:autoSpaceDE w:val="0"/>
        <w:autoSpaceDN w:val="0"/>
        <w:adjustRightInd w:val="0"/>
        <w:spacing w:after="0"/>
        <w:rPr>
          <w:rFonts w:ascii="Arial" w:hAnsi="Arial" w:cs="Arial"/>
          <w:b/>
          <w:color w:val="000000"/>
        </w:rPr>
      </w:pPr>
    </w:p>
    <w:p w:rsidR="00962C1D" w:rsidRDefault="003A6190" w:rsidP="00BD76DB">
      <w:pPr>
        <w:autoSpaceDE w:val="0"/>
        <w:autoSpaceDN w:val="0"/>
        <w:adjustRightInd w:val="0"/>
        <w:spacing w:after="0"/>
        <w:rPr>
          <w:rFonts w:ascii="Arial" w:hAnsi="Arial" w:cs="Arial"/>
          <w:b/>
          <w:color w:val="000000"/>
        </w:rPr>
      </w:pPr>
      <w:r>
        <w:rPr>
          <w:rFonts w:ascii="Arial" w:hAnsi="Arial" w:cs="Arial"/>
          <w:b/>
          <w:color w:val="000000"/>
        </w:rPr>
        <w:t xml:space="preserve">2. </w:t>
      </w:r>
      <w:r w:rsidR="00F37620">
        <w:rPr>
          <w:rFonts w:ascii="Arial" w:hAnsi="Arial" w:cs="Arial"/>
          <w:b/>
          <w:color w:val="000000"/>
        </w:rPr>
        <w:t>FIELD OF APPLICATION</w:t>
      </w:r>
    </w:p>
    <w:p w:rsidR="00F37620" w:rsidRDefault="00F37620" w:rsidP="00BD76DB">
      <w:pPr>
        <w:autoSpaceDE w:val="0"/>
        <w:autoSpaceDN w:val="0"/>
        <w:adjustRightInd w:val="0"/>
        <w:spacing w:after="0"/>
        <w:rPr>
          <w:rFonts w:ascii="Arial" w:hAnsi="Arial" w:cs="Arial"/>
          <w:b/>
          <w:color w:val="000000"/>
        </w:rPr>
      </w:pPr>
    </w:p>
    <w:p w:rsidR="0043351E" w:rsidRPr="009E1616" w:rsidRDefault="00962C1D" w:rsidP="0084420E">
      <w:pPr>
        <w:autoSpaceDE w:val="0"/>
        <w:autoSpaceDN w:val="0"/>
        <w:adjustRightInd w:val="0"/>
        <w:spacing w:after="0"/>
        <w:jc w:val="both"/>
        <w:rPr>
          <w:rFonts w:ascii="Arial" w:hAnsi="Arial" w:cs="Arial"/>
          <w:color w:val="0070C0"/>
        </w:rPr>
      </w:pPr>
      <w:r w:rsidRPr="009E1616">
        <w:rPr>
          <w:rFonts w:ascii="Arial" w:hAnsi="Arial" w:cs="Arial"/>
          <w:color w:val="0070C0"/>
        </w:rPr>
        <w:t xml:space="preserve">This document covers implementation of food safety management system based on </w:t>
      </w:r>
      <w:r w:rsidR="009E1616" w:rsidRPr="009E1616">
        <w:rPr>
          <w:rFonts w:ascii="Arial" w:hAnsi="Arial" w:cs="Arial"/>
          <w:color w:val="0070C0"/>
        </w:rPr>
        <w:t xml:space="preserve">India </w:t>
      </w:r>
      <w:proofErr w:type="spellStart"/>
      <w:r w:rsidRPr="009E1616">
        <w:rPr>
          <w:rFonts w:ascii="Arial" w:hAnsi="Arial" w:cs="Arial"/>
          <w:color w:val="0070C0"/>
        </w:rPr>
        <w:t>HACCP</w:t>
      </w:r>
      <w:proofErr w:type="spellEnd"/>
      <w:r w:rsidRPr="009E1616">
        <w:rPr>
          <w:rFonts w:ascii="Arial" w:hAnsi="Arial" w:cs="Arial"/>
          <w:color w:val="0070C0"/>
        </w:rPr>
        <w:t xml:space="preserve"> </w:t>
      </w:r>
      <w:r w:rsidR="009E1616" w:rsidRPr="009E1616">
        <w:rPr>
          <w:rFonts w:ascii="Arial" w:hAnsi="Arial" w:cs="Arial"/>
          <w:color w:val="0070C0"/>
        </w:rPr>
        <w:t xml:space="preserve">brought out by </w:t>
      </w:r>
      <w:proofErr w:type="spellStart"/>
      <w:r w:rsidR="009E1616" w:rsidRPr="009E1616">
        <w:rPr>
          <w:rFonts w:ascii="Arial" w:hAnsi="Arial" w:cs="Arial"/>
          <w:color w:val="0070C0"/>
        </w:rPr>
        <w:t>FSSAI</w:t>
      </w:r>
      <w:proofErr w:type="spellEnd"/>
      <w:r w:rsidR="009E1616" w:rsidRPr="009E1616">
        <w:rPr>
          <w:rFonts w:ascii="Arial" w:hAnsi="Arial" w:cs="Arial"/>
          <w:color w:val="0070C0"/>
        </w:rPr>
        <w:t xml:space="preserve"> </w:t>
      </w:r>
      <w:r w:rsidR="00D12092" w:rsidRPr="009E1616">
        <w:rPr>
          <w:rFonts w:ascii="Arial" w:hAnsi="Arial" w:cs="Arial"/>
          <w:color w:val="0070C0"/>
        </w:rPr>
        <w:t>in whole sale market management</w:t>
      </w:r>
      <w:r w:rsidRPr="009E1616">
        <w:rPr>
          <w:rFonts w:ascii="Arial" w:hAnsi="Arial" w:cs="Arial"/>
          <w:color w:val="0070C0"/>
        </w:rPr>
        <w:t>.</w:t>
      </w:r>
    </w:p>
    <w:p w:rsidR="00962C1D" w:rsidRDefault="00962C1D" w:rsidP="00BD76DB">
      <w:pPr>
        <w:autoSpaceDE w:val="0"/>
        <w:autoSpaceDN w:val="0"/>
        <w:adjustRightInd w:val="0"/>
        <w:spacing w:after="0"/>
        <w:rPr>
          <w:rFonts w:ascii="Arial" w:hAnsi="Arial" w:cs="Arial"/>
          <w:b/>
          <w:color w:val="000000"/>
        </w:rPr>
      </w:pPr>
    </w:p>
    <w:p w:rsidR="0043351E" w:rsidRDefault="00F37620" w:rsidP="00BD76DB">
      <w:pPr>
        <w:autoSpaceDE w:val="0"/>
        <w:autoSpaceDN w:val="0"/>
        <w:adjustRightInd w:val="0"/>
        <w:spacing w:after="0"/>
        <w:rPr>
          <w:rFonts w:ascii="Arial" w:hAnsi="Arial" w:cs="Arial"/>
          <w:b/>
          <w:color w:val="000000"/>
        </w:rPr>
      </w:pPr>
      <w:r>
        <w:rPr>
          <w:rFonts w:ascii="Arial" w:hAnsi="Arial" w:cs="Arial"/>
          <w:b/>
          <w:color w:val="000000"/>
        </w:rPr>
        <w:t>3</w:t>
      </w:r>
      <w:r w:rsidR="003A6190">
        <w:rPr>
          <w:rFonts w:ascii="Arial" w:hAnsi="Arial" w:cs="Arial"/>
          <w:b/>
          <w:color w:val="000000"/>
        </w:rPr>
        <w:t xml:space="preserve">. </w:t>
      </w:r>
      <w:r w:rsidR="0043351E">
        <w:rPr>
          <w:rFonts w:ascii="Arial" w:hAnsi="Arial" w:cs="Arial"/>
          <w:b/>
          <w:color w:val="000000"/>
        </w:rPr>
        <w:t>DEFINITIONS</w:t>
      </w:r>
    </w:p>
    <w:p w:rsidR="00962C1D" w:rsidRDefault="0043351E" w:rsidP="00BD76DB">
      <w:pPr>
        <w:pStyle w:val="BodyTextIndent3"/>
        <w:spacing w:line="276" w:lineRule="auto"/>
        <w:ind w:right="-756" w:hanging="540"/>
        <w:jc w:val="both"/>
        <w:rPr>
          <w:snapToGrid w:val="0"/>
          <w:color w:val="000000"/>
          <w:sz w:val="24"/>
          <w:szCs w:val="24"/>
        </w:rPr>
      </w:pPr>
      <w:r>
        <w:rPr>
          <w:snapToGrid w:val="0"/>
          <w:color w:val="000000"/>
          <w:sz w:val="24"/>
          <w:szCs w:val="24"/>
        </w:rPr>
        <w:t xml:space="preserve">  </w:t>
      </w:r>
    </w:p>
    <w:p w:rsidR="0043351E" w:rsidRPr="00B27CCC" w:rsidRDefault="00962C1D" w:rsidP="00BD76DB">
      <w:pPr>
        <w:pStyle w:val="BodyTextIndent3"/>
        <w:spacing w:line="276" w:lineRule="auto"/>
        <w:ind w:right="-756" w:hanging="540"/>
        <w:jc w:val="both"/>
        <w:rPr>
          <w:sz w:val="24"/>
          <w:szCs w:val="24"/>
        </w:rPr>
      </w:pPr>
      <w:r>
        <w:rPr>
          <w:snapToGrid w:val="0"/>
          <w:color w:val="000000"/>
          <w:sz w:val="24"/>
          <w:szCs w:val="24"/>
        </w:rPr>
        <w:t xml:space="preserve">   </w:t>
      </w:r>
      <w:r w:rsidR="0043351E">
        <w:rPr>
          <w:snapToGrid w:val="0"/>
          <w:color w:val="000000"/>
          <w:sz w:val="24"/>
          <w:szCs w:val="24"/>
        </w:rPr>
        <w:t xml:space="preserve"> </w:t>
      </w:r>
      <w:proofErr w:type="spellStart"/>
      <w:r w:rsidR="00F37620">
        <w:rPr>
          <w:snapToGrid w:val="0"/>
          <w:color w:val="000000"/>
          <w:sz w:val="24"/>
          <w:szCs w:val="24"/>
        </w:rPr>
        <w:t>3</w:t>
      </w:r>
      <w:r w:rsidR="003A6190">
        <w:rPr>
          <w:snapToGrid w:val="0"/>
          <w:color w:val="000000"/>
          <w:sz w:val="24"/>
          <w:szCs w:val="24"/>
        </w:rPr>
        <w:t>.1</w:t>
      </w:r>
      <w:r w:rsidR="0043351E">
        <w:rPr>
          <w:snapToGrid w:val="0"/>
          <w:color w:val="000000"/>
          <w:sz w:val="24"/>
          <w:szCs w:val="24"/>
        </w:rPr>
        <w:t>For</w:t>
      </w:r>
      <w:proofErr w:type="spellEnd"/>
      <w:r w:rsidR="0043351E">
        <w:rPr>
          <w:snapToGrid w:val="0"/>
          <w:color w:val="000000"/>
          <w:sz w:val="24"/>
          <w:szCs w:val="24"/>
        </w:rPr>
        <w:t xml:space="preserve"> the purpose of this </w:t>
      </w:r>
      <w:r w:rsidR="00D12092">
        <w:rPr>
          <w:snapToGrid w:val="0"/>
          <w:color w:val="000000"/>
          <w:sz w:val="24"/>
          <w:szCs w:val="24"/>
        </w:rPr>
        <w:t>document</w:t>
      </w:r>
      <w:r w:rsidR="0043351E">
        <w:rPr>
          <w:snapToGrid w:val="0"/>
          <w:color w:val="000000"/>
          <w:sz w:val="24"/>
          <w:szCs w:val="24"/>
        </w:rPr>
        <w:t xml:space="preserve"> the terms and</w:t>
      </w:r>
      <w:r w:rsidR="0043351E" w:rsidRPr="00B27CCC">
        <w:rPr>
          <w:snapToGrid w:val="0"/>
          <w:color w:val="000000"/>
          <w:sz w:val="24"/>
          <w:szCs w:val="24"/>
        </w:rPr>
        <w:t xml:space="preserve"> definitions given below</w:t>
      </w:r>
      <w:r w:rsidR="0043351E">
        <w:rPr>
          <w:snapToGrid w:val="0"/>
          <w:color w:val="000000"/>
          <w:sz w:val="24"/>
          <w:szCs w:val="24"/>
        </w:rPr>
        <w:t xml:space="preserve"> shall apply</w:t>
      </w:r>
    </w:p>
    <w:p w:rsidR="0043351E" w:rsidRDefault="0043351E" w:rsidP="00BD76DB">
      <w:pPr>
        <w:pStyle w:val="Header"/>
        <w:tabs>
          <w:tab w:val="left" w:pos="720"/>
        </w:tabs>
        <w:spacing w:line="276" w:lineRule="auto"/>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701"/>
        <w:gridCol w:w="7087"/>
      </w:tblGrid>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p w:rsidR="0043351E" w:rsidRPr="009E1616" w:rsidRDefault="0043351E" w:rsidP="00BD76DB">
            <w:pPr>
              <w:spacing w:after="0"/>
              <w:ind w:left="720"/>
              <w:jc w:val="center"/>
              <w:rPr>
                <w:rFonts w:ascii="Arial" w:eastAsia="Calibri" w:hAnsi="Arial" w:cs="Arial"/>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Contaminant </w:t>
            </w:r>
          </w:p>
        </w:tc>
        <w:tc>
          <w:tcPr>
            <w:tcW w:w="7087" w:type="dxa"/>
          </w:tcPr>
          <w:p w:rsidR="0043351E" w:rsidRPr="009E1616" w:rsidRDefault="0043351E" w:rsidP="00BD76DB">
            <w:pPr>
              <w:autoSpaceDE w:val="0"/>
              <w:autoSpaceDN w:val="0"/>
              <w:adjustRightInd w:val="0"/>
              <w:spacing w:after="0"/>
              <w:jc w:val="both"/>
              <w:rPr>
                <w:rFonts w:ascii="Arial" w:eastAsia="Calibri" w:hAnsi="Arial" w:cs="Arial"/>
              </w:rPr>
            </w:pPr>
            <w:r w:rsidRPr="009E1616">
              <w:rPr>
                <w:rFonts w:ascii="Arial" w:eastAsia="Calibri" w:hAnsi="Arial" w:cs="Arial"/>
              </w:rPr>
              <w:t>Any biological or chemical agent, foreign matter, or other substances not</w:t>
            </w:r>
            <w:r w:rsidR="00D12092" w:rsidRPr="009E1616">
              <w:rPr>
                <w:rFonts w:ascii="Arial" w:eastAsia="Calibri" w:hAnsi="Arial" w:cs="Arial"/>
              </w:rPr>
              <w:t xml:space="preserve"> </w:t>
            </w:r>
            <w:r w:rsidRPr="009E1616">
              <w:rPr>
                <w:rFonts w:ascii="Arial" w:eastAsia="Calibri" w:hAnsi="Arial" w:cs="Arial"/>
              </w:rPr>
              <w:t>intentionally added to food which may compromise food safety or suitability</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Control Measure</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Any action and activity that can be used to prevent or eliminate a food safety hazard or reduce it to an acceptable level.</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Critical Limit</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A limit which separates acceptability from unacceptability </w:t>
            </w:r>
          </w:p>
          <w:p w:rsidR="0043351E" w:rsidRPr="009E1616" w:rsidRDefault="0043351E" w:rsidP="00BD76DB">
            <w:pPr>
              <w:pStyle w:val="Header"/>
              <w:tabs>
                <w:tab w:val="left" w:pos="720"/>
              </w:tabs>
              <w:spacing w:line="276" w:lineRule="auto"/>
              <w:rPr>
                <w:rFonts w:ascii="Arial" w:hAnsi="Arial" w:cs="Arial"/>
                <w:sz w:val="22"/>
                <w:szCs w:val="22"/>
              </w:rPr>
            </w:pP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bCs/>
                <w:iCs/>
                <w:color w:val="000000"/>
                <w:sz w:val="22"/>
                <w:szCs w:val="22"/>
              </w:rPr>
              <w:t>Correction</w:t>
            </w:r>
          </w:p>
        </w:tc>
        <w:tc>
          <w:tcPr>
            <w:tcW w:w="7087" w:type="dxa"/>
          </w:tcPr>
          <w:p w:rsidR="0043351E" w:rsidRPr="009E1616" w:rsidRDefault="0043351E" w:rsidP="00BD76DB">
            <w:pPr>
              <w:autoSpaceDE w:val="0"/>
              <w:autoSpaceDN w:val="0"/>
              <w:adjustRightInd w:val="0"/>
              <w:jc w:val="both"/>
              <w:rPr>
                <w:rFonts w:ascii="Arial" w:eastAsia="Calibri" w:hAnsi="Arial" w:cs="Arial"/>
              </w:rPr>
            </w:pPr>
            <w:r w:rsidRPr="009E1616">
              <w:rPr>
                <w:rFonts w:ascii="Arial" w:eastAsia="Calibri" w:hAnsi="Arial" w:cs="Arial"/>
                <w:color w:val="000000"/>
              </w:rPr>
              <w:t>Action to eliminate a detected nonconformity</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ind w:left="-108"/>
              <w:rPr>
                <w:rFonts w:ascii="Arial" w:hAnsi="Arial" w:cs="Arial"/>
                <w:sz w:val="22"/>
                <w:szCs w:val="22"/>
              </w:rPr>
            </w:pPr>
            <w:r w:rsidRPr="009E1616">
              <w:rPr>
                <w:rFonts w:ascii="Arial" w:hAnsi="Arial" w:cs="Arial"/>
                <w:sz w:val="22"/>
                <w:szCs w:val="22"/>
              </w:rPr>
              <w:t>Corrective Action</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Any action taken to correct a fault when results of monitoring at the </w:t>
            </w:r>
            <w:proofErr w:type="spellStart"/>
            <w:r w:rsidRPr="009E1616">
              <w:rPr>
                <w:rFonts w:ascii="Arial" w:hAnsi="Arial" w:cs="Arial"/>
                <w:sz w:val="22"/>
                <w:szCs w:val="22"/>
              </w:rPr>
              <w:t>CCP</w:t>
            </w:r>
            <w:proofErr w:type="spellEnd"/>
            <w:r w:rsidRPr="009E1616">
              <w:rPr>
                <w:rFonts w:ascii="Arial" w:hAnsi="Arial" w:cs="Arial"/>
                <w:sz w:val="22"/>
                <w:szCs w:val="22"/>
              </w:rPr>
              <w:t xml:space="preserve"> indicates loss of control</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Critical Control Point (</w:t>
            </w:r>
            <w:proofErr w:type="spellStart"/>
            <w:r w:rsidRPr="009E1616">
              <w:rPr>
                <w:rFonts w:ascii="Arial" w:hAnsi="Arial" w:cs="Arial"/>
                <w:sz w:val="22"/>
                <w:szCs w:val="22"/>
              </w:rPr>
              <w:t>CCP</w:t>
            </w:r>
            <w:proofErr w:type="spellEnd"/>
            <w:r w:rsidRPr="009E1616">
              <w:rPr>
                <w:rFonts w:ascii="Arial" w:hAnsi="Arial" w:cs="Arial"/>
                <w:sz w:val="22"/>
                <w:szCs w:val="22"/>
              </w:rPr>
              <w:t>)</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A step at which control can be applied and is essential to prevent or eliminate a food safety hazard or reduce it to an acceptable level.</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Deviation</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Failure to meet a critical limit </w:t>
            </w:r>
          </w:p>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 </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bCs/>
                <w:iCs/>
                <w:color w:val="000000"/>
                <w:sz w:val="22"/>
                <w:szCs w:val="22"/>
              </w:rPr>
              <w:t>End Product</w:t>
            </w:r>
          </w:p>
        </w:tc>
        <w:tc>
          <w:tcPr>
            <w:tcW w:w="7087" w:type="dxa"/>
          </w:tcPr>
          <w:p w:rsidR="0043351E" w:rsidRPr="009E1616" w:rsidRDefault="0043351E" w:rsidP="00BD76DB">
            <w:pPr>
              <w:autoSpaceDE w:val="0"/>
              <w:autoSpaceDN w:val="0"/>
              <w:adjustRightInd w:val="0"/>
              <w:spacing w:after="0"/>
              <w:jc w:val="both"/>
              <w:rPr>
                <w:rFonts w:ascii="Arial" w:eastAsia="Calibri" w:hAnsi="Arial" w:cs="Arial"/>
                <w:color w:val="000000"/>
              </w:rPr>
            </w:pPr>
            <w:r w:rsidRPr="009E1616">
              <w:rPr>
                <w:rFonts w:ascii="Arial" w:eastAsia="Calibri" w:hAnsi="Arial" w:cs="Arial"/>
                <w:color w:val="000000"/>
              </w:rPr>
              <w:t>Product that will undergo no further processing or transformation.</w:t>
            </w:r>
          </w:p>
          <w:p w:rsidR="0043351E" w:rsidRPr="009E1616" w:rsidRDefault="0043351E" w:rsidP="00BD76DB">
            <w:pPr>
              <w:pStyle w:val="Header"/>
              <w:tabs>
                <w:tab w:val="left" w:pos="720"/>
              </w:tabs>
              <w:spacing w:line="276" w:lineRule="auto"/>
              <w:rPr>
                <w:rFonts w:ascii="Arial" w:hAnsi="Arial" w:cs="Arial"/>
                <w:sz w:val="22"/>
                <w:szCs w:val="22"/>
              </w:rPr>
            </w:pP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bCs/>
                <w:iCs/>
                <w:color w:val="000000"/>
                <w:sz w:val="22"/>
                <w:szCs w:val="22"/>
              </w:rPr>
            </w:pPr>
            <w:r w:rsidRPr="009E1616">
              <w:rPr>
                <w:rFonts w:ascii="Arial" w:hAnsi="Arial" w:cs="Arial"/>
                <w:bCs/>
                <w:iCs/>
                <w:color w:val="000000"/>
                <w:sz w:val="22"/>
                <w:szCs w:val="22"/>
              </w:rPr>
              <w:t>Flow Diagram</w:t>
            </w:r>
          </w:p>
        </w:tc>
        <w:tc>
          <w:tcPr>
            <w:tcW w:w="7087" w:type="dxa"/>
          </w:tcPr>
          <w:p w:rsidR="0043351E" w:rsidRPr="009E1616" w:rsidRDefault="0043351E" w:rsidP="00BD76DB">
            <w:pPr>
              <w:autoSpaceDE w:val="0"/>
              <w:autoSpaceDN w:val="0"/>
              <w:adjustRightInd w:val="0"/>
              <w:jc w:val="both"/>
              <w:rPr>
                <w:rFonts w:ascii="Arial" w:eastAsia="Calibri" w:hAnsi="Arial" w:cs="Arial"/>
                <w:color w:val="000000"/>
              </w:rPr>
            </w:pPr>
            <w:r w:rsidRPr="009E1616">
              <w:rPr>
                <w:rFonts w:ascii="Arial" w:eastAsia="Calibri" w:hAnsi="Arial" w:cs="Arial"/>
                <w:color w:val="000000"/>
              </w:rPr>
              <w:t>Schematic and systematic presentation of the sequence and interaction of the various steps in processing</w:t>
            </w:r>
            <w:r w:rsidR="00D12092" w:rsidRPr="009E1616">
              <w:rPr>
                <w:rFonts w:ascii="Arial" w:eastAsia="Calibri" w:hAnsi="Arial" w:cs="Arial"/>
                <w:color w:val="000000"/>
              </w:rPr>
              <w:t>/</w:t>
            </w:r>
            <w:proofErr w:type="gramStart"/>
            <w:r w:rsidR="00D12092" w:rsidRPr="009E1616">
              <w:rPr>
                <w:rFonts w:ascii="Arial" w:eastAsia="Calibri" w:hAnsi="Arial" w:cs="Arial"/>
                <w:color w:val="000000"/>
              </w:rPr>
              <w:t xml:space="preserve">handling </w:t>
            </w:r>
            <w:r w:rsidRPr="009E1616">
              <w:rPr>
                <w:rFonts w:ascii="Arial" w:eastAsia="Calibri" w:hAnsi="Arial" w:cs="Arial"/>
                <w:color w:val="000000"/>
              </w:rPr>
              <w:t xml:space="preserve"> food</w:t>
            </w:r>
            <w:proofErr w:type="gramEnd"/>
            <w:r w:rsidRPr="009E1616">
              <w:rPr>
                <w:rFonts w:ascii="Arial" w:eastAsia="Calibri" w:hAnsi="Arial" w:cs="Arial"/>
                <w:color w:val="000000"/>
              </w:rPr>
              <w:t>.</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bCs/>
                <w:iCs/>
                <w:color w:val="000000"/>
                <w:sz w:val="22"/>
                <w:szCs w:val="22"/>
              </w:rPr>
              <w:t>Food Chain</w:t>
            </w:r>
          </w:p>
        </w:tc>
        <w:tc>
          <w:tcPr>
            <w:tcW w:w="7087" w:type="dxa"/>
          </w:tcPr>
          <w:p w:rsidR="0043351E" w:rsidRPr="009E1616" w:rsidRDefault="0043351E" w:rsidP="00BD76DB">
            <w:pPr>
              <w:autoSpaceDE w:val="0"/>
              <w:autoSpaceDN w:val="0"/>
              <w:adjustRightInd w:val="0"/>
              <w:spacing w:after="0"/>
              <w:jc w:val="both"/>
              <w:rPr>
                <w:rFonts w:ascii="Arial" w:eastAsia="Calibri" w:hAnsi="Arial" w:cs="Arial"/>
              </w:rPr>
            </w:pPr>
            <w:r w:rsidRPr="009E1616">
              <w:rPr>
                <w:rFonts w:ascii="Arial" w:eastAsia="Calibri" w:hAnsi="Arial" w:cs="Arial"/>
                <w:color w:val="000000"/>
              </w:rPr>
              <w:t>Sequence of the stages and operations involved in the production, processing, distribution, storage and handling of a food and its ingredients, from primary production to consumption</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bCs/>
                <w:iCs/>
                <w:color w:val="000000"/>
                <w:sz w:val="22"/>
                <w:szCs w:val="22"/>
              </w:rPr>
              <w:t>Food Safety</w:t>
            </w:r>
          </w:p>
        </w:tc>
        <w:tc>
          <w:tcPr>
            <w:tcW w:w="7087" w:type="dxa"/>
          </w:tcPr>
          <w:p w:rsidR="0043351E" w:rsidRPr="009E1616" w:rsidRDefault="0043351E" w:rsidP="00BD76DB">
            <w:pPr>
              <w:autoSpaceDE w:val="0"/>
              <w:autoSpaceDN w:val="0"/>
              <w:adjustRightInd w:val="0"/>
              <w:spacing w:after="0"/>
              <w:jc w:val="both"/>
              <w:rPr>
                <w:rFonts w:ascii="Arial" w:eastAsia="Calibri" w:hAnsi="Arial" w:cs="Arial"/>
              </w:rPr>
            </w:pPr>
            <w:r w:rsidRPr="009E1616">
              <w:rPr>
                <w:rFonts w:ascii="Arial" w:eastAsia="Calibri" w:hAnsi="Arial" w:cs="Arial"/>
                <w:color w:val="000000"/>
              </w:rPr>
              <w:t>Concept that food will not cause harm to the consumer when it is prepared and/or eaten according to its intended use</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bCs/>
                <w:iCs/>
                <w:color w:val="000000"/>
                <w:sz w:val="22"/>
                <w:szCs w:val="22"/>
              </w:rPr>
            </w:pPr>
            <w:r w:rsidRPr="009E1616">
              <w:rPr>
                <w:rFonts w:ascii="Arial" w:hAnsi="Arial" w:cs="Arial"/>
                <w:bCs/>
                <w:iCs/>
                <w:color w:val="000000"/>
                <w:sz w:val="22"/>
                <w:szCs w:val="22"/>
              </w:rPr>
              <w:t>Food Safety Hazard</w:t>
            </w:r>
          </w:p>
        </w:tc>
        <w:tc>
          <w:tcPr>
            <w:tcW w:w="7087" w:type="dxa"/>
          </w:tcPr>
          <w:p w:rsidR="0043351E" w:rsidRPr="009E1616" w:rsidRDefault="00D12092" w:rsidP="00BD76DB">
            <w:pPr>
              <w:autoSpaceDE w:val="0"/>
              <w:autoSpaceDN w:val="0"/>
              <w:adjustRightInd w:val="0"/>
              <w:spacing w:after="0"/>
              <w:jc w:val="both"/>
              <w:rPr>
                <w:rFonts w:ascii="Arial" w:eastAsia="Calibri" w:hAnsi="Arial" w:cs="Arial"/>
                <w:color w:val="000000"/>
              </w:rPr>
            </w:pPr>
            <w:r w:rsidRPr="009E1616">
              <w:rPr>
                <w:rFonts w:ascii="Arial" w:eastAsia="Calibri" w:hAnsi="Arial" w:cs="Arial"/>
                <w:color w:val="000000"/>
              </w:rPr>
              <w:t xml:space="preserve">A </w:t>
            </w:r>
            <w:r w:rsidR="0043351E" w:rsidRPr="009E1616">
              <w:rPr>
                <w:rFonts w:ascii="Arial" w:eastAsia="Calibri" w:hAnsi="Arial" w:cs="Arial"/>
                <w:color w:val="000000"/>
              </w:rPr>
              <w:t>biological, chemical or physical agent in food, or a condition of food, with the potential to cause an adverse health effect</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bCs/>
                <w:iCs/>
                <w:color w:val="000000"/>
                <w:sz w:val="22"/>
                <w:szCs w:val="22"/>
              </w:rPr>
            </w:pPr>
            <w:r w:rsidRPr="009E1616">
              <w:rPr>
                <w:rFonts w:ascii="Arial" w:hAnsi="Arial" w:cs="Arial"/>
                <w:bCs/>
                <w:iCs/>
                <w:color w:val="000000"/>
                <w:sz w:val="22"/>
                <w:szCs w:val="22"/>
              </w:rPr>
              <w:t>Food Safety Policy</w:t>
            </w:r>
          </w:p>
        </w:tc>
        <w:tc>
          <w:tcPr>
            <w:tcW w:w="7087" w:type="dxa"/>
          </w:tcPr>
          <w:p w:rsidR="0043351E" w:rsidRPr="009E1616" w:rsidRDefault="00D12092" w:rsidP="00D12092">
            <w:pPr>
              <w:autoSpaceDE w:val="0"/>
              <w:autoSpaceDN w:val="0"/>
              <w:adjustRightInd w:val="0"/>
              <w:spacing w:after="0"/>
              <w:jc w:val="both"/>
              <w:rPr>
                <w:rFonts w:ascii="Arial" w:eastAsia="Calibri" w:hAnsi="Arial" w:cs="Arial"/>
                <w:color w:val="000000"/>
              </w:rPr>
            </w:pPr>
            <w:r w:rsidRPr="009E1616">
              <w:rPr>
                <w:rFonts w:ascii="Arial" w:eastAsia="Calibri" w:hAnsi="Arial" w:cs="Arial"/>
                <w:color w:val="000000"/>
              </w:rPr>
              <w:t>O</w:t>
            </w:r>
            <w:r w:rsidR="0043351E" w:rsidRPr="009E1616">
              <w:rPr>
                <w:rFonts w:ascii="Arial" w:eastAsia="Calibri" w:hAnsi="Arial" w:cs="Arial"/>
                <w:color w:val="000000"/>
              </w:rPr>
              <w:t xml:space="preserve">verall commitment and direction of an organization related to </w:t>
            </w:r>
            <w:r w:rsidR="0043351E" w:rsidRPr="009E1616">
              <w:rPr>
                <w:rFonts w:ascii="Arial" w:eastAsia="Calibri" w:hAnsi="Arial" w:cs="Arial"/>
                <w:bCs/>
                <w:color w:val="000000"/>
              </w:rPr>
              <w:t xml:space="preserve">food safety </w:t>
            </w:r>
            <w:r w:rsidR="0043351E" w:rsidRPr="009E1616">
              <w:rPr>
                <w:rFonts w:ascii="Arial" w:eastAsia="Calibri" w:hAnsi="Arial" w:cs="Arial"/>
                <w:color w:val="000000"/>
              </w:rPr>
              <w:t>as expressed formally, by the top management.</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proofErr w:type="spellStart"/>
            <w:r w:rsidRPr="009E1616">
              <w:rPr>
                <w:rFonts w:ascii="Arial" w:hAnsi="Arial" w:cs="Arial"/>
                <w:sz w:val="22"/>
                <w:szCs w:val="22"/>
              </w:rPr>
              <w:t>HACCP</w:t>
            </w:r>
            <w:proofErr w:type="spellEnd"/>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Hazard Analysis and Critical Control Point</w:t>
            </w:r>
            <w:r w:rsidR="00D12092" w:rsidRPr="009E1616">
              <w:rPr>
                <w:rFonts w:ascii="Arial" w:hAnsi="Arial" w:cs="Arial"/>
                <w:sz w:val="22"/>
                <w:szCs w:val="22"/>
              </w:rPr>
              <w:t>:</w:t>
            </w:r>
          </w:p>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A system, which identifies, evaluates and controls hazards, which are of significance to food safety.</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proofErr w:type="spellStart"/>
            <w:r w:rsidRPr="009E1616">
              <w:rPr>
                <w:rFonts w:ascii="Arial" w:hAnsi="Arial" w:cs="Arial"/>
                <w:sz w:val="22"/>
                <w:szCs w:val="22"/>
              </w:rPr>
              <w:t>HACCP</w:t>
            </w:r>
            <w:proofErr w:type="spellEnd"/>
            <w:r w:rsidRPr="009E1616">
              <w:rPr>
                <w:rFonts w:ascii="Arial" w:hAnsi="Arial" w:cs="Arial"/>
                <w:sz w:val="22"/>
                <w:szCs w:val="22"/>
              </w:rPr>
              <w:t xml:space="preserve"> plan</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A document prepared in accordance with the principles of </w:t>
            </w:r>
            <w:proofErr w:type="spellStart"/>
            <w:r w:rsidRPr="009E1616">
              <w:rPr>
                <w:rFonts w:ascii="Arial" w:hAnsi="Arial" w:cs="Arial"/>
                <w:sz w:val="22"/>
                <w:szCs w:val="22"/>
              </w:rPr>
              <w:t>HACCP</w:t>
            </w:r>
            <w:proofErr w:type="spellEnd"/>
            <w:r w:rsidRPr="009E1616">
              <w:rPr>
                <w:rFonts w:ascii="Arial" w:hAnsi="Arial" w:cs="Arial"/>
                <w:sz w:val="22"/>
                <w:szCs w:val="22"/>
              </w:rPr>
              <w:t xml:space="preserve"> to ensure control of hazards which are significant for food safety in the segment of the food chain under consideration</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Hazard</w:t>
            </w:r>
          </w:p>
        </w:tc>
        <w:tc>
          <w:tcPr>
            <w:tcW w:w="7087"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A biological, chemical or physical agent in or condition of, food with the potential to cause an adverse health effect</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autoSpaceDE w:val="0"/>
              <w:autoSpaceDN w:val="0"/>
              <w:adjustRightInd w:val="0"/>
              <w:spacing w:after="0"/>
              <w:jc w:val="both"/>
              <w:rPr>
                <w:rFonts w:ascii="Arial" w:eastAsia="Calibri" w:hAnsi="Arial" w:cs="Arial"/>
                <w:bCs/>
                <w:iCs/>
                <w:color w:val="000000"/>
              </w:rPr>
            </w:pPr>
            <w:r w:rsidRPr="009E1616">
              <w:rPr>
                <w:rFonts w:ascii="Arial" w:eastAsia="Calibri" w:hAnsi="Arial" w:cs="Arial"/>
                <w:bCs/>
                <w:iCs/>
                <w:color w:val="000000"/>
              </w:rPr>
              <w:t>Monitoring</w:t>
            </w:r>
          </w:p>
        </w:tc>
        <w:tc>
          <w:tcPr>
            <w:tcW w:w="7087" w:type="dxa"/>
          </w:tcPr>
          <w:p w:rsidR="0043351E" w:rsidRPr="009E1616" w:rsidRDefault="00D12092" w:rsidP="00BD76DB">
            <w:pPr>
              <w:autoSpaceDE w:val="0"/>
              <w:autoSpaceDN w:val="0"/>
              <w:adjustRightInd w:val="0"/>
              <w:spacing w:after="0"/>
              <w:jc w:val="both"/>
              <w:rPr>
                <w:rFonts w:ascii="Arial" w:eastAsia="Calibri" w:hAnsi="Arial" w:cs="Arial"/>
                <w:b/>
                <w:bCs/>
                <w:i/>
                <w:color w:val="000000"/>
              </w:rPr>
            </w:pPr>
            <w:r w:rsidRPr="009E1616">
              <w:rPr>
                <w:rFonts w:ascii="Arial" w:eastAsia="Calibri" w:hAnsi="Arial" w:cs="Arial"/>
                <w:color w:val="000000"/>
              </w:rPr>
              <w:t>C</w:t>
            </w:r>
            <w:r w:rsidR="0043351E" w:rsidRPr="009E1616">
              <w:rPr>
                <w:rFonts w:ascii="Arial" w:eastAsia="Calibri" w:hAnsi="Arial" w:cs="Arial"/>
                <w:color w:val="000000"/>
              </w:rPr>
              <w:t xml:space="preserve">onducting a planned sequence of observations or measurements to assess whether </w:t>
            </w:r>
            <w:r w:rsidR="0043351E" w:rsidRPr="009E1616">
              <w:rPr>
                <w:rFonts w:ascii="Arial" w:eastAsia="Calibri" w:hAnsi="Arial" w:cs="Arial"/>
                <w:bCs/>
                <w:color w:val="000000"/>
              </w:rPr>
              <w:t xml:space="preserve">control measures </w:t>
            </w:r>
            <w:r w:rsidR="0043351E" w:rsidRPr="009E1616">
              <w:rPr>
                <w:rFonts w:ascii="Arial" w:eastAsia="Calibri" w:hAnsi="Arial" w:cs="Arial"/>
                <w:color w:val="000000"/>
              </w:rPr>
              <w:t>are operating as intended</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autoSpaceDE w:val="0"/>
              <w:autoSpaceDN w:val="0"/>
              <w:adjustRightInd w:val="0"/>
              <w:spacing w:after="0"/>
              <w:jc w:val="both"/>
              <w:rPr>
                <w:rFonts w:ascii="Arial" w:eastAsia="Calibri" w:hAnsi="Arial" w:cs="Arial"/>
              </w:rPr>
            </w:pPr>
            <w:r w:rsidRPr="009E1616">
              <w:rPr>
                <w:rFonts w:ascii="Arial" w:eastAsia="Calibri" w:hAnsi="Arial" w:cs="Arial"/>
                <w:bCs/>
                <w:iCs/>
                <w:color w:val="000000"/>
              </w:rPr>
              <w:t>Pre-requisite Programme</w:t>
            </w:r>
          </w:p>
        </w:tc>
        <w:tc>
          <w:tcPr>
            <w:tcW w:w="7087" w:type="dxa"/>
          </w:tcPr>
          <w:p w:rsidR="0043351E" w:rsidRPr="009E1616" w:rsidRDefault="0043351E" w:rsidP="00D12092">
            <w:pPr>
              <w:pStyle w:val="Header"/>
              <w:tabs>
                <w:tab w:val="left" w:pos="720"/>
              </w:tabs>
              <w:spacing w:line="276" w:lineRule="auto"/>
              <w:jc w:val="both"/>
              <w:rPr>
                <w:rFonts w:ascii="Arial" w:hAnsi="Arial" w:cs="Arial"/>
                <w:sz w:val="22"/>
                <w:szCs w:val="22"/>
              </w:rPr>
            </w:pPr>
            <w:r w:rsidRPr="009E1616">
              <w:rPr>
                <w:rFonts w:ascii="Arial" w:hAnsi="Arial" w:cs="Arial"/>
                <w:color w:val="000000"/>
                <w:sz w:val="22"/>
                <w:szCs w:val="22"/>
              </w:rPr>
              <w:t xml:space="preserve">Basic conditions and activities </w:t>
            </w:r>
            <w:proofErr w:type="gramStart"/>
            <w:r w:rsidRPr="009E1616">
              <w:rPr>
                <w:rFonts w:ascii="Arial" w:hAnsi="Arial" w:cs="Arial"/>
                <w:color w:val="000000"/>
                <w:sz w:val="22"/>
                <w:szCs w:val="22"/>
              </w:rPr>
              <w:t>that</w:t>
            </w:r>
            <w:r w:rsidR="00D12092" w:rsidRPr="009E1616">
              <w:rPr>
                <w:rFonts w:ascii="Arial" w:hAnsi="Arial" w:cs="Arial"/>
                <w:color w:val="000000"/>
                <w:sz w:val="22"/>
                <w:szCs w:val="22"/>
              </w:rPr>
              <w:t xml:space="preserve"> </w:t>
            </w:r>
            <w:r w:rsidRPr="009E1616">
              <w:rPr>
                <w:rFonts w:ascii="Arial" w:hAnsi="Arial" w:cs="Arial"/>
                <w:color w:val="000000"/>
                <w:sz w:val="22"/>
                <w:szCs w:val="22"/>
              </w:rPr>
              <w:t>are</w:t>
            </w:r>
            <w:proofErr w:type="gramEnd"/>
            <w:r w:rsidRPr="009E1616">
              <w:rPr>
                <w:rFonts w:ascii="Arial" w:hAnsi="Arial" w:cs="Arial"/>
                <w:color w:val="000000"/>
                <w:sz w:val="22"/>
                <w:szCs w:val="22"/>
              </w:rPr>
              <w:t xml:space="preserve"> necessary to maintain a hygienic environment throughout the </w:t>
            </w:r>
            <w:r w:rsidRPr="009E1616">
              <w:rPr>
                <w:rFonts w:ascii="Arial" w:hAnsi="Arial" w:cs="Arial"/>
                <w:bCs/>
                <w:color w:val="000000"/>
                <w:sz w:val="22"/>
                <w:szCs w:val="22"/>
              </w:rPr>
              <w:t>food chain.</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autoSpaceDE w:val="0"/>
              <w:autoSpaceDN w:val="0"/>
              <w:adjustRightInd w:val="0"/>
              <w:spacing w:after="0"/>
              <w:jc w:val="both"/>
              <w:rPr>
                <w:rFonts w:ascii="Arial" w:eastAsia="Calibri" w:hAnsi="Arial" w:cs="Arial"/>
                <w:bCs/>
                <w:iCs/>
                <w:color w:val="000000"/>
              </w:rPr>
            </w:pPr>
            <w:r w:rsidRPr="009E1616">
              <w:rPr>
                <w:rFonts w:ascii="Arial" w:eastAsia="Calibri" w:hAnsi="Arial" w:cs="Arial"/>
                <w:bCs/>
                <w:iCs/>
                <w:color w:val="000000"/>
              </w:rPr>
              <w:t>Updating</w:t>
            </w:r>
          </w:p>
        </w:tc>
        <w:tc>
          <w:tcPr>
            <w:tcW w:w="7087" w:type="dxa"/>
          </w:tcPr>
          <w:p w:rsidR="0043351E" w:rsidRPr="009E1616" w:rsidRDefault="0043351E" w:rsidP="00BD76DB">
            <w:pPr>
              <w:autoSpaceDE w:val="0"/>
              <w:autoSpaceDN w:val="0"/>
              <w:adjustRightInd w:val="0"/>
              <w:spacing w:after="0"/>
              <w:jc w:val="both"/>
              <w:rPr>
                <w:rFonts w:ascii="Arial" w:eastAsia="Calibri" w:hAnsi="Arial" w:cs="Arial"/>
                <w:color w:val="000000"/>
              </w:rPr>
            </w:pPr>
            <w:r w:rsidRPr="009E1616">
              <w:rPr>
                <w:rFonts w:ascii="Arial" w:eastAsia="Calibri" w:hAnsi="Arial" w:cs="Arial"/>
                <w:color w:val="000000"/>
              </w:rPr>
              <w:t>Immediate and/or planned activity to ensure application of the most recent information.</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 xml:space="preserve">Validation </w:t>
            </w:r>
          </w:p>
        </w:tc>
        <w:tc>
          <w:tcPr>
            <w:tcW w:w="7087" w:type="dxa"/>
          </w:tcPr>
          <w:p w:rsidR="0043351E" w:rsidRPr="009E1616" w:rsidRDefault="0043351E" w:rsidP="00BD76DB">
            <w:pPr>
              <w:autoSpaceDE w:val="0"/>
              <w:autoSpaceDN w:val="0"/>
              <w:adjustRightInd w:val="0"/>
              <w:spacing w:after="0"/>
              <w:rPr>
                <w:rFonts w:ascii="Arial" w:eastAsia="Calibri" w:hAnsi="Arial" w:cs="Arial"/>
              </w:rPr>
            </w:pPr>
            <w:r w:rsidRPr="009E1616">
              <w:rPr>
                <w:rFonts w:ascii="Arial" w:eastAsia="Calibri" w:hAnsi="Arial" w:cs="Arial"/>
              </w:rPr>
              <w:t xml:space="preserve">Obtaining evidence that </w:t>
            </w:r>
            <w:r w:rsidRPr="009E1616">
              <w:rPr>
                <w:rFonts w:ascii="Arial" w:eastAsia="Calibri" w:hAnsi="Arial" w:cs="Arial"/>
                <w:color w:val="000000"/>
              </w:rPr>
              <w:t xml:space="preserve">the </w:t>
            </w:r>
            <w:r w:rsidRPr="009E1616">
              <w:rPr>
                <w:rFonts w:ascii="Arial" w:eastAsia="Calibri" w:hAnsi="Arial" w:cs="Arial"/>
                <w:bCs/>
                <w:color w:val="000000"/>
              </w:rPr>
              <w:t>control measures</w:t>
            </w:r>
            <w:r w:rsidRPr="009E1616">
              <w:rPr>
                <w:rFonts w:ascii="Arial" w:eastAsia="Calibri" w:hAnsi="Arial" w:cs="Arial"/>
                <w:color w:val="000000"/>
              </w:rPr>
              <w:t xml:space="preserve"> managed by </w:t>
            </w:r>
            <w:r w:rsidRPr="009E1616">
              <w:rPr>
                <w:rFonts w:ascii="Arial" w:eastAsia="Calibri" w:hAnsi="Arial" w:cs="Arial"/>
              </w:rPr>
              <w:t xml:space="preserve"> the </w:t>
            </w:r>
            <w:proofErr w:type="spellStart"/>
            <w:r w:rsidRPr="009E1616">
              <w:rPr>
                <w:rFonts w:ascii="Arial" w:eastAsia="Calibri" w:hAnsi="Arial" w:cs="Arial"/>
              </w:rPr>
              <w:t>HACCP</w:t>
            </w:r>
            <w:proofErr w:type="spellEnd"/>
            <w:r w:rsidRPr="009E1616">
              <w:rPr>
                <w:rFonts w:ascii="Arial" w:eastAsia="Calibri" w:hAnsi="Arial" w:cs="Arial"/>
              </w:rPr>
              <w:t xml:space="preserve"> plan are</w:t>
            </w:r>
            <w:r w:rsidRPr="009E1616">
              <w:rPr>
                <w:rFonts w:ascii="Arial" w:eastAsia="Calibri" w:hAnsi="Arial" w:cs="Arial"/>
                <w:color w:val="000000"/>
              </w:rPr>
              <w:t xml:space="preserve"> capable of being effective</w:t>
            </w:r>
          </w:p>
        </w:tc>
      </w:tr>
      <w:tr w:rsidR="0043351E" w:rsidRPr="009E1616" w:rsidTr="0043351E">
        <w:tc>
          <w:tcPr>
            <w:tcW w:w="426" w:type="dxa"/>
          </w:tcPr>
          <w:p w:rsidR="0043351E" w:rsidRPr="009E1616" w:rsidRDefault="0043351E" w:rsidP="00324818">
            <w:pPr>
              <w:pStyle w:val="Header"/>
              <w:numPr>
                <w:ilvl w:val="0"/>
                <w:numId w:val="38"/>
              </w:numPr>
              <w:tabs>
                <w:tab w:val="clear" w:pos="4513"/>
                <w:tab w:val="clear" w:pos="9026"/>
                <w:tab w:val="center" w:pos="4320"/>
                <w:tab w:val="right" w:pos="8640"/>
              </w:tabs>
              <w:spacing w:line="276" w:lineRule="auto"/>
              <w:jc w:val="center"/>
              <w:rPr>
                <w:rFonts w:ascii="Arial" w:hAnsi="Arial" w:cs="Arial"/>
                <w:sz w:val="22"/>
                <w:szCs w:val="22"/>
              </w:rPr>
            </w:pPr>
          </w:p>
        </w:tc>
        <w:tc>
          <w:tcPr>
            <w:tcW w:w="1701" w:type="dxa"/>
          </w:tcPr>
          <w:p w:rsidR="0043351E" w:rsidRPr="009E1616" w:rsidRDefault="0043351E" w:rsidP="00BD76DB">
            <w:pPr>
              <w:pStyle w:val="Header"/>
              <w:tabs>
                <w:tab w:val="left" w:pos="720"/>
              </w:tabs>
              <w:spacing w:line="276" w:lineRule="auto"/>
              <w:rPr>
                <w:rFonts w:ascii="Arial" w:hAnsi="Arial" w:cs="Arial"/>
                <w:sz w:val="22"/>
                <w:szCs w:val="22"/>
              </w:rPr>
            </w:pPr>
            <w:r w:rsidRPr="009E1616">
              <w:rPr>
                <w:rFonts w:ascii="Arial" w:hAnsi="Arial" w:cs="Arial"/>
                <w:sz w:val="22"/>
                <w:szCs w:val="22"/>
              </w:rPr>
              <w:t>Verification</w:t>
            </w:r>
          </w:p>
        </w:tc>
        <w:tc>
          <w:tcPr>
            <w:tcW w:w="7087" w:type="dxa"/>
          </w:tcPr>
          <w:p w:rsidR="0043351E" w:rsidRPr="009E1616" w:rsidRDefault="0043351E" w:rsidP="00BD76DB">
            <w:pPr>
              <w:autoSpaceDE w:val="0"/>
              <w:autoSpaceDN w:val="0"/>
              <w:adjustRightInd w:val="0"/>
              <w:spacing w:after="0"/>
              <w:rPr>
                <w:rFonts w:ascii="Arial" w:eastAsia="Calibri" w:hAnsi="Arial" w:cs="Arial"/>
              </w:rPr>
            </w:pPr>
            <w:r w:rsidRPr="009E1616">
              <w:rPr>
                <w:rFonts w:ascii="Arial" w:eastAsia="Calibri" w:hAnsi="Arial" w:cs="Arial"/>
                <w:b/>
                <w:bCs/>
                <w:i/>
                <w:iCs/>
              </w:rPr>
              <w:t xml:space="preserve"> </w:t>
            </w:r>
            <w:r w:rsidRPr="009E1616">
              <w:rPr>
                <w:rFonts w:ascii="Arial" w:eastAsia="Calibri" w:hAnsi="Arial" w:cs="Arial"/>
              </w:rPr>
              <w:t xml:space="preserve">The application of methods, procedures, tests and other evaluations, in addition to monitoring to determine compliance with the </w:t>
            </w:r>
            <w:proofErr w:type="spellStart"/>
            <w:r w:rsidRPr="009E1616">
              <w:rPr>
                <w:rFonts w:ascii="Arial" w:eastAsia="Calibri" w:hAnsi="Arial" w:cs="Arial"/>
              </w:rPr>
              <w:t>HACCP</w:t>
            </w:r>
            <w:proofErr w:type="spellEnd"/>
            <w:r w:rsidRPr="009E1616">
              <w:rPr>
                <w:rFonts w:ascii="Arial" w:eastAsia="Calibri" w:hAnsi="Arial" w:cs="Arial"/>
              </w:rPr>
              <w:t xml:space="preserve"> plan.</w:t>
            </w:r>
          </w:p>
        </w:tc>
      </w:tr>
    </w:tbl>
    <w:p w:rsidR="0043351E" w:rsidRPr="009E1616" w:rsidRDefault="0043351E" w:rsidP="00BD76DB">
      <w:pPr>
        <w:autoSpaceDE w:val="0"/>
        <w:autoSpaceDN w:val="0"/>
        <w:adjustRightInd w:val="0"/>
        <w:spacing w:after="0"/>
        <w:rPr>
          <w:rFonts w:ascii="Arial" w:hAnsi="Arial" w:cs="Arial"/>
          <w:b/>
          <w:color w:val="000000"/>
        </w:rPr>
      </w:pPr>
    </w:p>
    <w:p w:rsidR="0043351E" w:rsidRPr="00740596" w:rsidRDefault="00F37620" w:rsidP="00BD76DB">
      <w:pPr>
        <w:autoSpaceDE w:val="0"/>
        <w:autoSpaceDN w:val="0"/>
        <w:adjustRightInd w:val="0"/>
        <w:spacing w:after="0"/>
        <w:rPr>
          <w:rFonts w:ascii="Arial" w:hAnsi="Arial" w:cs="Arial"/>
          <w:b/>
          <w:color w:val="000000"/>
        </w:rPr>
      </w:pPr>
      <w:r>
        <w:rPr>
          <w:rFonts w:ascii="Arial" w:hAnsi="Arial" w:cs="Arial"/>
          <w:b/>
          <w:color w:val="000000"/>
        </w:rPr>
        <w:t>4</w:t>
      </w:r>
      <w:r w:rsidR="003A6190">
        <w:rPr>
          <w:rFonts w:ascii="Arial" w:hAnsi="Arial" w:cs="Arial"/>
          <w:b/>
          <w:color w:val="000000"/>
        </w:rPr>
        <w:t xml:space="preserve">. </w:t>
      </w:r>
      <w:r w:rsidR="0043351E">
        <w:rPr>
          <w:rFonts w:ascii="Arial" w:hAnsi="Arial" w:cs="Arial"/>
          <w:b/>
          <w:color w:val="000000"/>
        </w:rPr>
        <w:t xml:space="preserve">BASIC DESIGN FOR IMPLEMENTATION OF </w:t>
      </w:r>
      <w:proofErr w:type="spellStart"/>
      <w:r w:rsidR="0043351E">
        <w:rPr>
          <w:rFonts w:ascii="Arial" w:hAnsi="Arial" w:cs="Arial"/>
          <w:b/>
          <w:color w:val="000000"/>
        </w:rPr>
        <w:t>HACCP</w:t>
      </w:r>
      <w:proofErr w:type="spellEnd"/>
    </w:p>
    <w:p w:rsidR="00E10B51" w:rsidRDefault="00E10B51" w:rsidP="00BD76DB">
      <w:pPr>
        <w:spacing w:after="0"/>
        <w:jc w:val="both"/>
        <w:rPr>
          <w:rFonts w:ascii="Arial" w:hAnsi="Arial" w:cs="Arial"/>
          <w:b/>
        </w:rPr>
      </w:pPr>
    </w:p>
    <w:p w:rsidR="007205DE" w:rsidRPr="007205DE" w:rsidRDefault="00F37620" w:rsidP="00BD76DB">
      <w:pPr>
        <w:spacing w:after="0"/>
        <w:jc w:val="both"/>
        <w:rPr>
          <w:rFonts w:ascii="Arial" w:hAnsi="Arial" w:cs="Arial"/>
          <w:b/>
        </w:rPr>
      </w:pPr>
      <w:r>
        <w:rPr>
          <w:rFonts w:ascii="Arial" w:hAnsi="Arial" w:cs="Arial"/>
          <w:b/>
        </w:rPr>
        <w:t>4</w:t>
      </w:r>
      <w:r w:rsidR="007708FA" w:rsidRPr="007205DE">
        <w:rPr>
          <w:rFonts w:ascii="Arial" w:hAnsi="Arial" w:cs="Arial"/>
          <w:b/>
        </w:rPr>
        <w:t>.1</w:t>
      </w:r>
      <w:r w:rsidR="007205DE" w:rsidRPr="007205DE">
        <w:rPr>
          <w:rFonts w:ascii="Arial" w:hAnsi="Arial" w:cs="Arial"/>
          <w:b/>
        </w:rPr>
        <w:t xml:space="preserve"> General</w:t>
      </w:r>
    </w:p>
    <w:p w:rsidR="007205DE" w:rsidRDefault="007205DE" w:rsidP="00BD76DB">
      <w:pPr>
        <w:spacing w:after="0"/>
        <w:jc w:val="both"/>
        <w:rPr>
          <w:rFonts w:ascii="Arial" w:hAnsi="Arial" w:cs="Arial"/>
        </w:rPr>
      </w:pPr>
    </w:p>
    <w:p w:rsidR="00594B61" w:rsidRPr="009E1616" w:rsidRDefault="00594B61" w:rsidP="00594B61">
      <w:pPr>
        <w:jc w:val="both"/>
        <w:rPr>
          <w:rFonts w:ascii="Arial" w:hAnsi="Arial" w:cs="Arial"/>
          <w:color w:val="0070C0"/>
        </w:rPr>
      </w:pPr>
      <w:r w:rsidRPr="009E1616">
        <w:rPr>
          <w:rFonts w:ascii="Arial" w:hAnsi="Arial" w:cs="Arial"/>
          <w:color w:val="0070C0"/>
        </w:rPr>
        <w:t xml:space="preserve">The </w:t>
      </w:r>
      <w:proofErr w:type="spellStart"/>
      <w:r w:rsidRPr="009E1616">
        <w:rPr>
          <w:rFonts w:ascii="Arial" w:hAnsi="Arial" w:cs="Arial"/>
          <w:color w:val="0070C0"/>
        </w:rPr>
        <w:t>HACCP</w:t>
      </w:r>
      <w:proofErr w:type="spellEnd"/>
      <w:r w:rsidRPr="009E1616">
        <w:rPr>
          <w:rFonts w:ascii="Arial" w:hAnsi="Arial" w:cs="Arial"/>
          <w:color w:val="0070C0"/>
        </w:rPr>
        <w:t xml:space="preserve"> system, which is </w:t>
      </w:r>
      <w:r w:rsidR="009E1616" w:rsidRPr="009E1616">
        <w:rPr>
          <w:rFonts w:ascii="Arial" w:hAnsi="Arial" w:cs="Arial"/>
          <w:color w:val="0070C0"/>
        </w:rPr>
        <w:t>science,</w:t>
      </w:r>
      <w:r w:rsidRPr="009E1616">
        <w:rPr>
          <w:rFonts w:ascii="Arial" w:hAnsi="Arial" w:cs="Arial"/>
          <w:color w:val="0070C0"/>
        </w:rPr>
        <w:t xml:space="preserve"> based systematic</w:t>
      </w:r>
      <w:r w:rsidR="009E1616" w:rsidRPr="009E1616">
        <w:rPr>
          <w:rFonts w:ascii="Arial" w:hAnsi="Arial" w:cs="Arial"/>
          <w:color w:val="0070C0"/>
        </w:rPr>
        <w:t xml:space="preserve"> approach</w:t>
      </w:r>
      <w:r w:rsidRPr="009E1616">
        <w:rPr>
          <w:rFonts w:ascii="Arial" w:hAnsi="Arial" w:cs="Arial"/>
          <w:color w:val="0070C0"/>
        </w:rPr>
        <w:t>,</w:t>
      </w:r>
      <w:r w:rsidR="009E1616" w:rsidRPr="009E1616">
        <w:rPr>
          <w:rFonts w:ascii="Arial" w:hAnsi="Arial" w:cs="Arial"/>
          <w:color w:val="0070C0"/>
        </w:rPr>
        <w:t xml:space="preserve"> to</w:t>
      </w:r>
      <w:r w:rsidRPr="009E1616">
        <w:rPr>
          <w:rFonts w:ascii="Arial" w:hAnsi="Arial" w:cs="Arial"/>
          <w:color w:val="0070C0"/>
        </w:rPr>
        <w:t xml:space="preserve"> identif</w:t>
      </w:r>
      <w:r w:rsidR="009E1616" w:rsidRPr="009E1616">
        <w:rPr>
          <w:rFonts w:ascii="Arial" w:hAnsi="Arial" w:cs="Arial"/>
          <w:color w:val="0070C0"/>
        </w:rPr>
        <w:t>y</w:t>
      </w:r>
      <w:r w:rsidRPr="009E1616">
        <w:rPr>
          <w:rFonts w:ascii="Arial" w:hAnsi="Arial" w:cs="Arial"/>
          <w:color w:val="0070C0"/>
        </w:rPr>
        <w:t xml:space="preserve"> specific hazards and measures for their control to ensure the safety of food. </w:t>
      </w:r>
      <w:proofErr w:type="spellStart"/>
      <w:r w:rsidRPr="009E1616">
        <w:rPr>
          <w:rFonts w:ascii="Arial" w:hAnsi="Arial" w:cs="Arial"/>
          <w:color w:val="0070C0"/>
        </w:rPr>
        <w:t>HACCP</w:t>
      </w:r>
      <w:proofErr w:type="spellEnd"/>
      <w:r w:rsidRPr="009E1616">
        <w:rPr>
          <w:rFonts w:ascii="Arial" w:hAnsi="Arial" w:cs="Arial"/>
          <w:color w:val="0070C0"/>
        </w:rPr>
        <w:t xml:space="preserve"> is a tool to assess hazards and establish control systems that focus on prevention rather than relying mainly on end-product testing.</w:t>
      </w:r>
    </w:p>
    <w:p w:rsidR="00594B61" w:rsidRPr="00594B61" w:rsidRDefault="00594B61" w:rsidP="00594B61">
      <w:pPr>
        <w:jc w:val="both"/>
        <w:rPr>
          <w:rFonts w:ascii="Arial" w:hAnsi="Arial" w:cs="Arial"/>
        </w:rPr>
      </w:pPr>
      <w:proofErr w:type="spellStart"/>
      <w:r w:rsidRPr="00594B61">
        <w:rPr>
          <w:rFonts w:ascii="Arial" w:hAnsi="Arial" w:cs="Arial"/>
        </w:rPr>
        <w:t>HACCP</w:t>
      </w:r>
      <w:proofErr w:type="spellEnd"/>
      <w:r w:rsidRPr="00594B61">
        <w:rPr>
          <w:rFonts w:ascii="Arial" w:hAnsi="Arial" w:cs="Arial"/>
        </w:rPr>
        <w:t> </w:t>
      </w:r>
      <w:r w:rsidR="00EA14E4">
        <w:rPr>
          <w:rFonts w:ascii="Arial" w:hAnsi="Arial" w:cs="Arial"/>
        </w:rPr>
        <w:t>should be</w:t>
      </w:r>
      <w:r w:rsidRPr="00594B61">
        <w:rPr>
          <w:rFonts w:ascii="Arial" w:hAnsi="Arial" w:cs="Arial"/>
        </w:rPr>
        <w:t xml:space="preserve"> applied throughout the food chain from the primary producer to final consumer and its implementation should be guided by scientific evidence of risk to human health. In addition, the </w:t>
      </w:r>
      <w:r w:rsidR="00EA14E4">
        <w:rPr>
          <w:rFonts w:ascii="Arial" w:hAnsi="Arial" w:cs="Arial"/>
        </w:rPr>
        <w:t>implementation</w:t>
      </w:r>
      <w:r w:rsidRPr="00594B61">
        <w:rPr>
          <w:rFonts w:ascii="Arial" w:hAnsi="Arial" w:cs="Arial"/>
        </w:rPr>
        <w:t xml:space="preserve"> of </w:t>
      </w:r>
      <w:proofErr w:type="spellStart"/>
      <w:r w:rsidRPr="00594B61">
        <w:rPr>
          <w:rFonts w:ascii="Arial" w:hAnsi="Arial" w:cs="Arial"/>
        </w:rPr>
        <w:t>HACCP</w:t>
      </w:r>
      <w:proofErr w:type="spellEnd"/>
      <w:r w:rsidRPr="00594B61">
        <w:rPr>
          <w:rFonts w:ascii="Arial" w:hAnsi="Arial" w:cs="Arial"/>
        </w:rPr>
        <w:t xml:space="preserve"> systems </w:t>
      </w:r>
      <w:r w:rsidR="00EA14E4">
        <w:rPr>
          <w:rFonts w:ascii="Arial" w:hAnsi="Arial" w:cs="Arial"/>
        </w:rPr>
        <w:t>also</w:t>
      </w:r>
      <w:r w:rsidRPr="00594B61">
        <w:rPr>
          <w:rFonts w:ascii="Arial" w:hAnsi="Arial" w:cs="Arial"/>
        </w:rPr>
        <w:t xml:space="preserve"> aid inspection by regulatory authorities and promote international trade by increasing confidence in food safety. </w:t>
      </w:r>
    </w:p>
    <w:p w:rsidR="00E87248" w:rsidRPr="00594B61" w:rsidRDefault="003A6190" w:rsidP="00BD76DB">
      <w:pPr>
        <w:spacing w:after="0"/>
        <w:jc w:val="both"/>
        <w:rPr>
          <w:rFonts w:ascii="Arial" w:hAnsi="Arial" w:cs="Arial"/>
        </w:rPr>
      </w:pPr>
      <w:r w:rsidRPr="00594B61">
        <w:rPr>
          <w:rFonts w:ascii="Arial" w:hAnsi="Arial" w:cs="Arial"/>
        </w:rPr>
        <w:t xml:space="preserve">The basic module for implementation of </w:t>
      </w:r>
      <w:proofErr w:type="spellStart"/>
      <w:r w:rsidRPr="00594B61">
        <w:rPr>
          <w:rFonts w:ascii="Arial" w:hAnsi="Arial" w:cs="Arial"/>
        </w:rPr>
        <w:t>HACCP</w:t>
      </w:r>
      <w:proofErr w:type="spellEnd"/>
      <w:r w:rsidRPr="00594B61">
        <w:rPr>
          <w:rFonts w:ascii="Arial" w:hAnsi="Arial" w:cs="Arial"/>
        </w:rPr>
        <w:t xml:space="preserve"> system is based on 12 s</w:t>
      </w:r>
      <w:r w:rsidR="00094560" w:rsidRPr="00594B61">
        <w:rPr>
          <w:rFonts w:ascii="Arial" w:hAnsi="Arial" w:cs="Arial"/>
        </w:rPr>
        <w:t>tep implementation</w:t>
      </w:r>
      <w:r w:rsidR="00D12092">
        <w:rPr>
          <w:rFonts w:ascii="Arial" w:hAnsi="Arial" w:cs="Arial"/>
        </w:rPr>
        <w:t xml:space="preserve"> enunciated by the Codex </w:t>
      </w:r>
      <w:proofErr w:type="spellStart"/>
      <w:r w:rsidR="00D12092">
        <w:rPr>
          <w:rFonts w:ascii="Arial" w:hAnsi="Arial" w:cs="Arial"/>
        </w:rPr>
        <w:t>Alimentarius</w:t>
      </w:r>
      <w:proofErr w:type="spellEnd"/>
      <w:r w:rsidR="00D12092">
        <w:rPr>
          <w:rFonts w:ascii="Arial" w:hAnsi="Arial" w:cs="Arial"/>
        </w:rPr>
        <w:t xml:space="preserve"> Commission</w:t>
      </w:r>
      <w:r w:rsidR="00094560" w:rsidRPr="00594B61">
        <w:rPr>
          <w:rFonts w:ascii="Arial" w:hAnsi="Arial" w:cs="Arial"/>
        </w:rPr>
        <w:t xml:space="preserve">. Five of </w:t>
      </w:r>
      <w:r w:rsidRPr="00594B61">
        <w:rPr>
          <w:rFonts w:ascii="Arial" w:hAnsi="Arial" w:cs="Arial"/>
        </w:rPr>
        <w:t xml:space="preserve">them are preliminary steps which provide information necessary for conducting hazard analysis and </w:t>
      </w:r>
      <w:r w:rsidR="00094560" w:rsidRPr="00594B61">
        <w:rPr>
          <w:rFonts w:ascii="Arial" w:hAnsi="Arial" w:cs="Arial"/>
        </w:rPr>
        <w:t xml:space="preserve">7 steps based on </w:t>
      </w:r>
      <w:r w:rsidR="00EA14E4">
        <w:rPr>
          <w:rFonts w:ascii="Arial" w:hAnsi="Arial" w:cs="Arial"/>
        </w:rPr>
        <w:t>Seven</w:t>
      </w:r>
      <w:r w:rsidR="00094560" w:rsidRPr="00594B61">
        <w:rPr>
          <w:rFonts w:ascii="Arial" w:hAnsi="Arial" w:cs="Arial"/>
        </w:rPr>
        <w:t xml:space="preserve"> </w:t>
      </w:r>
      <w:proofErr w:type="spellStart"/>
      <w:r w:rsidR="00094560" w:rsidRPr="00594B61">
        <w:rPr>
          <w:rFonts w:ascii="Arial" w:hAnsi="Arial" w:cs="Arial"/>
        </w:rPr>
        <w:t>HACCP</w:t>
      </w:r>
      <w:proofErr w:type="spellEnd"/>
      <w:r w:rsidR="00094560" w:rsidRPr="00594B61">
        <w:rPr>
          <w:rFonts w:ascii="Arial" w:hAnsi="Arial" w:cs="Arial"/>
        </w:rPr>
        <w:t xml:space="preserve"> principles (See </w:t>
      </w:r>
      <w:proofErr w:type="spellStart"/>
      <w:r w:rsidR="00094560" w:rsidRPr="00594B61">
        <w:rPr>
          <w:rFonts w:ascii="Arial" w:hAnsi="Arial" w:cs="Arial"/>
        </w:rPr>
        <w:t>Fig.0</w:t>
      </w:r>
      <w:r w:rsidR="00F25AD6">
        <w:rPr>
          <w:rFonts w:ascii="Arial" w:hAnsi="Arial" w:cs="Arial"/>
        </w:rPr>
        <w:t>3</w:t>
      </w:r>
      <w:proofErr w:type="spellEnd"/>
      <w:r w:rsidR="00094560" w:rsidRPr="00594B61">
        <w:rPr>
          <w:rFonts w:ascii="Arial" w:hAnsi="Arial" w:cs="Arial"/>
        </w:rPr>
        <w:t xml:space="preserve">) for </w:t>
      </w:r>
      <w:r w:rsidRPr="00594B61">
        <w:rPr>
          <w:rFonts w:ascii="Arial" w:hAnsi="Arial" w:cs="Arial"/>
        </w:rPr>
        <w:t>develop</w:t>
      </w:r>
      <w:r w:rsidR="007708FA" w:rsidRPr="00594B61">
        <w:rPr>
          <w:rFonts w:ascii="Arial" w:hAnsi="Arial" w:cs="Arial"/>
        </w:rPr>
        <w:t>m</w:t>
      </w:r>
      <w:r w:rsidRPr="00594B61">
        <w:rPr>
          <w:rFonts w:ascii="Arial" w:hAnsi="Arial" w:cs="Arial"/>
        </w:rPr>
        <w:t>e</w:t>
      </w:r>
      <w:r w:rsidR="007708FA" w:rsidRPr="00594B61">
        <w:rPr>
          <w:rFonts w:ascii="Arial" w:hAnsi="Arial" w:cs="Arial"/>
        </w:rPr>
        <w:t>nt</w:t>
      </w:r>
      <w:r w:rsidRPr="00594B61">
        <w:rPr>
          <w:rFonts w:ascii="Arial" w:hAnsi="Arial" w:cs="Arial"/>
        </w:rPr>
        <w:t xml:space="preserve"> of the </w:t>
      </w:r>
      <w:proofErr w:type="spellStart"/>
      <w:r w:rsidRPr="00594B61">
        <w:rPr>
          <w:rFonts w:ascii="Arial" w:hAnsi="Arial" w:cs="Arial"/>
        </w:rPr>
        <w:t>HACCP</w:t>
      </w:r>
      <w:proofErr w:type="spellEnd"/>
      <w:r w:rsidRPr="00594B61">
        <w:rPr>
          <w:rFonts w:ascii="Arial" w:hAnsi="Arial" w:cs="Arial"/>
        </w:rPr>
        <w:t xml:space="preserve"> plan</w:t>
      </w:r>
      <w:r w:rsidR="00E87248" w:rsidRPr="00594B61">
        <w:rPr>
          <w:rFonts w:ascii="Arial" w:hAnsi="Arial" w:cs="Arial"/>
        </w:rPr>
        <w:t xml:space="preserve">. In addition, since administration steps are not very clear </w:t>
      </w:r>
      <w:r w:rsidR="00B26F9F">
        <w:rPr>
          <w:rFonts w:ascii="Arial" w:hAnsi="Arial" w:cs="Arial"/>
        </w:rPr>
        <w:t xml:space="preserve">in </w:t>
      </w:r>
      <w:r w:rsidR="00EA14E4">
        <w:rPr>
          <w:rFonts w:ascii="Arial" w:hAnsi="Arial" w:cs="Arial"/>
        </w:rPr>
        <w:t xml:space="preserve">Codex </w:t>
      </w:r>
      <w:proofErr w:type="spellStart"/>
      <w:r w:rsidR="00EA14E4">
        <w:rPr>
          <w:rFonts w:ascii="Arial" w:hAnsi="Arial" w:cs="Arial"/>
        </w:rPr>
        <w:t>HACCP</w:t>
      </w:r>
      <w:proofErr w:type="spellEnd"/>
      <w:r w:rsidR="00EA14E4">
        <w:rPr>
          <w:rFonts w:ascii="Arial" w:hAnsi="Arial" w:cs="Arial"/>
        </w:rPr>
        <w:t xml:space="preserve"> system </w:t>
      </w:r>
      <w:r w:rsidR="00E87248" w:rsidRPr="00594B61">
        <w:rPr>
          <w:rFonts w:ascii="Arial" w:hAnsi="Arial" w:cs="Arial"/>
        </w:rPr>
        <w:t>they have been included</w:t>
      </w:r>
      <w:r w:rsidR="00B26F9F">
        <w:rPr>
          <w:rFonts w:ascii="Arial" w:hAnsi="Arial" w:cs="Arial"/>
        </w:rPr>
        <w:t>.</w:t>
      </w:r>
      <w:r w:rsidR="007708FA" w:rsidRPr="00594B61">
        <w:rPr>
          <w:rFonts w:ascii="Arial" w:hAnsi="Arial" w:cs="Arial"/>
        </w:rPr>
        <w:t xml:space="preserve"> </w:t>
      </w:r>
    </w:p>
    <w:p w:rsidR="00E87248" w:rsidRPr="00594B61" w:rsidRDefault="00E87248" w:rsidP="00BD76DB">
      <w:pPr>
        <w:spacing w:after="0"/>
        <w:jc w:val="both"/>
        <w:rPr>
          <w:rFonts w:ascii="Arial" w:hAnsi="Arial" w:cs="Arial"/>
        </w:rPr>
      </w:pPr>
    </w:p>
    <w:p w:rsidR="00B35369" w:rsidRPr="00594B61" w:rsidRDefault="00B35369" w:rsidP="00BD76DB">
      <w:pPr>
        <w:spacing w:after="0"/>
        <w:jc w:val="both"/>
        <w:rPr>
          <w:rFonts w:ascii="Arial" w:hAnsi="Arial" w:cs="Arial"/>
        </w:rPr>
      </w:pPr>
    </w:p>
    <w:p w:rsidR="00B35369" w:rsidRPr="00594B61" w:rsidRDefault="00B35369" w:rsidP="00BD76DB">
      <w:pPr>
        <w:spacing w:after="0"/>
        <w:jc w:val="both"/>
        <w:rPr>
          <w:rFonts w:ascii="Arial" w:hAnsi="Arial" w:cs="Arial"/>
        </w:rPr>
      </w:pPr>
    </w:p>
    <w:p w:rsidR="003E6B60" w:rsidRDefault="00B35369" w:rsidP="00BD76DB">
      <w:pPr>
        <w:spacing w:after="0"/>
        <w:jc w:val="both"/>
        <w:rPr>
          <w:rFonts w:ascii="Arial" w:hAnsi="Arial" w:cs="Arial"/>
          <w:b/>
        </w:rPr>
      </w:pPr>
      <w:r w:rsidRPr="003E6B60">
        <w:rPr>
          <w:rFonts w:ascii="Arial" w:hAnsi="Arial" w:cs="Arial"/>
          <w:b/>
        </w:rPr>
        <w:object w:dxaOrig="7119" w:dyaOrig="5335">
          <v:shape id="_x0000_i1027" type="#_x0000_t75" style="width:462.75pt;height:347.25pt" o:ole="">
            <v:imagedata r:id="rId12" o:title=""/>
          </v:shape>
          <o:OLEObject Type="Embed" ProgID="PowerPoint.Slide.12" ShapeID="_x0000_i1027" DrawAspect="Content" ObjectID="_1427618201" r:id="rId13"/>
        </w:object>
      </w:r>
    </w:p>
    <w:p w:rsidR="003E6B60" w:rsidRDefault="007708FA" w:rsidP="00BD76DB">
      <w:pPr>
        <w:spacing w:after="0"/>
        <w:jc w:val="center"/>
        <w:rPr>
          <w:rFonts w:ascii="Arial" w:hAnsi="Arial" w:cs="Arial"/>
          <w:b/>
        </w:rPr>
      </w:pPr>
      <w:r>
        <w:rPr>
          <w:rFonts w:ascii="Arial" w:hAnsi="Arial" w:cs="Arial"/>
          <w:b/>
        </w:rPr>
        <w:t>Fig. 0</w:t>
      </w:r>
      <w:r w:rsidR="00F25AD6">
        <w:rPr>
          <w:rFonts w:ascii="Arial" w:hAnsi="Arial" w:cs="Arial"/>
          <w:b/>
        </w:rPr>
        <w:t>3</w:t>
      </w:r>
      <w:r>
        <w:rPr>
          <w:rFonts w:ascii="Arial" w:hAnsi="Arial" w:cs="Arial"/>
          <w:b/>
        </w:rPr>
        <w:t xml:space="preserve"> </w:t>
      </w:r>
      <w:proofErr w:type="spellStart"/>
      <w:r>
        <w:rPr>
          <w:rFonts w:ascii="Arial" w:hAnsi="Arial" w:cs="Arial"/>
          <w:b/>
        </w:rPr>
        <w:t>HACCP</w:t>
      </w:r>
      <w:proofErr w:type="spellEnd"/>
      <w:r>
        <w:rPr>
          <w:rFonts w:ascii="Arial" w:hAnsi="Arial" w:cs="Arial"/>
          <w:b/>
        </w:rPr>
        <w:t xml:space="preserve"> Principles</w:t>
      </w:r>
    </w:p>
    <w:p w:rsidR="007708FA" w:rsidRPr="00740596" w:rsidRDefault="007708FA" w:rsidP="00BD76DB">
      <w:pPr>
        <w:spacing w:after="0"/>
        <w:jc w:val="both"/>
        <w:rPr>
          <w:rFonts w:ascii="Arial" w:hAnsi="Arial" w:cs="Arial"/>
          <w:b/>
        </w:rPr>
      </w:pPr>
    </w:p>
    <w:p w:rsidR="00C43022" w:rsidRPr="00C43022" w:rsidRDefault="00594B61" w:rsidP="00C43022">
      <w:pPr>
        <w:autoSpaceDE w:val="0"/>
        <w:autoSpaceDN w:val="0"/>
        <w:adjustRightInd w:val="0"/>
        <w:spacing w:after="0"/>
        <w:jc w:val="both"/>
        <w:rPr>
          <w:rFonts w:ascii="Arial" w:hAnsi="Arial" w:cs="Arial"/>
          <w:bCs/>
          <w:color w:val="000000"/>
        </w:rPr>
      </w:pPr>
      <w:r w:rsidRPr="00C43022">
        <w:rPr>
          <w:rFonts w:ascii="Arial" w:hAnsi="Arial" w:cs="Arial"/>
        </w:rPr>
        <w:t>Prior to  </w:t>
      </w:r>
      <w:r w:rsidR="00782172" w:rsidRPr="00C43022">
        <w:rPr>
          <w:rFonts w:ascii="Arial" w:hAnsi="Arial" w:cs="Arial"/>
        </w:rPr>
        <w:t>implementation</w:t>
      </w:r>
      <w:r w:rsidRPr="00C43022">
        <w:rPr>
          <w:rFonts w:ascii="Arial" w:hAnsi="Arial" w:cs="Arial"/>
        </w:rPr>
        <w:t xml:space="preserve">  of  </w:t>
      </w:r>
      <w:proofErr w:type="spellStart"/>
      <w:r w:rsidRPr="00C43022">
        <w:rPr>
          <w:rFonts w:ascii="Arial" w:hAnsi="Arial" w:cs="Arial"/>
        </w:rPr>
        <w:t>HACCP</w:t>
      </w:r>
      <w:proofErr w:type="spellEnd"/>
      <w:r w:rsidRPr="00C43022">
        <w:rPr>
          <w:rFonts w:ascii="Arial" w:hAnsi="Arial" w:cs="Arial"/>
        </w:rPr>
        <w:t xml:space="preserve">  to  any  sector  of  the  food chain</w:t>
      </w:r>
      <w:r w:rsidR="00782172" w:rsidRPr="00C43022">
        <w:rPr>
          <w:rFonts w:ascii="Courier New" w:hAnsi="Courier New" w:cs="Courier New"/>
        </w:rPr>
        <w:t xml:space="preserve"> </w:t>
      </w:r>
      <w:r w:rsidR="00782172" w:rsidRPr="00C43022">
        <w:rPr>
          <w:rFonts w:ascii="Arial" w:hAnsi="Arial" w:cs="Arial"/>
        </w:rPr>
        <w:t>including the wholesale market management</w:t>
      </w:r>
      <w:r w:rsidRPr="00C43022">
        <w:rPr>
          <w:rFonts w:ascii="Arial" w:hAnsi="Arial" w:cs="Arial"/>
        </w:rPr>
        <w:t xml:space="preserve"> that  sector  should have in place </w:t>
      </w:r>
      <w:r w:rsidR="00782172" w:rsidRPr="00C43022">
        <w:rPr>
          <w:rFonts w:ascii="Arial" w:hAnsi="Arial" w:cs="Arial"/>
          <w:b/>
        </w:rPr>
        <w:t>P</w:t>
      </w:r>
      <w:r w:rsidRPr="00C43022">
        <w:rPr>
          <w:rFonts w:ascii="Arial" w:hAnsi="Arial" w:cs="Arial"/>
          <w:b/>
        </w:rPr>
        <w:t xml:space="preserve">re-requisite </w:t>
      </w:r>
      <w:r w:rsidR="00782172" w:rsidRPr="00C43022">
        <w:rPr>
          <w:rFonts w:ascii="Arial" w:hAnsi="Arial" w:cs="Arial"/>
          <w:b/>
        </w:rPr>
        <w:t>P</w:t>
      </w:r>
      <w:r w:rsidRPr="00C43022">
        <w:rPr>
          <w:rFonts w:ascii="Arial" w:hAnsi="Arial" w:cs="Arial"/>
          <w:b/>
        </w:rPr>
        <w:t>rogramme</w:t>
      </w:r>
      <w:r w:rsidRPr="00C43022">
        <w:rPr>
          <w:rFonts w:ascii="Arial" w:hAnsi="Arial" w:cs="Arial"/>
        </w:rPr>
        <w:t xml:space="preserve"> such as good hygiene practices</w:t>
      </w:r>
      <w:r w:rsidR="00D12092" w:rsidRPr="00C43022">
        <w:rPr>
          <w:rFonts w:ascii="Arial" w:hAnsi="Arial" w:cs="Arial"/>
        </w:rPr>
        <w:t xml:space="preserve"> described in </w:t>
      </w:r>
      <w:r w:rsidR="00D12092" w:rsidRPr="00C43022">
        <w:rPr>
          <w:rFonts w:ascii="Arial" w:hAnsi="Arial" w:cs="Arial"/>
          <w:b/>
        </w:rPr>
        <w:t>Section 01</w:t>
      </w:r>
      <w:r w:rsidR="00D12092" w:rsidRPr="00C43022">
        <w:rPr>
          <w:rFonts w:ascii="Arial" w:hAnsi="Arial" w:cs="Arial"/>
        </w:rPr>
        <w:t xml:space="preserve"> of this document</w:t>
      </w:r>
      <w:r w:rsidR="00782172" w:rsidRPr="00C43022">
        <w:rPr>
          <w:rFonts w:ascii="Arial" w:hAnsi="Arial" w:cs="Arial"/>
        </w:rPr>
        <w:t>.</w:t>
      </w:r>
      <w:r w:rsidR="00782172" w:rsidRPr="00C43022">
        <w:rPr>
          <w:rFonts w:ascii="Courier New" w:hAnsi="Courier New" w:cs="Courier New"/>
        </w:rPr>
        <w:t xml:space="preserve"> </w:t>
      </w:r>
      <w:r w:rsidR="00782172" w:rsidRPr="00C43022">
        <w:rPr>
          <w:rFonts w:ascii="Arial" w:hAnsi="Arial" w:cs="Arial"/>
        </w:rPr>
        <w:t xml:space="preserve">These prerequisite requirements are designed to control hazards in a general way and provide the foundation for effective </w:t>
      </w:r>
      <w:proofErr w:type="spellStart"/>
      <w:r w:rsidR="00782172" w:rsidRPr="00C43022">
        <w:rPr>
          <w:rFonts w:ascii="Arial" w:hAnsi="Arial" w:cs="Arial"/>
        </w:rPr>
        <w:t>HACCP</w:t>
      </w:r>
      <w:proofErr w:type="spellEnd"/>
      <w:r w:rsidR="00782172" w:rsidRPr="00C43022">
        <w:rPr>
          <w:rFonts w:ascii="Arial" w:hAnsi="Arial" w:cs="Arial"/>
        </w:rPr>
        <w:t xml:space="preserve"> </w:t>
      </w:r>
      <w:proofErr w:type="spellStart"/>
      <w:r w:rsidR="00782172" w:rsidRPr="00C43022">
        <w:rPr>
          <w:rFonts w:ascii="Arial" w:hAnsi="Arial" w:cs="Arial"/>
        </w:rPr>
        <w:t>implementation.</w:t>
      </w:r>
      <w:r w:rsidR="001E37C2" w:rsidRPr="00C43022">
        <w:rPr>
          <w:rFonts w:ascii="Arial" w:hAnsi="Arial" w:cs="Arial"/>
          <w:color w:val="0070C0"/>
        </w:rPr>
        <w:t>These</w:t>
      </w:r>
      <w:proofErr w:type="spellEnd"/>
      <w:r w:rsidR="001E37C2" w:rsidRPr="00C43022">
        <w:rPr>
          <w:rFonts w:ascii="Arial" w:hAnsi="Arial" w:cs="Arial"/>
          <w:color w:val="0070C0"/>
        </w:rPr>
        <w:t xml:space="preserve"> also take care of regulatory requirement given in</w:t>
      </w:r>
      <w:r w:rsidR="00782172" w:rsidRPr="00C43022">
        <w:rPr>
          <w:rFonts w:ascii="Arial" w:hAnsi="Arial" w:cs="Arial"/>
          <w:color w:val="0070C0"/>
        </w:rPr>
        <w:t xml:space="preserve"> </w:t>
      </w:r>
      <w:r w:rsidR="00C43022" w:rsidRPr="00C43022">
        <w:rPr>
          <w:rFonts w:ascii="Arial" w:hAnsi="Arial" w:cs="Arial"/>
          <w:color w:val="0070C0"/>
        </w:rPr>
        <w:t xml:space="preserve">Part II of Schedule </w:t>
      </w:r>
      <w:r w:rsidR="00F25AD6">
        <w:rPr>
          <w:rFonts w:ascii="Arial" w:hAnsi="Arial" w:cs="Arial"/>
          <w:color w:val="0070C0"/>
        </w:rPr>
        <w:t>IV</w:t>
      </w:r>
      <w:r w:rsidR="00C43022" w:rsidRPr="00C43022">
        <w:rPr>
          <w:rFonts w:ascii="Arial" w:hAnsi="Arial" w:cs="Arial"/>
          <w:color w:val="0070C0"/>
        </w:rPr>
        <w:t xml:space="preserve"> of</w:t>
      </w:r>
      <w:r w:rsidR="00C43022" w:rsidRPr="00C43022">
        <w:rPr>
          <w:rFonts w:ascii="Arial" w:hAnsi="Arial" w:cs="Arial"/>
          <w:bCs/>
          <w:color w:val="0070C0"/>
        </w:rPr>
        <w:t xml:space="preserve"> Food Safety</w:t>
      </w:r>
      <w:r w:rsidR="00B26F9F">
        <w:rPr>
          <w:rFonts w:ascii="Arial" w:hAnsi="Arial" w:cs="Arial"/>
          <w:bCs/>
          <w:color w:val="0070C0"/>
        </w:rPr>
        <w:t xml:space="preserve"> and</w:t>
      </w:r>
      <w:r w:rsidR="00C43022" w:rsidRPr="00C43022">
        <w:rPr>
          <w:rFonts w:ascii="Arial" w:hAnsi="Arial" w:cs="Arial"/>
          <w:bCs/>
          <w:color w:val="0070C0"/>
        </w:rPr>
        <w:t xml:space="preserve"> Standards (Licensing and Registration of Food Businesses) Regulation 2011&amp; Annex 1 of India </w:t>
      </w:r>
      <w:proofErr w:type="spellStart"/>
      <w:r w:rsidR="00C43022" w:rsidRPr="00C43022">
        <w:rPr>
          <w:rFonts w:ascii="Arial" w:hAnsi="Arial" w:cs="Arial"/>
          <w:bCs/>
          <w:color w:val="0070C0"/>
        </w:rPr>
        <w:t>HACCP</w:t>
      </w:r>
      <w:proofErr w:type="spellEnd"/>
      <w:r w:rsidR="00C43022" w:rsidRPr="00C43022">
        <w:rPr>
          <w:rFonts w:ascii="Arial" w:hAnsi="Arial" w:cs="Arial"/>
          <w:bCs/>
          <w:color w:val="0070C0"/>
        </w:rPr>
        <w:t xml:space="preserve"> Criteria</w:t>
      </w:r>
      <w:r w:rsidR="00C43022">
        <w:rPr>
          <w:rFonts w:ascii="Arial" w:hAnsi="Arial" w:cs="Arial"/>
          <w:bCs/>
          <w:color w:val="000000"/>
        </w:rPr>
        <w:t>.</w:t>
      </w:r>
    </w:p>
    <w:p w:rsidR="00782172" w:rsidRPr="00782172" w:rsidRDefault="00782172" w:rsidP="00782172">
      <w:pPr>
        <w:pStyle w:val="PlainText"/>
        <w:jc w:val="both"/>
        <w:rPr>
          <w:rFonts w:ascii="Arial" w:hAnsi="Arial" w:cs="Arial"/>
          <w:sz w:val="22"/>
          <w:szCs w:val="22"/>
        </w:rPr>
      </w:pPr>
    </w:p>
    <w:p w:rsidR="00342D87" w:rsidRPr="00740596" w:rsidRDefault="00F37620" w:rsidP="00BD76DB">
      <w:pPr>
        <w:spacing w:after="0"/>
        <w:jc w:val="both"/>
        <w:rPr>
          <w:rFonts w:ascii="Arial" w:hAnsi="Arial" w:cs="Arial"/>
        </w:rPr>
      </w:pPr>
      <w:r>
        <w:rPr>
          <w:rFonts w:ascii="Arial" w:hAnsi="Arial" w:cs="Arial"/>
          <w:b/>
        </w:rPr>
        <w:t>4</w:t>
      </w:r>
      <w:r w:rsidR="003A6190">
        <w:rPr>
          <w:rFonts w:ascii="Arial" w:hAnsi="Arial" w:cs="Arial"/>
          <w:b/>
        </w:rPr>
        <w:t>.</w:t>
      </w:r>
      <w:r w:rsidR="007708FA">
        <w:rPr>
          <w:rFonts w:ascii="Arial" w:hAnsi="Arial" w:cs="Arial"/>
          <w:b/>
        </w:rPr>
        <w:t>2</w:t>
      </w:r>
      <w:r w:rsidR="003A6190">
        <w:rPr>
          <w:rFonts w:ascii="Arial" w:hAnsi="Arial" w:cs="Arial"/>
          <w:b/>
        </w:rPr>
        <w:t xml:space="preserve"> </w:t>
      </w:r>
      <w:r w:rsidR="00342D87" w:rsidRPr="00740596">
        <w:rPr>
          <w:rFonts w:ascii="Arial" w:hAnsi="Arial" w:cs="Arial"/>
          <w:b/>
        </w:rPr>
        <w:t>PRELIMINARY STEPS</w:t>
      </w:r>
    </w:p>
    <w:p w:rsidR="0043351E" w:rsidRDefault="0043351E" w:rsidP="00BD76DB">
      <w:pPr>
        <w:spacing w:after="0"/>
        <w:jc w:val="both"/>
        <w:rPr>
          <w:rFonts w:ascii="Arial" w:hAnsi="Arial" w:cs="Arial"/>
        </w:rPr>
      </w:pPr>
    </w:p>
    <w:p w:rsidR="00342D87" w:rsidRPr="003A6190" w:rsidRDefault="00342D87" w:rsidP="00BD76DB">
      <w:pPr>
        <w:spacing w:after="0"/>
        <w:jc w:val="both"/>
        <w:rPr>
          <w:rFonts w:ascii="Arial" w:hAnsi="Arial" w:cs="Arial"/>
          <w:b/>
        </w:rPr>
      </w:pPr>
      <w:r w:rsidRPr="003A6190">
        <w:rPr>
          <w:rFonts w:ascii="Arial" w:hAnsi="Arial" w:cs="Arial"/>
          <w:b/>
        </w:rPr>
        <w:t xml:space="preserve">STEP </w:t>
      </w:r>
      <w:r w:rsidR="003A6190" w:rsidRPr="003A6190">
        <w:rPr>
          <w:rFonts w:ascii="Arial" w:hAnsi="Arial" w:cs="Arial"/>
          <w:b/>
        </w:rPr>
        <w:t>1 ESTABLISHMENT</w:t>
      </w:r>
      <w:r w:rsidRPr="003A6190">
        <w:rPr>
          <w:rFonts w:ascii="Arial" w:hAnsi="Arial" w:cs="Arial"/>
          <w:b/>
        </w:rPr>
        <w:t xml:space="preserve"> OF A MULTI- DISCIPLINARY </w:t>
      </w:r>
      <w:proofErr w:type="spellStart"/>
      <w:r w:rsidR="007205DE">
        <w:rPr>
          <w:rFonts w:ascii="Arial" w:hAnsi="Arial" w:cs="Arial"/>
          <w:b/>
        </w:rPr>
        <w:t>HACCP</w:t>
      </w:r>
      <w:proofErr w:type="spellEnd"/>
      <w:r w:rsidR="007205DE">
        <w:rPr>
          <w:rFonts w:ascii="Arial" w:hAnsi="Arial" w:cs="Arial"/>
          <w:b/>
        </w:rPr>
        <w:t xml:space="preserve"> </w:t>
      </w:r>
      <w:r w:rsidRPr="003A6190">
        <w:rPr>
          <w:rFonts w:ascii="Arial" w:hAnsi="Arial" w:cs="Arial"/>
          <w:b/>
        </w:rPr>
        <w:t>TEAM</w:t>
      </w:r>
    </w:p>
    <w:p w:rsidR="00962C1D" w:rsidRDefault="00962C1D" w:rsidP="00BD76DB">
      <w:pPr>
        <w:spacing w:after="0"/>
        <w:jc w:val="both"/>
        <w:rPr>
          <w:rFonts w:ascii="Arial" w:hAnsi="Arial" w:cs="Arial"/>
        </w:rPr>
      </w:pPr>
    </w:p>
    <w:p w:rsidR="00342D87" w:rsidRPr="00740596" w:rsidRDefault="007708FA" w:rsidP="00BD76DB">
      <w:pPr>
        <w:spacing w:after="0"/>
        <w:jc w:val="both"/>
        <w:rPr>
          <w:rFonts w:ascii="Arial" w:hAnsi="Arial" w:cs="Arial"/>
        </w:rPr>
      </w:pPr>
      <w:r>
        <w:rPr>
          <w:rFonts w:ascii="Arial" w:hAnsi="Arial" w:cs="Arial"/>
        </w:rPr>
        <w:t>Implementation</w:t>
      </w:r>
      <w:r w:rsidR="00342D87" w:rsidRPr="00740596">
        <w:rPr>
          <w:rFonts w:ascii="Arial" w:hAnsi="Arial" w:cs="Arial"/>
        </w:rPr>
        <w:t xml:space="preserve"> of </w:t>
      </w:r>
      <w:proofErr w:type="spellStart"/>
      <w:r w:rsidR="00342D87" w:rsidRPr="00740596">
        <w:rPr>
          <w:rFonts w:ascii="Arial" w:hAnsi="Arial" w:cs="Arial"/>
        </w:rPr>
        <w:t>HACCP</w:t>
      </w:r>
      <w:proofErr w:type="spellEnd"/>
      <w:r w:rsidR="00342D87" w:rsidRPr="00740596">
        <w:rPr>
          <w:rFonts w:ascii="Arial" w:hAnsi="Arial" w:cs="Arial"/>
        </w:rPr>
        <w:t xml:space="preserve"> based food safety management programme requires a multi-disciplinary</w:t>
      </w:r>
      <w:r>
        <w:rPr>
          <w:rFonts w:ascii="Arial" w:hAnsi="Arial" w:cs="Arial"/>
        </w:rPr>
        <w:t xml:space="preserve"> </w:t>
      </w:r>
      <w:r w:rsidR="00342D87" w:rsidRPr="00740596">
        <w:rPr>
          <w:rFonts w:ascii="Arial" w:hAnsi="Arial" w:cs="Arial"/>
        </w:rPr>
        <w:t>team effort</w:t>
      </w:r>
      <w:r w:rsidR="00B35369">
        <w:rPr>
          <w:rFonts w:ascii="Arial" w:hAnsi="Arial" w:cs="Arial"/>
        </w:rPr>
        <w:t>. The team</w:t>
      </w:r>
      <w:r w:rsidR="00342D87" w:rsidRPr="00740596">
        <w:rPr>
          <w:rFonts w:ascii="Arial" w:hAnsi="Arial" w:cs="Arial"/>
        </w:rPr>
        <w:t xml:space="preserve"> should include, when appropriate expertise in agronomy, veterinary health, production, microbiology,</w:t>
      </w:r>
      <w:r w:rsidR="00162D17">
        <w:rPr>
          <w:rFonts w:ascii="Arial" w:hAnsi="Arial" w:cs="Arial"/>
        </w:rPr>
        <w:t xml:space="preserve"> </w:t>
      </w:r>
      <w:r w:rsidR="00342D87" w:rsidRPr="00740596">
        <w:rPr>
          <w:rFonts w:ascii="Arial" w:hAnsi="Arial" w:cs="Arial"/>
        </w:rPr>
        <w:t xml:space="preserve">medicine, public health, food technology, environmental health, chemistry and engineering according to the particular </w:t>
      </w:r>
      <w:r w:rsidR="00805FFE">
        <w:rPr>
          <w:rFonts w:ascii="Arial" w:hAnsi="Arial" w:cs="Arial"/>
        </w:rPr>
        <w:t>food sector involved</w:t>
      </w:r>
      <w:r w:rsidR="00342D87" w:rsidRPr="00740596">
        <w:rPr>
          <w:rFonts w:ascii="Arial" w:hAnsi="Arial" w:cs="Arial"/>
        </w:rPr>
        <w:t xml:space="preserve">. This cross functional expertise is necessary to adequately analyse all physical, chemical and biological hazards. If the people drawn in the team are not specialists and are not properly trained and experienced, </w:t>
      </w:r>
      <w:proofErr w:type="spellStart"/>
      <w:r w:rsidR="00342D87" w:rsidRPr="00740596">
        <w:rPr>
          <w:rFonts w:ascii="Arial" w:hAnsi="Arial" w:cs="Arial"/>
        </w:rPr>
        <w:t>HACCP</w:t>
      </w:r>
      <w:proofErr w:type="spellEnd"/>
      <w:r w:rsidR="00342D87" w:rsidRPr="00740596">
        <w:rPr>
          <w:rFonts w:ascii="Arial" w:hAnsi="Arial" w:cs="Arial"/>
        </w:rPr>
        <w:t xml:space="preserve"> System is unlikely to be effective.</w:t>
      </w:r>
    </w:p>
    <w:p w:rsidR="00962C1D" w:rsidRDefault="00962C1D" w:rsidP="00BD76DB">
      <w:pPr>
        <w:spacing w:after="0"/>
        <w:jc w:val="both"/>
        <w:rPr>
          <w:rFonts w:ascii="Arial" w:hAnsi="Arial" w:cs="Arial"/>
        </w:rPr>
      </w:pPr>
    </w:p>
    <w:p w:rsidR="00342D87" w:rsidRDefault="00B35369" w:rsidP="00BD76DB">
      <w:pPr>
        <w:spacing w:after="0"/>
        <w:jc w:val="both"/>
        <w:rPr>
          <w:rFonts w:ascii="Arial" w:hAnsi="Arial" w:cs="Arial"/>
        </w:rPr>
      </w:pPr>
      <w:r w:rsidRPr="00740596">
        <w:rPr>
          <w:rFonts w:ascii="Arial" w:hAnsi="Arial" w:cs="Arial"/>
        </w:rPr>
        <w:lastRenderedPageBreak/>
        <w:t xml:space="preserve">The </w:t>
      </w:r>
      <w:proofErr w:type="spellStart"/>
      <w:r w:rsidRPr="00740596">
        <w:rPr>
          <w:rFonts w:ascii="Arial" w:hAnsi="Arial" w:cs="Arial"/>
        </w:rPr>
        <w:t>HACCP</w:t>
      </w:r>
      <w:proofErr w:type="spellEnd"/>
      <w:r w:rsidRPr="00740596">
        <w:rPr>
          <w:rFonts w:ascii="Arial" w:hAnsi="Arial" w:cs="Arial"/>
        </w:rPr>
        <w:t xml:space="preserve"> Team</w:t>
      </w:r>
      <w:r w:rsidR="00342D87" w:rsidRPr="00740596">
        <w:rPr>
          <w:rFonts w:ascii="Arial" w:hAnsi="Arial" w:cs="Arial"/>
        </w:rPr>
        <w:t xml:space="preserve"> should comprise of </w:t>
      </w:r>
      <w:r w:rsidRPr="00740596">
        <w:rPr>
          <w:rFonts w:ascii="Arial" w:hAnsi="Arial" w:cs="Arial"/>
        </w:rPr>
        <w:t>experts from the following</w:t>
      </w:r>
      <w:r w:rsidR="00342D87" w:rsidRPr="00740596">
        <w:rPr>
          <w:rFonts w:ascii="Arial" w:hAnsi="Arial" w:cs="Arial"/>
        </w:rPr>
        <w:t xml:space="preserve"> functions:</w:t>
      </w:r>
    </w:p>
    <w:p w:rsidR="007708FA" w:rsidRPr="00740596" w:rsidRDefault="007708FA" w:rsidP="00BD76DB">
      <w:pPr>
        <w:spacing w:after="0"/>
        <w:jc w:val="both"/>
        <w:rPr>
          <w:rFonts w:ascii="Arial" w:hAnsi="Arial" w:cs="Arial"/>
        </w:rPr>
      </w:pPr>
    </w:p>
    <w:p w:rsidR="00342D87" w:rsidRPr="00B35369" w:rsidRDefault="00342D87" w:rsidP="00121A04">
      <w:pPr>
        <w:pStyle w:val="ListParagraph"/>
        <w:numPr>
          <w:ilvl w:val="0"/>
          <w:numId w:val="48"/>
        </w:numPr>
        <w:spacing w:after="0"/>
        <w:jc w:val="both"/>
        <w:rPr>
          <w:rFonts w:ascii="Arial" w:hAnsi="Arial" w:cs="Arial"/>
        </w:rPr>
      </w:pPr>
      <w:r w:rsidRPr="00B35369">
        <w:rPr>
          <w:rFonts w:ascii="Arial" w:hAnsi="Arial" w:cs="Arial"/>
          <w:b/>
        </w:rPr>
        <w:t>Quality Assurance</w:t>
      </w:r>
      <w:r w:rsidRPr="00B35369">
        <w:rPr>
          <w:rFonts w:ascii="Arial" w:hAnsi="Arial" w:cs="Arial"/>
        </w:rPr>
        <w:t>-To provide the expertise in testing and evaluation of microbiological, chemical and physical hazards, an understanding of the risks of  the  hazards occurring, and knowledge of measures that can be taken to  prevent the hazards occurring.</w:t>
      </w:r>
    </w:p>
    <w:p w:rsidR="007708FA" w:rsidRDefault="007708FA" w:rsidP="00BD76DB">
      <w:pPr>
        <w:spacing w:after="0"/>
        <w:jc w:val="both"/>
        <w:rPr>
          <w:rFonts w:ascii="Arial" w:hAnsi="Arial" w:cs="Arial"/>
          <w:b/>
        </w:rPr>
      </w:pPr>
    </w:p>
    <w:p w:rsidR="00342D87" w:rsidRPr="00B35369" w:rsidRDefault="00342D87" w:rsidP="00121A04">
      <w:pPr>
        <w:pStyle w:val="ListParagraph"/>
        <w:numPr>
          <w:ilvl w:val="0"/>
          <w:numId w:val="48"/>
        </w:numPr>
        <w:spacing w:after="0"/>
        <w:jc w:val="both"/>
        <w:rPr>
          <w:rFonts w:ascii="Arial" w:hAnsi="Arial" w:cs="Arial"/>
        </w:rPr>
      </w:pPr>
      <w:r w:rsidRPr="00B35369">
        <w:rPr>
          <w:rFonts w:ascii="Arial" w:hAnsi="Arial" w:cs="Arial"/>
          <w:b/>
        </w:rPr>
        <w:t>Production</w:t>
      </w:r>
      <w:r w:rsidR="00B35369">
        <w:rPr>
          <w:rFonts w:ascii="Arial" w:hAnsi="Arial" w:cs="Arial"/>
          <w:b/>
        </w:rPr>
        <w:t>/processing</w:t>
      </w:r>
      <w:r w:rsidRPr="00B35369">
        <w:rPr>
          <w:rFonts w:ascii="Arial" w:hAnsi="Arial" w:cs="Arial"/>
        </w:rPr>
        <w:t xml:space="preserve">-To </w:t>
      </w:r>
      <w:proofErr w:type="gramStart"/>
      <w:r w:rsidRPr="00B35369">
        <w:rPr>
          <w:rFonts w:ascii="Arial" w:hAnsi="Arial" w:cs="Arial"/>
        </w:rPr>
        <w:t>provide</w:t>
      </w:r>
      <w:proofErr w:type="gramEnd"/>
      <w:r w:rsidRPr="00B35369">
        <w:rPr>
          <w:rFonts w:ascii="Arial" w:hAnsi="Arial" w:cs="Arial"/>
        </w:rPr>
        <w:t xml:space="preserve"> detailed knowledge of process parameters and product characteristics </w:t>
      </w:r>
      <w:r w:rsidR="00220434" w:rsidRPr="00B35369">
        <w:rPr>
          <w:rFonts w:ascii="Arial" w:hAnsi="Arial" w:cs="Arial"/>
        </w:rPr>
        <w:t>involving risk,</w:t>
      </w:r>
      <w:r w:rsidR="00B35369">
        <w:rPr>
          <w:rFonts w:ascii="Arial" w:hAnsi="Arial" w:cs="Arial"/>
        </w:rPr>
        <w:t xml:space="preserve"> </w:t>
      </w:r>
      <w:r w:rsidR="00220434" w:rsidRPr="00B35369">
        <w:rPr>
          <w:rFonts w:ascii="Arial" w:hAnsi="Arial" w:cs="Arial"/>
        </w:rPr>
        <w:t>process</w:t>
      </w:r>
      <w:r w:rsidRPr="00B35369">
        <w:rPr>
          <w:rFonts w:ascii="Arial" w:hAnsi="Arial" w:cs="Arial"/>
        </w:rPr>
        <w:t xml:space="preserve"> capability </w:t>
      </w:r>
      <w:r w:rsidR="00220434" w:rsidRPr="00B35369">
        <w:rPr>
          <w:rFonts w:ascii="Arial" w:hAnsi="Arial" w:cs="Arial"/>
        </w:rPr>
        <w:t>and operational</w:t>
      </w:r>
      <w:r w:rsidRPr="00B35369">
        <w:rPr>
          <w:rFonts w:ascii="Arial" w:hAnsi="Arial" w:cs="Arial"/>
        </w:rPr>
        <w:t xml:space="preserve"> activities required to produce the food product. </w:t>
      </w:r>
    </w:p>
    <w:p w:rsidR="007708FA" w:rsidRDefault="007708FA" w:rsidP="00BD76DB">
      <w:pPr>
        <w:spacing w:after="0"/>
        <w:jc w:val="both"/>
        <w:rPr>
          <w:rFonts w:ascii="Arial" w:hAnsi="Arial" w:cs="Arial"/>
          <w:b/>
        </w:rPr>
      </w:pPr>
    </w:p>
    <w:p w:rsidR="00342D87" w:rsidRPr="00B35369" w:rsidRDefault="00342D87" w:rsidP="00121A04">
      <w:pPr>
        <w:pStyle w:val="ListParagraph"/>
        <w:numPr>
          <w:ilvl w:val="0"/>
          <w:numId w:val="48"/>
        </w:numPr>
        <w:spacing w:after="0"/>
        <w:jc w:val="both"/>
        <w:rPr>
          <w:rFonts w:ascii="Arial" w:hAnsi="Arial" w:cs="Arial"/>
        </w:rPr>
      </w:pPr>
      <w:r w:rsidRPr="00B35369">
        <w:rPr>
          <w:rFonts w:ascii="Arial" w:hAnsi="Arial" w:cs="Arial"/>
          <w:b/>
        </w:rPr>
        <w:t>Engineering</w:t>
      </w:r>
      <w:r w:rsidRPr="00B35369">
        <w:rPr>
          <w:rFonts w:ascii="Arial" w:hAnsi="Arial" w:cs="Arial"/>
        </w:rPr>
        <w:t xml:space="preserve">- To provide information on </w:t>
      </w:r>
      <w:r w:rsidR="00240CDA" w:rsidRPr="00B35369">
        <w:rPr>
          <w:rFonts w:ascii="Arial" w:hAnsi="Arial" w:cs="Arial"/>
        </w:rPr>
        <w:t>behaviour</w:t>
      </w:r>
      <w:r w:rsidRPr="00B35369">
        <w:rPr>
          <w:rFonts w:ascii="Arial" w:hAnsi="Arial" w:cs="Arial"/>
        </w:rPr>
        <w:t xml:space="preserve"> of process machinery and   equipment with respect to their hygienic design, installation and their maintenance to avoid any cross-contamination</w:t>
      </w:r>
      <w:proofErr w:type="gramStart"/>
      <w:r w:rsidRPr="00B35369">
        <w:rPr>
          <w:rFonts w:ascii="Arial" w:hAnsi="Arial" w:cs="Arial"/>
        </w:rPr>
        <w:t>..</w:t>
      </w:r>
      <w:proofErr w:type="gramEnd"/>
    </w:p>
    <w:p w:rsidR="007708FA" w:rsidRDefault="007708FA" w:rsidP="00BD76DB">
      <w:pPr>
        <w:spacing w:after="0"/>
        <w:jc w:val="both"/>
        <w:rPr>
          <w:rFonts w:ascii="Arial" w:hAnsi="Arial" w:cs="Arial"/>
          <w:b/>
        </w:rPr>
      </w:pPr>
    </w:p>
    <w:p w:rsidR="00342D87" w:rsidRPr="00B35369" w:rsidRDefault="00342D87" w:rsidP="00121A04">
      <w:pPr>
        <w:pStyle w:val="ListParagraph"/>
        <w:numPr>
          <w:ilvl w:val="0"/>
          <w:numId w:val="48"/>
        </w:numPr>
        <w:spacing w:after="0"/>
        <w:jc w:val="both"/>
        <w:rPr>
          <w:rFonts w:ascii="Arial" w:hAnsi="Arial" w:cs="Arial"/>
        </w:rPr>
      </w:pPr>
      <w:r w:rsidRPr="00B35369">
        <w:rPr>
          <w:rFonts w:ascii="Arial" w:hAnsi="Arial" w:cs="Arial"/>
          <w:b/>
        </w:rPr>
        <w:t>Purchasing</w:t>
      </w:r>
      <w:r w:rsidRPr="00B35369">
        <w:rPr>
          <w:rFonts w:ascii="Arial" w:hAnsi="Arial" w:cs="Arial"/>
        </w:rPr>
        <w:t xml:space="preserve">-To </w:t>
      </w:r>
      <w:proofErr w:type="gramStart"/>
      <w:r w:rsidRPr="00B35369">
        <w:rPr>
          <w:rFonts w:ascii="Arial" w:hAnsi="Arial" w:cs="Arial"/>
        </w:rPr>
        <w:t>provide</w:t>
      </w:r>
      <w:proofErr w:type="gramEnd"/>
      <w:r w:rsidRPr="00B35369">
        <w:rPr>
          <w:rFonts w:ascii="Arial" w:hAnsi="Arial" w:cs="Arial"/>
        </w:rPr>
        <w:t xml:space="preserve"> expert knowledge for purchasing of raw material, </w:t>
      </w:r>
      <w:r w:rsidR="00805FFE" w:rsidRPr="00B35369">
        <w:rPr>
          <w:rFonts w:ascii="Arial" w:hAnsi="Arial" w:cs="Arial"/>
        </w:rPr>
        <w:t>food ingredients</w:t>
      </w:r>
      <w:r w:rsidRPr="00B35369">
        <w:rPr>
          <w:rFonts w:ascii="Arial" w:hAnsi="Arial" w:cs="Arial"/>
        </w:rPr>
        <w:t xml:space="preserve"> and additives, packing material </w:t>
      </w:r>
      <w:r w:rsidR="00805FFE" w:rsidRPr="00B35369">
        <w:rPr>
          <w:rFonts w:ascii="Arial" w:hAnsi="Arial" w:cs="Arial"/>
        </w:rPr>
        <w:t>or a</w:t>
      </w:r>
      <w:r w:rsidRPr="00B35369">
        <w:rPr>
          <w:rFonts w:ascii="Arial" w:hAnsi="Arial" w:cs="Arial"/>
        </w:rPr>
        <w:t xml:space="preserve"> food service operation. Also to provide details of subcontractor’s activities and in assessment of hazard and risk associated with different raw materials, food additives, packing materials, etc. and control over such supplies              </w:t>
      </w:r>
    </w:p>
    <w:p w:rsidR="007708FA" w:rsidRDefault="007708FA"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Besides, additional expertise particularly in the initial stages would be necessary. If it is not available in-house</w:t>
      </w:r>
      <w:r w:rsidR="00805FFE">
        <w:rPr>
          <w:rFonts w:ascii="Arial" w:hAnsi="Arial" w:cs="Arial"/>
        </w:rPr>
        <w:t xml:space="preserve"> in the organization</w:t>
      </w:r>
      <w:r w:rsidRPr="00740596">
        <w:rPr>
          <w:rFonts w:ascii="Arial" w:hAnsi="Arial" w:cs="Arial"/>
        </w:rPr>
        <w:t xml:space="preserve"> it may be requisitioned from outside such as:</w:t>
      </w:r>
    </w:p>
    <w:p w:rsidR="007708FA" w:rsidRPr="00740596" w:rsidRDefault="007708FA" w:rsidP="00BD76DB">
      <w:pPr>
        <w:spacing w:after="0"/>
        <w:jc w:val="both"/>
        <w:rPr>
          <w:rFonts w:ascii="Arial" w:hAnsi="Arial" w:cs="Arial"/>
        </w:rPr>
      </w:pPr>
    </w:p>
    <w:p w:rsidR="00342D87" w:rsidRPr="00740596" w:rsidRDefault="00342D87" w:rsidP="00B35369">
      <w:pPr>
        <w:numPr>
          <w:ilvl w:val="0"/>
          <w:numId w:val="11"/>
        </w:numPr>
        <w:spacing w:after="0"/>
        <w:ind w:left="720"/>
        <w:jc w:val="both"/>
        <w:rPr>
          <w:rFonts w:ascii="Arial" w:hAnsi="Arial" w:cs="Arial"/>
        </w:rPr>
      </w:pPr>
      <w:r w:rsidRPr="00740596">
        <w:rPr>
          <w:rFonts w:ascii="Arial" w:hAnsi="Arial" w:cs="Arial"/>
        </w:rPr>
        <w:t>Microbiologist - To provide expert knowledge needed on microbiological food safety, nature of contamination and control and nature of hazards.</w:t>
      </w:r>
    </w:p>
    <w:p w:rsidR="00342D87" w:rsidRPr="00740596" w:rsidRDefault="00342D87" w:rsidP="00B35369">
      <w:pPr>
        <w:numPr>
          <w:ilvl w:val="0"/>
          <w:numId w:val="11"/>
        </w:numPr>
        <w:spacing w:after="0"/>
        <w:ind w:left="720"/>
        <w:jc w:val="both"/>
        <w:rPr>
          <w:rFonts w:ascii="Arial" w:hAnsi="Arial" w:cs="Arial"/>
        </w:rPr>
      </w:pPr>
      <w:r w:rsidRPr="00740596">
        <w:rPr>
          <w:rFonts w:ascii="Arial" w:hAnsi="Arial" w:cs="Arial"/>
        </w:rPr>
        <w:t>Statistical Process Control (</w:t>
      </w:r>
      <w:proofErr w:type="spellStart"/>
      <w:r w:rsidRPr="00740596">
        <w:rPr>
          <w:rFonts w:ascii="Arial" w:hAnsi="Arial" w:cs="Arial"/>
        </w:rPr>
        <w:t>SPC</w:t>
      </w:r>
      <w:proofErr w:type="spellEnd"/>
      <w:r w:rsidRPr="00740596">
        <w:rPr>
          <w:rFonts w:ascii="Arial" w:hAnsi="Arial" w:cs="Arial"/>
        </w:rPr>
        <w:t>)- To provide knowledge to process behaviour and variability and to carry out studies on  process  operations for assessing  whether  a  process is capable of consistently achieving the control parameters necessary to control safety.</w:t>
      </w:r>
    </w:p>
    <w:p w:rsidR="00342D87" w:rsidRPr="00740596" w:rsidRDefault="00342D87" w:rsidP="00B35369">
      <w:pPr>
        <w:numPr>
          <w:ilvl w:val="0"/>
          <w:numId w:val="11"/>
        </w:numPr>
        <w:spacing w:after="0"/>
        <w:ind w:left="720"/>
        <w:jc w:val="both"/>
        <w:rPr>
          <w:rFonts w:ascii="Arial" w:hAnsi="Arial" w:cs="Arial"/>
        </w:rPr>
      </w:pPr>
      <w:proofErr w:type="spellStart"/>
      <w:r w:rsidRPr="00740596">
        <w:rPr>
          <w:rFonts w:ascii="Arial" w:hAnsi="Arial" w:cs="Arial"/>
        </w:rPr>
        <w:t>HACCP</w:t>
      </w:r>
      <w:proofErr w:type="spellEnd"/>
      <w:r w:rsidRPr="00740596">
        <w:rPr>
          <w:rFonts w:ascii="Arial" w:hAnsi="Arial" w:cs="Arial"/>
        </w:rPr>
        <w:t xml:space="preserve"> expert - To help the team to become familiar with the </w:t>
      </w:r>
      <w:proofErr w:type="spellStart"/>
      <w:r w:rsidRPr="00740596">
        <w:rPr>
          <w:rFonts w:ascii="Arial" w:hAnsi="Arial" w:cs="Arial"/>
        </w:rPr>
        <w:t>HACCP</w:t>
      </w:r>
      <w:proofErr w:type="spellEnd"/>
      <w:r w:rsidRPr="00740596">
        <w:rPr>
          <w:rFonts w:ascii="Arial" w:hAnsi="Arial" w:cs="Arial"/>
        </w:rPr>
        <w:t xml:space="preserve"> System, and to determine whether they have got the right people on the team and as an </w:t>
      </w:r>
      <w:r w:rsidR="00805FFE" w:rsidRPr="00740596">
        <w:rPr>
          <w:rFonts w:ascii="Arial" w:hAnsi="Arial" w:cs="Arial"/>
        </w:rPr>
        <w:t>early assessment</w:t>
      </w:r>
      <w:r w:rsidRPr="00740596">
        <w:rPr>
          <w:rFonts w:ascii="Arial" w:hAnsi="Arial" w:cs="Arial"/>
        </w:rPr>
        <w:t xml:space="preserve"> of whether the initial </w:t>
      </w:r>
      <w:proofErr w:type="spellStart"/>
      <w:r w:rsidRPr="00740596">
        <w:rPr>
          <w:rFonts w:ascii="Arial" w:hAnsi="Arial" w:cs="Arial"/>
        </w:rPr>
        <w:t>HACCP</w:t>
      </w:r>
      <w:proofErr w:type="spellEnd"/>
      <w:r w:rsidRPr="00740596">
        <w:rPr>
          <w:rFonts w:ascii="Arial" w:hAnsi="Arial" w:cs="Arial"/>
        </w:rPr>
        <w:t xml:space="preserve"> studies are correct.</w:t>
      </w:r>
    </w:p>
    <w:p w:rsidR="00342D87" w:rsidRPr="00740596" w:rsidRDefault="00342D87" w:rsidP="00BD76DB">
      <w:pPr>
        <w:numPr>
          <w:ilvl w:val="12"/>
          <w:numId w:val="0"/>
        </w:numPr>
        <w:spacing w:after="0"/>
        <w:ind w:left="360" w:hanging="36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The designing, installation and monitoring of food safety management system depends on involvement and aptitude of the members.</w:t>
      </w:r>
      <w:r w:rsidR="00B26F9F">
        <w:rPr>
          <w:rFonts w:ascii="Arial" w:hAnsi="Arial" w:cs="Arial"/>
        </w:rPr>
        <w:t xml:space="preserve"> </w:t>
      </w:r>
      <w:r w:rsidRPr="00740596">
        <w:rPr>
          <w:rFonts w:ascii="Arial" w:hAnsi="Arial" w:cs="Arial"/>
        </w:rPr>
        <w:t>Therefore,</w:t>
      </w:r>
      <w:r w:rsidR="00B26F9F">
        <w:rPr>
          <w:rFonts w:ascii="Arial" w:hAnsi="Arial" w:cs="Arial"/>
        </w:rPr>
        <w:t xml:space="preserve"> </w:t>
      </w:r>
      <w:r w:rsidRPr="00740596">
        <w:rPr>
          <w:rFonts w:ascii="Arial" w:hAnsi="Arial" w:cs="Arial"/>
        </w:rPr>
        <w:t>they should have knowledge, experience and attributes to correctly:</w:t>
      </w:r>
    </w:p>
    <w:p w:rsidR="00962C1D" w:rsidRPr="00740596" w:rsidRDefault="00962C1D" w:rsidP="00BD76DB">
      <w:pPr>
        <w:spacing w:after="0"/>
        <w:jc w:val="both"/>
        <w:rPr>
          <w:rFonts w:ascii="Arial" w:hAnsi="Arial" w:cs="Arial"/>
        </w:rPr>
      </w:pPr>
    </w:p>
    <w:p w:rsidR="00342D87" w:rsidRPr="00740596" w:rsidRDefault="00342D87" w:rsidP="00444664">
      <w:pPr>
        <w:numPr>
          <w:ilvl w:val="0"/>
          <w:numId w:val="12"/>
        </w:numPr>
        <w:spacing w:after="0"/>
        <w:ind w:left="720"/>
        <w:jc w:val="both"/>
        <w:rPr>
          <w:rFonts w:ascii="Arial" w:hAnsi="Arial" w:cs="Arial"/>
        </w:rPr>
      </w:pPr>
      <w:r w:rsidRPr="00740596">
        <w:rPr>
          <w:rFonts w:ascii="Arial" w:hAnsi="Arial" w:cs="Arial"/>
        </w:rPr>
        <w:t>identify potential food hazards,</w:t>
      </w:r>
    </w:p>
    <w:p w:rsidR="00342D87" w:rsidRPr="00740596" w:rsidRDefault="00342D87" w:rsidP="00444664">
      <w:pPr>
        <w:numPr>
          <w:ilvl w:val="0"/>
          <w:numId w:val="12"/>
        </w:numPr>
        <w:spacing w:after="0"/>
        <w:ind w:left="720"/>
        <w:jc w:val="both"/>
        <w:rPr>
          <w:rFonts w:ascii="Arial" w:hAnsi="Arial" w:cs="Arial"/>
        </w:rPr>
      </w:pPr>
      <w:r w:rsidRPr="00740596">
        <w:rPr>
          <w:rFonts w:ascii="Arial" w:hAnsi="Arial" w:cs="Arial"/>
        </w:rPr>
        <w:t>evaluate the existing system and data in a logical manner,</w:t>
      </w:r>
    </w:p>
    <w:p w:rsidR="00342D87" w:rsidRPr="00740596" w:rsidRDefault="00342D87" w:rsidP="00444664">
      <w:pPr>
        <w:numPr>
          <w:ilvl w:val="0"/>
          <w:numId w:val="12"/>
        </w:numPr>
        <w:spacing w:after="0"/>
        <w:ind w:left="720"/>
        <w:jc w:val="both"/>
        <w:rPr>
          <w:rFonts w:ascii="Arial" w:hAnsi="Arial" w:cs="Arial"/>
        </w:rPr>
      </w:pPr>
      <w:r w:rsidRPr="00740596">
        <w:rPr>
          <w:rFonts w:ascii="Arial" w:hAnsi="Arial" w:cs="Arial"/>
        </w:rPr>
        <w:t>assign levels of severity and risk,</w:t>
      </w:r>
    </w:p>
    <w:p w:rsidR="00342D87" w:rsidRPr="00740596" w:rsidRDefault="00342D87" w:rsidP="00444664">
      <w:pPr>
        <w:numPr>
          <w:ilvl w:val="0"/>
          <w:numId w:val="12"/>
        </w:numPr>
        <w:spacing w:after="0"/>
        <w:ind w:left="720"/>
        <w:jc w:val="both"/>
        <w:rPr>
          <w:rFonts w:ascii="Arial" w:hAnsi="Arial" w:cs="Arial"/>
        </w:rPr>
      </w:pPr>
      <w:r w:rsidRPr="00740596">
        <w:rPr>
          <w:rFonts w:ascii="Arial" w:hAnsi="Arial" w:cs="Arial"/>
        </w:rPr>
        <w:t>analyze problems and recommend controls, criteria and procedures for monitoring and verification to bring lasting  solutions to recurring problems,</w:t>
      </w:r>
    </w:p>
    <w:p w:rsidR="00342D87" w:rsidRPr="00740596" w:rsidRDefault="00342D87" w:rsidP="00444664">
      <w:pPr>
        <w:numPr>
          <w:ilvl w:val="0"/>
          <w:numId w:val="12"/>
        </w:numPr>
        <w:spacing w:after="0"/>
        <w:ind w:left="720"/>
        <w:jc w:val="both"/>
        <w:rPr>
          <w:rFonts w:ascii="Arial" w:hAnsi="Arial" w:cs="Arial"/>
        </w:rPr>
      </w:pPr>
      <w:proofErr w:type="gramStart"/>
      <w:r w:rsidRPr="00740596">
        <w:rPr>
          <w:rFonts w:ascii="Arial" w:hAnsi="Arial" w:cs="Arial"/>
        </w:rPr>
        <w:t>rec</w:t>
      </w:r>
      <w:r w:rsidR="00805FFE">
        <w:rPr>
          <w:rFonts w:ascii="Arial" w:hAnsi="Arial" w:cs="Arial"/>
        </w:rPr>
        <w:t>o</w:t>
      </w:r>
      <w:r w:rsidRPr="00740596">
        <w:rPr>
          <w:rFonts w:ascii="Arial" w:hAnsi="Arial" w:cs="Arial"/>
        </w:rPr>
        <w:t>mmend</w:t>
      </w:r>
      <w:proofErr w:type="gramEnd"/>
      <w:r w:rsidRPr="00740596">
        <w:rPr>
          <w:rFonts w:ascii="Arial" w:hAnsi="Arial" w:cs="Arial"/>
        </w:rPr>
        <w:t xml:space="preserve"> appropriate corrective actions when deviations occur.</w:t>
      </w:r>
    </w:p>
    <w:p w:rsidR="00342D87" w:rsidRPr="00740596" w:rsidRDefault="00342D87" w:rsidP="00444664">
      <w:pPr>
        <w:numPr>
          <w:ilvl w:val="0"/>
          <w:numId w:val="12"/>
        </w:numPr>
        <w:spacing w:after="0"/>
        <w:ind w:left="720"/>
        <w:jc w:val="both"/>
        <w:rPr>
          <w:rFonts w:ascii="Arial" w:hAnsi="Arial" w:cs="Arial"/>
        </w:rPr>
      </w:pPr>
      <w:proofErr w:type="gramStart"/>
      <w:r w:rsidRPr="00740596">
        <w:rPr>
          <w:rFonts w:ascii="Arial" w:hAnsi="Arial" w:cs="Arial"/>
        </w:rPr>
        <w:t>communicate</w:t>
      </w:r>
      <w:proofErr w:type="gramEnd"/>
      <w:r w:rsidRPr="00740596">
        <w:rPr>
          <w:rFonts w:ascii="Arial" w:hAnsi="Arial" w:cs="Arial"/>
        </w:rPr>
        <w:t xml:space="preserve"> both within the team and with people across all levels of the </w:t>
      </w:r>
      <w:r w:rsidR="00805FFE">
        <w:rPr>
          <w:rFonts w:ascii="Arial" w:hAnsi="Arial" w:cs="Arial"/>
        </w:rPr>
        <w:t>organization</w:t>
      </w:r>
      <w:r w:rsidRPr="00740596">
        <w:rPr>
          <w:rFonts w:ascii="Arial" w:hAnsi="Arial" w:cs="Arial"/>
        </w:rPr>
        <w:t>.</w:t>
      </w:r>
    </w:p>
    <w:p w:rsidR="00342D87" w:rsidRPr="00740596" w:rsidRDefault="00342D87" w:rsidP="00444664">
      <w:pPr>
        <w:numPr>
          <w:ilvl w:val="0"/>
          <w:numId w:val="12"/>
        </w:numPr>
        <w:spacing w:after="0"/>
        <w:ind w:left="720"/>
        <w:jc w:val="both"/>
        <w:rPr>
          <w:rFonts w:ascii="Arial" w:hAnsi="Arial" w:cs="Arial"/>
        </w:rPr>
      </w:pPr>
      <w:proofErr w:type="gramStart"/>
      <w:r w:rsidRPr="00740596">
        <w:rPr>
          <w:rFonts w:ascii="Arial" w:hAnsi="Arial" w:cs="Arial"/>
        </w:rPr>
        <w:t>provide</w:t>
      </w:r>
      <w:proofErr w:type="gramEnd"/>
      <w:r w:rsidRPr="00740596">
        <w:rPr>
          <w:rFonts w:ascii="Arial" w:hAnsi="Arial" w:cs="Arial"/>
        </w:rPr>
        <w:t xml:space="preserve"> leadership abilities (particularly relevant for the team leader)and </w:t>
      </w:r>
      <w:r w:rsidR="00240CDA" w:rsidRPr="00740596">
        <w:rPr>
          <w:rFonts w:ascii="Arial" w:hAnsi="Arial" w:cs="Arial"/>
        </w:rPr>
        <w:t>predict</w:t>
      </w:r>
      <w:r w:rsidRPr="00740596">
        <w:rPr>
          <w:rFonts w:ascii="Arial" w:hAnsi="Arial" w:cs="Arial"/>
        </w:rPr>
        <w:t xml:space="preserve"> the success of the </w:t>
      </w:r>
      <w:proofErr w:type="spellStart"/>
      <w:r w:rsidRPr="00740596">
        <w:rPr>
          <w:rFonts w:ascii="Arial" w:hAnsi="Arial" w:cs="Arial"/>
        </w:rPr>
        <w:t>HACCP</w:t>
      </w:r>
      <w:proofErr w:type="spellEnd"/>
      <w:r w:rsidRPr="00740596">
        <w:rPr>
          <w:rFonts w:ascii="Arial" w:hAnsi="Arial" w:cs="Arial"/>
        </w:rPr>
        <w:t xml:space="preserve"> plan. </w:t>
      </w:r>
    </w:p>
    <w:p w:rsidR="00342D87" w:rsidRDefault="00342D87" w:rsidP="00BD76DB">
      <w:pPr>
        <w:spacing w:after="0"/>
        <w:jc w:val="both"/>
        <w:rPr>
          <w:rFonts w:ascii="Arial" w:hAnsi="Arial" w:cs="Arial"/>
        </w:rPr>
      </w:pPr>
      <w:r w:rsidRPr="00740596">
        <w:rPr>
          <w:rFonts w:ascii="Arial" w:hAnsi="Arial" w:cs="Arial"/>
        </w:rPr>
        <w:lastRenderedPageBreak/>
        <w:t xml:space="preserve">The success for application and monitoring of </w:t>
      </w:r>
      <w:proofErr w:type="spellStart"/>
      <w:r w:rsidRPr="00740596">
        <w:rPr>
          <w:rFonts w:ascii="Arial" w:hAnsi="Arial" w:cs="Arial"/>
        </w:rPr>
        <w:t>HACCP</w:t>
      </w:r>
      <w:proofErr w:type="spellEnd"/>
      <w:r w:rsidRPr="00740596">
        <w:rPr>
          <w:rFonts w:ascii="Arial" w:hAnsi="Arial" w:cs="Arial"/>
        </w:rPr>
        <w:t xml:space="preserve"> system depends on the leadership of the team and the team leader will be responsible for:</w:t>
      </w:r>
    </w:p>
    <w:p w:rsidR="00444664" w:rsidRPr="00740596" w:rsidRDefault="00444664" w:rsidP="00BD76DB">
      <w:pPr>
        <w:spacing w:after="0"/>
        <w:jc w:val="both"/>
        <w:rPr>
          <w:rFonts w:ascii="Arial" w:hAnsi="Arial" w:cs="Arial"/>
        </w:rPr>
      </w:pPr>
    </w:p>
    <w:p w:rsidR="00342D87" w:rsidRPr="00740596" w:rsidRDefault="00342D87" w:rsidP="00444664">
      <w:pPr>
        <w:numPr>
          <w:ilvl w:val="0"/>
          <w:numId w:val="13"/>
        </w:numPr>
        <w:spacing w:after="0"/>
        <w:ind w:left="720"/>
        <w:jc w:val="both"/>
        <w:rPr>
          <w:rFonts w:ascii="Arial" w:hAnsi="Arial" w:cs="Arial"/>
        </w:rPr>
      </w:pPr>
      <w:r w:rsidRPr="00740596">
        <w:rPr>
          <w:rFonts w:ascii="Arial" w:hAnsi="Arial" w:cs="Arial"/>
        </w:rPr>
        <w:t>ensuring that the team members of right spectrum of knowledge and expertise are selected,</w:t>
      </w:r>
    </w:p>
    <w:p w:rsidR="00342D87" w:rsidRPr="00740596" w:rsidRDefault="00342D87" w:rsidP="00444664">
      <w:pPr>
        <w:numPr>
          <w:ilvl w:val="0"/>
          <w:numId w:val="13"/>
        </w:numPr>
        <w:spacing w:after="0"/>
        <w:ind w:left="720"/>
        <w:jc w:val="both"/>
        <w:rPr>
          <w:rFonts w:ascii="Arial" w:hAnsi="Arial" w:cs="Arial"/>
        </w:rPr>
      </w:pPr>
      <w:r w:rsidRPr="00740596">
        <w:rPr>
          <w:rFonts w:ascii="Arial" w:hAnsi="Arial" w:cs="Arial"/>
        </w:rPr>
        <w:t>identifying training need and arranging training for team members</w:t>
      </w:r>
      <w:r w:rsidR="00933265">
        <w:rPr>
          <w:rFonts w:ascii="Arial" w:hAnsi="Arial" w:cs="Arial"/>
        </w:rPr>
        <w:t>,</w:t>
      </w:r>
    </w:p>
    <w:p w:rsidR="00342D87" w:rsidRPr="00740596" w:rsidRDefault="00342D87" w:rsidP="00444664">
      <w:pPr>
        <w:numPr>
          <w:ilvl w:val="0"/>
          <w:numId w:val="13"/>
        </w:numPr>
        <w:spacing w:after="0"/>
        <w:ind w:left="720"/>
        <w:jc w:val="both"/>
        <w:rPr>
          <w:rFonts w:ascii="Arial" w:hAnsi="Arial" w:cs="Arial"/>
        </w:rPr>
      </w:pPr>
      <w:r w:rsidRPr="00740596">
        <w:rPr>
          <w:rFonts w:ascii="Arial" w:hAnsi="Arial" w:cs="Arial"/>
        </w:rPr>
        <w:t xml:space="preserve">organizing the team meeting to  review the progress on  an </w:t>
      </w:r>
      <w:r w:rsidR="00240CDA" w:rsidRPr="00740596">
        <w:rPr>
          <w:rFonts w:ascii="Arial" w:hAnsi="Arial" w:cs="Arial"/>
        </w:rPr>
        <w:t>ongoing</w:t>
      </w:r>
      <w:r w:rsidRPr="00740596">
        <w:rPr>
          <w:rFonts w:ascii="Arial" w:hAnsi="Arial" w:cs="Arial"/>
        </w:rPr>
        <w:t xml:space="preserve"> basis</w:t>
      </w:r>
      <w:r w:rsidR="00933265">
        <w:rPr>
          <w:rFonts w:ascii="Arial" w:hAnsi="Arial" w:cs="Arial"/>
        </w:rPr>
        <w:t>,</w:t>
      </w:r>
    </w:p>
    <w:p w:rsidR="00342D87" w:rsidRPr="00740596" w:rsidRDefault="00342D87" w:rsidP="00444664">
      <w:pPr>
        <w:numPr>
          <w:ilvl w:val="0"/>
          <w:numId w:val="13"/>
        </w:numPr>
        <w:spacing w:after="0"/>
        <w:ind w:left="720"/>
        <w:jc w:val="both"/>
        <w:rPr>
          <w:rFonts w:ascii="Arial" w:hAnsi="Arial" w:cs="Arial"/>
        </w:rPr>
      </w:pPr>
      <w:r w:rsidRPr="00740596">
        <w:rPr>
          <w:rFonts w:ascii="Arial" w:hAnsi="Arial" w:cs="Arial"/>
        </w:rPr>
        <w:t xml:space="preserve">encouraging members to participate and commit to maintaining an effective </w:t>
      </w:r>
      <w:proofErr w:type="spellStart"/>
      <w:r w:rsidRPr="00740596">
        <w:rPr>
          <w:rFonts w:ascii="Arial" w:hAnsi="Arial" w:cs="Arial"/>
        </w:rPr>
        <w:t>HACCP</w:t>
      </w:r>
      <w:proofErr w:type="spellEnd"/>
      <w:r w:rsidRPr="00740596">
        <w:rPr>
          <w:rFonts w:ascii="Arial" w:hAnsi="Arial" w:cs="Arial"/>
        </w:rPr>
        <w:t xml:space="preserve"> System</w:t>
      </w:r>
      <w:r w:rsidR="00933265">
        <w:rPr>
          <w:rFonts w:ascii="Arial" w:hAnsi="Arial" w:cs="Arial"/>
        </w:rPr>
        <w:t>,</w:t>
      </w:r>
    </w:p>
    <w:p w:rsidR="00342D87" w:rsidRPr="00740596" w:rsidRDefault="00342D87" w:rsidP="00444664">
      <w:pPr>
        <w:numPr>
          <w:ilvl w:val="0"/>
          <w:numId w:val="13"/>
        </w:numPr>
        <w:spacing w:after="0"/>
        <w:ind w:left="720"/>
        <w:jc w:val="both"/>
        <w:rPr>
          <w:rFonts w:ascii="Arial" w:hAnsi="Arial" w:cs="Arial"/>
        </w:rPr>
      </w:pPr>
      <w:r w:rsidRPr="00740596">
        <w:rPr>
          <w:rFonts w:ascii="Arial" w:hAnsi="Arial" w:cs="Arial"/>
        </w:rPr>
        <w:t xml:space="preserve">assessing and arranging skills, knowledge and information needed for the </w:t>
      </w:r>
      <w:proofErr w:type="spellStart"/>
      <w:r w:rsidRPr="00740596">
        <w:rPr>
          <w:rFonts w:ascii="Arial" w:hAnsi="Arial" w:cs="Arial"/>
        </w:rPr>
        <w:t>HACCP</w:t>
      </w:r>
      <w:proofErr w:type="spellEnd"/>
      <w:r w:rsidRPr="00740596">
        <w:rPr>
          <w:rFonts w:ascii="Arial" w:hAnsi="Arial" w:cs="Arial"/>
        </w:rPr>
        <w:t xml:space="preserve"> System</w:t>
      </w:r>
      <w:r w:rsidR="00933265">
        <w:rPr>
          <w:rFonts w:ascii="Arial" w:hAnsi="Arial" w:cs="Arial"/>
        </w:rPr>
        <w:t>,</w:t>
      </w:r>
    </w:p>
    <w:p w:rsidR="00342D87" w:rsidRPr="00740596" w:rsidRDefault="00342D87" w:rsidP="00444664">
      <w:pPr>
        <w:numPr>
          <w:ilvl w:val="0"/>
          <w:numId w:val="13"/>
        </w:numPr>
        <w:spacing w:after="0"/>
        <w:ind w:left="720"/>
        <w:jc w:val="both"/>
        <w:rPr>
          <w:rFonts w:ascii="Arial" w:hAnsi="Arial" w:cs="Arial"/>
        </w:rPr>
      </w:pPr>
      <w:proofErr w:type="gramStart"/>
      <w:r w:rsidRPr="00740596">
        <w:rPr>
          <w:rFonts w:ascii="Arial" w:hAnsi="Arial" w:cs="Arial"/>
        </w:rPr>
        <w:t>organizing</w:t>
      </w:r>
      <w:proofErr w:type="gramEnd"/>
      <w:r w:rsidRPr="00740596">
        <w:rPr>
          <w:rFonts w:ascii="Arial" w:hAnsi="Arial" w:cs="Arial"/>
        </w:rPr>
        <w:t xml:space="preserve"> appreciation session for all personnel down the management chain,  line  supervisors,   operators, incoming goods inspectors and  sales  personnel.</w:t>
      </w:r>
    </w:p>
    <w:p w:rsidR="00342D87" w:rsidRPr="00740596" w:rsidRDefault="00342D87" w:rsidP="00444664">
      <w:pPr>
        <w:numPr>
          <w:ilvl w:val="12"/>
          <w:numId w:val="0"/>
        </w:numPr>
        <w:spacing w:after="0"/>
        <w:ind w:left="720" w:hanging="360"/>
        <w:jc w:val="both"/>
        <w:rPr>
          <w:rFonts w:ascii="Arial" w:hAnsi="Arial" w:cs="Arial"/>
        </w:rPr>
      </w:pPr>
    </w:p>
    <w:p w:rsidR="003A6190" w:rsidRDefault="00342D87" w:rsidP="00BD76DB">
      <w:pPr>
        <w:spacing w:after="0"/>
        <w:jc w:val="both"/>
        <w:rPr>
          <w:rFonts w:ascii="Arial" w:hAnsi="Arial" w:cs="Arial"/>
          <w:b/>
        </w:rPr>
      </w:pPr>
      <w:r w:rsidRPr="00740596">
        <w:rPr>
          <w:rFonts w:ascii="Arial" w:hAnsi="Arial" w:cs="Arial"/>
        </w:rPr>
        <w:t xml:space="preserve">It is necessary to have right blend of people in the </w:t>
      </w:r>
      <w:proofErr w:type="spellStart"/>
      <w:r w:rsidRPr="00740596">
        <w:rPr>
          <w:rFonts w:ascii="Arial" w:hAnsi="Arial" w:cs="Arial"/>
        </w:rPr>
        <w:t>HACCP</w:t>
      </w:r>
      <w:proofErr w:type="spellEnd"/>
      <w:r w:rsidRPr="00740596">
        <w:rPr>
          <w:rFonts w:ascii="Arial" w:hAnsi="Arial" w:cs="Arial"/>
        </w:rPr>
        <w:t xml:space="preserve"> team. The team should normally have five to eight people depending on the size of the organization and complexity of operations.  This is small enough for communication not to be a problem but large enough to be able to address specific expertise needed. Additional members may be co-opted for specific expertise. </w:t>
      </w:r>
    </w:p>
    <w:p w:rsidR="00220434" w:rsidRDefault="00FC6B19" w:rsidP="00BD76DB">
      <w:pPr>
        <w:spacing w:after="0"/>
        <w:jc w:val="both"/>
        <w:rPr>
          <w:rFonts w:ascii="Arial" w:hAnsi="Arial" w:cs="Arial"/>
          <w:b/>
        </w:rPr>
      </w:pPr>
      <w:r w:rsidRPr="00FC6B19">
        <w:rPr>
          <w:rFonts w:ascii="Arial" w:hAnsi="Arial" w:cs="Arial"/>
          <w:b/>
          <w:noProof/>
          <w:lang w:val="en-US" w:eastAsia="zh-TW"/>
        </w:rPr>
        <w:pict>
          <v:shape id="_x0000_s1030" type="#_x0000_t202" style="position:absolute;left:0;text-align:left;margin-left:-.4pt;margin-top:4.95pt;width:472.9pt;height:189.2pt;z-index:251662336;mso-height-percent:200;mso-height-percent:200;mso-width-relative:margin;mso-height-relative:margin">
            <v:textbox style="mso-fit-shape-to-text:t">
              <w:txbxContent>
                <w:p w:rsidR="00C17BF1" w:rsidRPr="00740596" w:rsidRDefault="00C17BF1" w:rsidP="00220434">
                  <w:pPr>
                    <w:spacing w:after="0"/>
                    <w:jc w:val="both"/>
                    <w:rPr>
                      <w:rFonts w:ascii="Arial" w:hAnsi="Arial" w:cs="Arial"/>
                      <w:b/>
                    </w:rPr>
                  </w:pPr>
                  <w:r w:rsidRPr="00740596">
                    <w:rPr>
                      <w:rFonts w:ascii="Arial" w:hAnsi="Arial" w:cs="Arial"/>
                      <w:b/>
                    </w:rPr>
                    <w:t>Check</w:t>
                  </w:r>
                  <w:r>
                    <w:rPr>
                      <w:rFonts w:ascii="Arial" w:hAnsi="Arial" w:cs="Arial"/>
                      <w:b/>
                    </w:rPr>
                    <w:t xml:space="preserve"> Points</w:t>
                  </w:r>
                </w:p>
                <w:p w:rsidR="00C17BF1" w:rsidRPr="00740596" w:rsidRDefault="00C17BF1" w:rsidP="00183822">
                  <w:pPr>
                    <w:numPr>
                      <w:ilvl w:val="0"/>
                      <w:numId w:val="10"/>
                    </w:numPr>
                    <w:spacing w:after="0"/>
                    <w:ind w:left="360"/>
                    <w:jc w:val="both"/>
                    <w:rPr>
                      <w:rFonts w:ascii="Arial" w:hAnsi="Arial" w:cs="Arial"/>
                    </w:rPr>
                  </w:pPr>
                  <w:r w:rsidRPr="00740596">
                    <w:rPr>
                      <w:rFonts w:ascii="Arial" w:hAnsi="Arial" w:cs="Arial"/>
                    </w:rPr>
                    <w:t>Does the organization have skills necessary to carry out hazard analysis?</w:t>
                  </w:r>
                </w:p>
                <w:p w:rsidR="00C17BF1" w:rsidRPr="00740596" w:rsidRDefault="00C17BF1" w:rsidP="00183822">
                  <w:pPr>
                    <w:numPr>
                      <w:ilvl w:val="0"/>
                      <w:numId w:val="10"/>
                    </w:numPr>
                    <w:spacing w:after="0"/>
                    <w:ind w:left="360"/>
                    <w:jc w:val="both"/>
                    <w:rPr>
                      <w:rFonts w:ascii="Arial" w:hAnsi="Arial" w:cs="Arial"/>
                    </w:rPr>
                  </w:pPr>
                  <w:r w:rsidRPr="00740596">
                    <w:rPr>
                      <w:rFonts w:ascii="Arial" w:hAnsi="Arial" w:cs="Arial"/>
                    </w:rPr>
                    <w:t>Has multi-disciplinary</w:t>
                  </w:r>
                  <w:r>
                    <w:rPr>
                      <w:rFonts w:ascii="Arial" w:hAnsi="Arial" w:cs="Arial"/>
                    </w:rPr>
                    <w:t xml:space="preserve"> </w:t>
                  </w:r>
                  <w:r w:rsidRPr="00740596">
                    <w:rPr>
                      <w:rFonts w:ascii="Arial" w:hAnsi="Arial" w:cs="Arial"/>
                    </w:rPr>
                    <w:t>team constituted to ensure availability of product specific                                                                knowledge and expertise?</w:t>
                  </w:r>
                </w:p>
                <w:p w:rsidR="00C17BF1" w:rsidRPr="00740596" w:rsidRDefault="00C17BF1" w:rsidP="00183822">
                  <w:pPr>
                    <w:numPr>
                      <w:ilvl w:val="0"/>
                      <w:numId w:val="10"/>
                    </w:numPr>
                    <w:spacing w:after="0"/>
                    <w:ind w:left="0" w:firstLine="0"/>
                    <w:jc w:val="both"/>
                    <w:rPr>
                      <w:rFonts w:ascii="Arial" w:hAnsi="Arial" w:cs="Arial"/>
                    </w:rPr>
                  </w:pPr>
                  <w:r w:rsidRPr="00740596">
                    <w:rPr>
                      <w:rFonts w:ascii="Arial" w:hAnsi="Arial" w:cs="Arial"/>
                    </w:rPr>
                    <w:t xml:space="preserve">Has the scope of </w:t>
                  </w:r>
                  <w:proofErr w:type="spellStart"/>
                  <w:r w:rsidRPr="00740596">
                    <w:rPr>
                      <w:rFonts w:ascii="Arial" w:hAnsi="Arial" w:cs="Arial"/>
                    </w:rPr>
                    <w:t>HACCP</w:t>
                  </w:r>
                  <w:proofErr w:type="spellEnd"/>
                  <w:r w:rsidRPr="00740596">
                    <w:rPr>
                      <w:rFonts w:ascii="Arial" w:hAnsi="Arial" w:cs="Arial"/>
                    </w:rPr>
                    <w:t xml:space="preserve"> plan identified and defined?</w:t>
                  </w:r>
                </w:p>
                <w:p w:rsidR="00C17BF1" w:rsidRPr="00740596" w:rsidRDefault="00C17BF1" w:rsidP="00183822">
                  <w:pPr>
                    <w:numPr>
                      <w:ilvl w:val="0"/>
                      <w:numId w:val="10"/>
                    </w:numPr>
                    <w:spacing w:after="0"/>
                    <w:ind w:left="0" w:firstLine="0"/>
                    <w:jc w:val="both"/>
                    <w:rPr>
                      <w:rFonts w:ascii="Arial" w:hAnsi="Arial" w:cs="Arial"/>
                    </w:rPr>
                  </w:pPr>
                  <w:r w:rsidRPr="00740596">
                    <w:rPr>
                      <w:rFonts w:ascii="Arial" w:hAnsi="Arial" w:cs="Arial"/>
                    </w:rPr>
                    <w:t>Do they have a person with overall responsibility for the food safety programme?</w:t>
                  </w:r>
                </w:p>
                <w:p w:rsidR="00C17BF1" w:rsidRPr="00740596" w:rsidRDefault="00C17BF1" w:rsidP="00183822">
                  <w:pPr>
                    <w:numPr>
                      <w:ilvl w:val="0"/>
                      <w:numId w:val="10"/>
                    </w:numPr>
                    <w:spacing w:after="0"/>
                    <w:ind w:left="0" w:firstLine="0"/>
                    <w:jc w:val="both"/>
                    <w:rPr>
                      <w:rFonts w:ascii="Arial" w:hAnsi="Arial" w:cs="Arial"/>
                    </w:rPr>
                  </w:pPr>
                  <w:r w:rsidRPr="00740596">
                    <w:rPr>
                      <w:rFonts w:ascii="Arial" w:hAnsi="Arial" w:cs="Arial"/>
                    </w:rPr>
                    <w:t xml:space="preserve">Is the person responsible trained in the requirements of the </w:t>
                  </w:r>
                  <w:proofErr w:type="spellStart"/>
                  <w:r w:rsidRPr="00740596">
                    <w:rPr>
                      <w:rFonts w:ascii="Arial" w:hAnsi="Arial" w:cs="Arial"/>
                    </w:rPr>
                    <w:t>HACCP</w:t>
                  </w:r>
                  <w:proofErr w:type="spellEnd"/>
                  <w:r w:rsidRPr="00740596">
                    <w:rPr>
                      <w:rFonts w:ascii="Arial" w:hAnsi="Arial" w:cs="Arial"/>
                    </w:rPr>
                    <w:t xml:space="preserve"> system?</w:t>
                  </w:r>
                </w:p>
                <w:p w:rsidR="00C17BF1" w:rsidRPr="00740596" w:rsidRDefault="00C17BF1" w:rsidP="00183822">
                  <w:pPr>
                    <w:numPr>
                      <w:ilvl w:val="0"/>
                      <w:numId w:val="10"/>
                    </w:numPr>
                    <w:spacing w:after="0"/>
                    <w:ind w:left="0" w:firstLine="0"/>
                    <w:jc w:val="both"/>
                    <w:rPr>
                      <w:rFonts w:ascii="Arial" w:hAnsi="Arial" w:cs="Arial"/>
                    </w:rPr>
                  </w:pPr>
                  <w:r w:rsidRPr="00740596">
                    <w:rPr>
                      <w:rFonts w:ascii="Arial" w:hAnsi="Arial" w:cs="Arial"/>
                    </w:rPr>
                    <w:t>Has he</w:t>
                  </w:r>
                  <w:r>
                    <w:rPr>
                      <w:rFonts w:ascii="Arial" w:hAnsi="Arial" w:cs="Arial"/>
                    </w:rPr>
                    <w:t>/she</w:t>
                  </w:r>
                  <w:r w:rsidRPr="00740596">
                    <w:rPr>
                      <w:rFonts w:ascii="Arial" w:hAnsi="Arial" w:cs="Arial"/>
                    </w:rPr>
                    <w:t xml:space="preserve"> got the authority to establish and maintain the programme?</w:t>
                  </w:r>
                </w:p>
                <w:p w:rsidR="00C17BF1" w:rsidRPr="00740596" w:rsidRDefault="00C17BF1" w:rsidP="00183822">
                  <w:pPr>
                    <w:numPr>
                      <w:ilvl w:val="0"/>
                      <w:numId w:val="10"/>
                    </w:numPr>
                    <w:spacing w:after="0"/>
                    <w:ind w:left="0" w:firstLine="0"/>
                    <w:jc w:val="both"/>
                    <w:rPr>
                      <w:rFonts w:ascii="Arial" w:hAnsi="Arial" w:cs="Arial"/>
                    </w:rPr>
                  </w:pPr>
                  <w:proofErr w:type="gramStart"/>
                  <w:r w:rsidRPr="00740596">
                    <w:rPr>
                      <w:rFonts w:ascii="Arial" w:hAnsi="Arial" w:cs="Arial"/>
                    </w:rPr>
                    <w:t>Are staff</w:t>
                  </w:r>
                  <w:proofErr w:type="gramEnd"/>
                  <w:r w:rsidRPr="00740596">
                    <w:rPr>
                      <w:rFonts w:ascii="Arial" w:hAnsi="Arial" w:cs="Arial"/>
                    </w:rPr>
                    <w:t xml:space="preserve"> aware of the importance of </w:t>
                  </w:r>
                  <w:proofErr w:type="spellStart"/>
                  <w:r w:rsidRPr="00740596">
                    <w:rPr>
                      <w:rFonts w:ascii="Arial" w:hAnsi="Arial" w:cs="Arial"/>
                    </w:rPr>
                    <w:t>GMP</w:t>
                  </w:r>
                  <w:proofErr w:type="spellEnd"/>
                  <w:r w:rsidRPr="00740596">
                    <w:rPr>
                      <w:rFonts w:ascii="Arial" w:hAnsi="Arial" w:cs="Arial"/>
                    </w:rPr>
                    <w:t>, food safety and hygiene?</w:t>
                  </w:r>
                </w:p>
                <w:p w:rsidR="00C17BF1" w:rsidRPr="00740596" w:rsidRDefault="00C17BF1" w:rsidP="00183822">
                  <w:pPr>
                    <w:numPr>
                      <w:ilvl w:val="0"/>
                      <w:numId w:val="10"/>
                    </w:numPr>
                    <w:spacing w:after="0"/>
                    <w:ind w:left="0" w:firstLine="0"/>
                    <w:jc w:val="both"/>
                    <w:rPr>
                      <w:rFonts w:ascii="Arial" w:hAnsi="Arial" w:cs="Arial"/>
                    </w:rPr>
                  </w:pPr>
                  <w:r w:rsidRPr="00740596">
                    <w:rPr>
                      <w:rFonts w:ascii="Arial" w:hAnsi="Arial" w:cs="Arial"/>
                    </w:rPr>
                    <w:t>Does business plan have a training programme for employees?</w:t>
                  </w:r>
                </w:p>
                <w:p w:rsidR="00C17BF1" w:rsidRDefault="00C17BF1" w:rsidP="00183822">
                  <w:pPr>
                    <w:numPr>
                      <w:ilvl w:val="0"/>
                      <w:numId w:val="10"/>
                    </w:numPr>
                    <w:spacing w:after="0"/>
                    <w:ind w:left="360"/>
                    <w:jc w:val="both"/>
                  </w:pPr>
                  <w:r w:rsidRPr="00220434">
                    <w:rPr>
                      <w:rFonts w:ascii="Arial" w:hAnsi="Arial" w:cs="Arial"/>
                    </w:rPr>
                    <w:t xml:space="preserve">Do the personnel know what to do and who can make decisions, if something goes wrong?  </w:t>
                  </w:r>
                </w:p>
              </w:txbxContent>
            </v:textbox>
          </v:shape>
        </w:pict>
      </w: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933265" w:rsidRDefault="00933265" w:rsidP="00BD76DB">
      <w:pPr>
        <w:spacing w:after="0"/>
        <w:jc w:val="both"/>
        <w:rPr>
          <w:rFonts w:ascii="Arial" w:hAnsi="Arial" w:cs="Arial"/>
          <w:b/>
        </w:rPr>
      </w:pPr>
    </w:p>
    <w:p w:rsidR="00342D87" w:rsidRPr="003A6190" w:rsidRDefault="00342D87" w:rsidP="00BD76DB">
      <w:pPr>
        <w:spacing w:after="0"/>
        <w:jc w:val="both"/>
        <w:rPr>
          <w:rFonts w:ascii="Arial" w:hAnsi="Arial" w:cs="Arial"/>
          <w:b/>
        </w:rPr>
      </w:pPr>
      <w:r w:rsidRPr="003A6190">
        <w:rPr>
          <w:rFonts w:ascii="Arial" w:hAnsi="Arial" w:cs="Arial"/>
          <w:b/>
        </w:rPr>
        <w:t>STEP 2 DESCRIBE THE PRODUCT</w:t>
      </w:r>
    </w:p>
    <w:p w:rsidR="00962C1D" w:rsidRPr="00740596" w:rsidRDefault="00962C1D" w:rsidP="00BD76DB">
      <w:pPr>
        <w:spacing w:after="0"/>
        <w:jc w:val="both"/>
        <w:rPr>
          <w:rFonts w:ascii="Arial" w:hAnsi="Arial" w:cs="Arial"/>
        </w:rPr>
      </w:pPr>
    </w:p>
    <w:p w:rsidR="00962C1D" w:rsidRDefault="00342D87" w:rsidP="00BD76DB">
      <w:pPr>
        <w:spacing w:after="0"/>
        <w:jc w:val="both"/>
        <w:rPr>
          <w:rFonts w:ascii="Arial" w:hAnsi="Arial" w:cs="Arial"/>
        </w:rPr>
      </w:pPr>
      <w:r w:rsidRPr="00740596">
        <w:rPr>
          <w:rFonts w:ascii="Arial" w:hAnsi="Arial" w:cs="Arial"/>
        </w:rPr>
        <w:t xml:space="preserve">The </w:t>
      </w:r>
      <w:r w:rsidR="00444664">
        <w:rPr>
          <w:rFonts w:ascii="Arial" w:hAnsi="Arial" w:cs="Arial"/>
        </w:rPr>
        <w:t>food establishment</w:t>
      </w:r>
      <w:r w:rsidRPr="00740596">
        <w:rPr>
          <w:rFonts w:ascii="Arial" w:hAnsi="Arial" w:cs="Arial"/>
        </w:rPr>
        <w:t xml:space="preserve"> should describe its product(s). The description should include the major raw material, food ingredients, preservation and packing materials </w:t>
      </w:r>
      <w:r w:rsidR="00444664" w:rsidRPr="00740596">
        <w:rPr>
          <w:rFonts w:ascii="Arial" w:hAnsi="Arial" w:cs="Arial"/>
        </w:rPr>
        <w:t xml:space="preserve">used. </w:t>
      </w:r>
      <w:r w:rsidRPr="00740596">
        <w:rPr>
          <w:rFonts w:ascii="Arial" w:hAnsi="Arial" w:cs="Arial"/>
        </w:rPr>
        <w:t xml:space="preserve">This </w:t>
      </w:r>
      <w:r w:rsidR="00805FFE">
        <w:rPr>
          <w:rFonts w:ascii="Arial" w:hAnsi="Arial" w:cs="Arial"/>
        </w:rPr>
        <w:t>should</w:t>
      </w:r>
      <w:r w:rsidRPr="00740596">
        <w:rPr>
          <w:rFonts w:ascii="Arial" w:hAnsi="Arial" w:cs="Arial"/>
        </w:rPr>
        <w:t xml:space="preserve"> also include a brief description of how the process occurs and/ products are produced and stored. It would be useful if hazards that may exist either in </w:t>
      </w:r>
      <w:r w:rsidR="00240CDA" w:rsidRPr="00740596">
        <w:rPr>
          <w:rFonts w:ascii="Arial" w:hAnsi="Arial" w:cs="Arial"/>
        </w:rPr>
        <w:t>ingredients</w:t>
      </w:r>
      <w:r w:rsidRPr="00740596">
        <w:rPr>
          <w:rFonts w:ascii="Arial" w:hAnsi="Arial" w:cs="Arial"/>
        </w:rPr>
        <w:t xml:space="preserve"> or in packing material are identified. A description of the method of distribution includes type of transport and any special consideration to maintain product safety</w:t>
      </w:r>
      <w:r w:rsidR="008E3382">
        <w:rPr>
          <w:rFonts w:ascii="Arial" w:hAnsi="Arial" w:cs="Arial"/>
        </w:rPr>
        <w:t xml:space="preserve"> (See step 2 of Annex 02)</w:t>
      </w:r>
      <w:r w:rsidRPr="00740596">
        <w:rPr>
          <w:rFonts w:ascii="Arial" w:hAnsi="Arial" w:cs="Arial"/>
        </w:rPr>
        <w:t xml:space="preserve"> </w:t>
      </w:r>
    </w:p>
    <w:p w:rsidR="00444664" w:rsidRDefault="00444664"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Separate </w:t>
      </w:r>
      <w:proofErr w:type="spellStart"/>
      <w:r w:rsidRPr="00740596">
        <w:rPr>
          <w:rFonts w:ascii="Arial" w:hAnsi="Arial" w:cs="Arial"/>
        </w:rPr>
        <w:t>HACCP</w:t>
      </w:r>
      <w:proofErr w:type="spellEnd"/>
      <w:r w:rsidRPr="00740596">
        <w:rPr>
          <w:rFonts w:ascii="Arial" w:hAnsi="Arial" w:cs="Arial"/>
        </w:rPr>
        <w:t xml:space="preserve"> plan should be made for each </w:t>
      </w:r>
      <w:proofErr w:type="gramStart"/>
      <w:r w:rsidRPr="00740596">
        <w:rPr>
          <w:rFonts w:ascii="Arial" w:hAnsi="Arial" w:cs="Arial"/>
        </w:rPr>
        <w:t>product</w:t>
      </w:r>
      <w:r w:rsidR="00933265">
        <w:rPr>
          <w:rFonts w:ascii="Arial" w:hAnsi="Arial" w:cs="Arial"/>
        </w:rPr>
        <w:t xml:space="preserve"> </w:t>
      </w:r>
      <w:r w:rsidRPr="00740596">
        <w:rPr>
          <w:rFonts w:ascii="Arial" w:hAnsi="Arial" w:cs="Arial"/>
        </w:rPr>
        <w:t>.</w:t>
      </w:r>
      <w:proofErr w:type="gramEnd"/>
      <w:r w:rsidRPr="00740596">
        <w:rPr>
          <w:rFonts w:ascii="Arial" w:hAnsi="Arial" w:cs="Arial"/>
        </w:rPr>
        <w:t xml:space="preserve"> But if two or more products have the identical raw material, ingredients, process operations, packaging, storage and distribution, they can be clubbed together in one </w:t>
      </w:r>
      <w:proofErr w:type="spellStart"/>
      <w:r w:rsidRPr="00740596">
        <w:rPr>
          <w:rFonts w:ascii="Arial" w:hAnsi="Arial" w:cs="Arial"/>
        </w:rPr>
        <w:t>HACCP</w:t>
      </w:r>
      <w:proofErr w:type="spellEnd"/>
      <w:r w:rsidRPr="00740596">
        <w:rPr>
          <w:rFonts w:ascii="Arial" w:hAnsi="Arial" w:cs="Arial"/>
        </w:rPr>
        <w:t xml:space="preserve"> plan.  </w:t>
      </w:r>
    </w:p>
    <w:p w:rsidR="003A6190" w:rsidRDefault="003A6190"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FC6B19" w:rsidP="00BD76DB">
      <w:pPr>
        <w:spacing w:after="0"/>
        <w:jc w:val="both"/>
        <w:rPr>
          <w:rFonts w:ascii="Arial" w:hAnsi="Arial" w:cs="Arial"/>
          <w:b/>
        </w:rPr>
      </w:pPr>
      <w:r>
        <w:rPr>
          <w:rFonts w:ascii="Arial" w:hAnsi="Arial" w:cs="Arial"/>
          <w:b/>
          <w:noProof/>
          <w:lang w:eastAsia="en-IN"/>
        </w:rPr>
        <w:pict>
          <v:shape id="_x0000_s1274" type="#_x0000_t202" style="position:absolute;left:0;text-align:left;margin-left:1.6pt;margin-top:-21pt;width:448.65pt;height:109.75pt;z-index:251823104;mso-height-percent:200;mso-height-percent:200;mso-width-relative:margin;mso-height-relative:margin">
            <v:textbox style="mso-fit-shape-to-text:t">
              <w:txbxContent>
                <w:p w:rsidR="00C17BF1" w:rsidRDefault="00C17BF1" w:rsidP="00933265">
                  <w:pPr>
                    <w:spacing w:after="0"/>
                    <w:jc w:val="both"/>
                    <w:rPr>
                      <w:rFonts w:ascii="Arial" w:hAnsi="Arial" w:cs="Arial"/>
                      <w:b/>
                    </w:rPr>
                  </w:pPr>
                  <w:r w:rsidRPr="00740596">
                    <w:rPr>
                      <w:rFonts w:ascii="Arial" w:hAnsi="Arial" w:cs="Arial"/>
                      <w:b/>
                    </w:rPr>
                    <w:t>Check</w:t>
                  </w:r>
                  <w:r>
                    <w:rPr>
                      <w:rFonts w:ascii="Arial" w:hAnsi="Arial" w:cs="Arial"/>
                      <w:b/>
                    </w:rPr>
                    <w:t xml:space="preserve"> Points</w:t>
                  </w:r>
                </w:p>
                <w:p w:rsidR="00C17BF1" w:rsidRDefault="00C17BF1" w:rsidP="00933265">
                  <w:pPr>
                    <w:numPr>
                      <w:ilvl w:val="0"/>
                      <w:numId w:val="61"/>
                    </w:numPr>
                    <w:spacing w:after="0"/>
                    <w:ind w:left="284" w:hanging="142"/>
                    <w:jc w:val="both"/>
                    <w:rPr>
                      <w:rFonts w:ascii="Arial" w:hAnsi="Arial" w:cs="Arial"/>
                    </w:rPr>
                  </w:pPr>
                  <w:r w:rsidRPr="00AC3641">
                    <w:rPr>
                      <w:rFonts w:ascii="Arial" w:hAnsi="Arial" w:cs="Arial"/>
                    </w:rPr>
                    <w:t>What are the different steps linked with each activity</w:t>
                  </w:r>
                  <w:r>
                    <w:rPr>
                      <w:rFonts w:ascii="Arial" w:hAnsi="Arial" w:cs="Arial"/>
                    </w:rPr>
                    <w:t xml:space="preserve"> </w:t>
                  </w:r>
                  <w:r w:rsidRPr="00AC3641">
                    <w:rPr>
                      <w:rFonts w:ascii="Arial" w:hAnsi="Arial" w:cs="Arial"/>
                    </w:rPr>
                    <w:t>(</w:t>
                  </w:r>
                  <w:r>
                    <w:rPr>
                      <w:rFonts w:ascii="Arial" w:hAnsi="Arial" w:cs="Arial"/>
                    </w:rPr>
                    <w:t>major raw material and ingredients) and what are the associated hazards?</w:t>
                  </w:r>
                </w:p>
                <w:p w:rsidR="00C17BF1" w:rsidRPr="00740596" w:rsidRDefault="00C17BF1" w:rsidP="00933265">
                  <w:pPr>
                    <w:numPr>
                      <w:ilvl w:val="0"/>
                      <w:numId w:val="61"/>
                    </w:numPr>
                    <w:spacing w:after="0"/>
                    <w:ind w:left="284" w:hanging="142"/>
                    <w:jc w:val="both"/>
                    <w:rPr>
                      <w:rFonts w:ascii="Arial" w:hAnsi="Arial" w:cs="Arial"/>
                    </w:rPr>
                  </w:pPr>
                  <w:r w:rsidRPr="00740596">
                    <w:rPr>
                      <w:rFonts w:ascii="Arial" w:hAnsi="Arial" w:cs="Arial"/>
                    </w:rPr>
                    <w:t xml:space="preserve">What are the products and what are the associated </w:t>
                  </w:r>
                  <w:r>
                    <w:rPr>
                      <w:rFonts w:ascii="Arial" w:hAnsi="Arial" w:cs="Arial"/>
                    </w:rPr>
                    <w:t>hazards of concern</w:t>
                  </w:r>
                  <w:r w:rsidRPr="00740596">
                    <w:rPr>
                      <w:rFonts w:ascii="Arial" w:hAnsi="Arial" w:cs="Arial"/>
                    </w:rPr>
                    <w:t>?</w:t>
                  </w:r>
                </w:p>
                <w:p w:rsidR="00C17BF1" w:rsidRPr="00740596" w:rsidRDefault="00C17BF1" w:rsidP="00933265">
                  <w:pPr>
                    <w:numPr>
                      <w:ilvl w:val="0"/>
                      <w:numId w:val="61"/>
                    </w:numPr>
                    <w:spacing w:after="0"/>
                    <w:ind w:left="284" w:hanging="142"/>
                    <w:jc w:val="both"/>
                    <w:rPr>
                      <w:rFonts w:ascii="Arial" w:hAnsi="Arial" w:cs="Arial"/>
                    </w:rPr>
                  </w:pPr>
                  <w:r w:rsidRPr="00740596">
                    <w:rPr>
                      <w:rFonts w:ascii="Arial" w:hAnsi="Arial" w:cs="Arial"/>
                    </w:rPr>
                    <w:t>Have</w:t>
                  </w:r>
                  <w:r w:rsidRPr="00740596">
                    <w:rPr>
                      <w:rFonts w:ascii="Arial" w:hAnsi="Arial" w:cs="Arial"/>
                      <w:b/>
                    </w:rPr>
                    <w:t xml:space="preserve"> </w:t>
                  </w:r>
                  <w:r w:rsidRPr="00740596">
                    <w:rPr>
                      <w:rFonts w:ascii="Arial" w:hAnsi="Arial" w:cs="Arial"/>
                    </w:rPr>
                    <w:t>all</w:t>
                  </w:r>
                  <w:r w:rsidRPr="00740596">
                    <w:rPr>
                      <w:rFonts w:ascii="Arial" w:hAnsi="Arial" w:cs="Arial"/>
                      <w:b/>
                    </w:rPr>
                    <w:t xml:space="preserve"> </w:t>
                  </w:r>
                  <w:r w:rsidRPr="00740596">
                    <w:rPr>
                      <w:rFonts w:ascii="Arial" w:hAnsi="Arial" w:cs="Arial"/>
                    </w:rPr>
                    <w:t>the steps in the food chain been considered?</w:t>
                  </w:r>
                </w:p>
                <w:p w:rsidR="00C17BF1" w:rsidRPr="00740596" w:rsidRDefault="00C17BF1" w:rsidP="00933265">
                  <w:pPr>
                    <w:numPr>
                      <w:ilvl w:val="0"/>
                      <w:numId w:val="61"/>
                    </w:numPr>
                    <w:spacing w:after="0"/>
                    <w:ind w:left="284" w:hanging="142"/>
                    <w:jc w:val="both"/>
                    <w:rPr>
                      <w:rFonts w:ascii="Arial" w:hAnsi="Arial" w:cs="Arial"/>
                    </w:rPr>
                  </w:pPr>
                  <w:r w:rsidRPr="00740596">
                    <w:rPr>
                      <w:rFonts w:ascii="Arial" w:hAnsi="Arial" w:cs="Arial"/>
                    </w:rPr>
                    <w:t>Have they considered processes carried out, and ingredients added, by the suppliers?</w:t>
                  </w:r>
                </w:p>
                <w:p w:rsidR="00C17BF1" w:rsidRDefault="00C17BF1" w:rsidP="00933265">
                  <w:pPr>
                    <w:numPr>
                      <w:ilvl w:val="0"/>
                      <w:numId w:val="61"/>
                    </w:numPr>
                    <w:spacing w:after="0"/>
                    <w:ind w:left="284" w:hanging="142"/>
                    <w:jc w:val="both"/>
                  </w:pPr>
                  <w:r w:rsidRPr="00AC3641">
                    <w:rPr>
                      <w:rFonts w:ascii="Arial" w:hAnsi="Arial" w:cs="Arial"/>
                    </w:rPr>
                    <w:t>Are there any steps missing in the process?</w:t>
                  </w:r>
                </w:p>
              </w:txbxContent>
            </v:textbox>
          </v:shape>
        </w:pict>
      </w: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220434" w:rsidRDefault="00220434" w:rsidP="00BD76DB">
      <w:pPr>
        <w:spacing w:after="0"/>
        <w:jc w:val="both"/>
        <w:rPr>
          <w:rFonts w:ascii="Arial" w:hAnsi="Arial" w:cs="Arial"/>
          <w:b/>
        </w:rPr>
      </w:pPr>
    </w:p>
    <w:p w:rsidR="00342D87" w:rsidRDefault="00342D87" w:rsidP="00BD76DB">
      <w:pPr>
        <w:spacing w:after="0"/>
        <w:jc w:val="both"/>
        <w:rPr>
          <w:rFonts w:ascii="Arial" w:hAnsi="Arial" w:cs="Arial"/>
        </w:rPr>
      </w:pPr>
    </w:p>
    <w:p w:rsidR="00CE33B3" w:rsidRDefault="00CE33B3" w:rsidP="00BD76DB">
      <w:pPr>
        <w:spacing w:after="0"/>
        <w:jc w:val="both"/>
        <w:rPr>
          <w:rFonts w:ascii="Arial" w:hAnsi="Arial" w:cs="Arial"/>
        </w:rPr>
      </w:pPr>
    </w:p>
    <w:p w:rsidR="008009EA" w:rsidRDefault="008009EA" w:rsidP="00BD76DB">
      <w:pPr>
        <w:spacing w:after="0"/>
        <w:jc w:val="both"/>
        <w:rPr>
          <w:rFonts w:ascii="Arial" w:hAnsi="Arial" w:cs="Arial"/>
          <w:b/>
        </w:rPr>
      </w:pPr>
    </w:p>
    <w:p w:rsidR="00342D87" w:rsidRPr="003A6190" w:rsidRDefault="00342D87" w:rsidP="00BD76DB">
      <w:pPr>
        <w:spacing w:after="0"/>
        <w:jc w:val="both"/>
        <w:rPr>
          <w:rFonts w:ascii="Arial" w:hAnsi="Arial" w:cs="Arial"/>
          <w:b/>
        </w:rPr>
      </w:pPr>
      <w:r w:rsidRPr="003A6190">
        <w:rPr>
          <w:rFonts w:ascii="Arial" w:hAnsi="Arial" w:cs="Arial"/>
          <w:b/>
        </w:rPr>
        <w:t xml:space="preserve">STEP </w:t>
      </w:r>
      <w:r w:rsidR="0084230F" w:rsidRPr="003A6190">
        <w:rPr>
          <w:rFonts w:ascii="Arial" w:hAnsi="Arial" w:cs="Arial"/>
          <w:b/>
        </w:rPr>
        <w:t>3 IDENTIFY</w:t>
      </w:r>
      <w:r w:rsidRPr="003A6190">
        <w:rPr>
          <w:rFonts w:ascii="Arial" w:hAnsi="Arial" w:cs="Arial"/>
          <w:b/>
        </w:rPr>
        <w:t xml:space="preserve"> INTENDED USE</w:t>
      </w:r>
    </w:p>
    <w:p w:rsidR="00962C1D" w:rsidRPr="00740596" w:rsidRDefault="00962C1D"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The intended use should be based on the expected uses of the product by the end user or consumer. It should be indicated how the product is to be used including if it is to be fully cooked before </w:t>
      </w:r>
      <w:r w:rsidR="00240CDA" w:rsidRPr="00740596">
        <w:rPr>
          <w:rFonts w:ascii="Arial" w:hAnsi="Arial" w:cs="Arial"/>
        </w:rPr>
        <w:t>consumption</w:t>
      </w:r>
      <w:r w:rsidRPr="00740596">
        <w:rPr>
          <w:rFonts w:ascii="Arial" w:hAnsi="Arial" w:cs="Arial"/>
        </w:rPr>
        <w:t>, what preparations will be needed , what will be serving requirements, shelf life etc</w:t>
      </w:r>
      <w:r w:rsidR="008E3382">
        <w:rPr>
          <w:rFonts w:ascii="Arial" w:hAnsi="Arial" w:cs="Arial"/>
        </w:rPr>
        <w:t xml:space="preserve"> (See step 3 of Annex 02)</w:t>
      </w:r>
      <w:r w:rsidRPr="00740596">
        <w:rPr>
          <w:rFonts w:ascii="Arial" w:hAnsi="Arial" w:cs="Arial"/>
        </w:rPr>
        <w:t xml:space="preserve">. </w:t>
      </w:r>
    </w:p>
    <w:p w:rsidR="00962C1D" w:rsidRDefault="00962C1D"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If consumer has special consideration such as infant or geriatrics it should be made clear so that necessary emphasis may be given to safeguard their special interest. For instance ice cream is consumed without further processing by general population including high risk groups but infant milk food is meant for infants and is given special consideration. </w:t>
      </w:r>
    </w:p>
    <w:p w:rsidR="00962C1D" w:rsidRDefault="00FC6B19" w:rsidP="00BD76DB">
      <w:pPr>
        <w:spacing w:after="0"/>
        <w:jc w:val="both"/>
        <w:rPr>
          <w:rFonts w:ascii="Arial" w:hAnsi="Arial" w:cs="Arial"/>
          <w:b/>
        </w:rPr>
      </w:pPr>
      <w:r w:rsidRPr="00FC6B19">
        <w:rPr>
          <w:rFonts w:ascii="Arial" w:hAnsi="Arial" w:cs="Arial"/>
          <w:noProof/>
          <w:lang w:val="en-US" w:eastAsia="zh-TW"/>
        </w:rPr>
        <w:pict>
          <v:shape id="_x0000_s1032" type="#_x0000_t202" style="position:absolute;left:0;text-align:left;margin-left:-.2pt;margin-top:6.4pt;width:454.25pt;height:113.5pt;z-index:251666432;mso-height-percent:200;mso-height-percent:200;mso-width-relative:margin;mso-height-relative:margin">
            <v:textbox style="mso-fit-shape-to-text:t">
              <w:txbxContent>
                <w:p w:rsidR="00C17BF1" w:rsidRDefault="00C17BF1" w:rsidP="00220434">
                  <w:pPr>
                    <w:spacing w:after="0"/>
                    <w:jc w:val="both"/>
                    <w:rPr>
                      <w:rFonts w:ascii="Arial" w:hAnsi="Arial" w:cs="Arial"/>
                      <w:b/>
                    </w:rPr>
                  </w:pPr>
                  <w:r w:rsidRPr="00740596">
                    <w:rPr>
                      <w:rFonts w:ascii="Arial" w:hAnsi="Arial" w:cs="Arial"/>
                      <w:b/>
                    </w:rPr>
                    <w:t>Check</w:t>
                  </w:r>
                  <w:r>
                    <w:rPr>
                      <w:rFonts w:ascii="Arial" w:hAnsi="Arial" w:cs="Arial"/>
                      <w:b/>
                    </w:rPr>
                    <w:t xml:space="preserve"> Points</w:t>
                  </w:r>
                </w:p>
                <w:p w:rsidR="00C17BF1" w:rsidRPr="00740596" w:rsidRDefault="00C17BF1" w:rsidP="00220434">
                  <w:pPr>
                    <w:spacing w:after="0"/>
                    <w:jc w:val="both"/>
                    <w:rPr>
                      <w:rFonts w:ascii="Arial" w:hAnsi="Arial" w:cs="Arial"/>
                      <w:b/>
                    </w:rPr>
                  </w:pPr>
                </w:p>
                <w:p w:rsidR="00C17BF1" w:rsidRPr="00740596" w:rsidRDefault="00C17BF1" w:rsidP="00183822">
                  <w:pPr>
                    <w:numPr>
                      <w:ilvl w:val="0"/>
                      <w:numId w:val="10"/>
                    </w:numPr>
                    <w:spacing w:after="0"/>
                    <w:ind w:left="0" w:firstLine="0"/>
                    <w:jc w:val="both"/>
                    <w:rPr>
                      <w:rFonts w:ascii="Arial" w:hAnsi="Arial" w:cs="Arial"/>
                      <w:b/>
                      <w:i/>
                    </w:rPr>
                  </w:pPr>
                  <w:r w:rsidRPr="00740596">
                    <w:rPr>
                      <w:rFonts w:ascii="Arial" w:hAnsi="Arial" w:cs="Arial"/>
                    </w:rPr>
                    <w:t>Have they considered all the possible end uses of the product(s)?</w:t>
                  </w:r>
                </w:p>
                <w:p w:rsidR="00C17BF1" w:rsidRPr="00740596" w:rsidRDefault="00C17BF1" w:rsidP="00183822">
                  <w:pPr>
                    <w:numPr>
                      <w:ilvl w:val="0"/>
                      <w:numId w:val="10"/>
                    </w:numPr>
                    <w:spacing w:after="0"/>
                    <w:ind w:left="0" w:firstLine="0"/>
                    <w:jc w:val="both"/>
                    <w:rPr>
                      <w:rFonts w:ascii="Arial" w:hAnsi="Arial" w:cs="Arial"/>
                      <w:b/>
                      <w:i/>
                    </w:rPr>
                  </w:pPr>
                  <w:r w:rsidRPr="00740596">
                    <w:rPr>
                      <w:rFonts w:ascii="Arial" w:hAnsi="Arial" w:cs="Arial"/>
                    </w:rPr>
                    <w:t>Have they identified all who may use the product(s)?</w:t>
                  </w:r>
                </w:p>
                <w:p w:rsidR="00C17BF1" w:rsidRPr="00740596" w:rsidRDefault="00C17BF1" w:rsidP="00183822">
                  <w:pPr>
                    <w:numPr>
                      <w:ilvl w:val="0"/>
                      <w:numId w:val="10"/>
                    </w:numPr>
                    <w:spacing w:after="0"/>
                    <w:ind w:left="0" w:firstLine="0"/>
                    <w:jc w:val="both"/>
                    <w:rPr>
                      <w:rFonts w:ascii="Arial" w:hAnsi="Arial" w:cs="Arial"/>
                      <w:b/>
                      <w:i/>
                    </w:rPr>
                  </w:pPr>
                  <w:r w:rsidRPr="00740596">
                    <w:rPr>
                      <w:rFonts w:ascii="Arial" w:hAnsi="Arial" w:cs="Arial"/>
                    </w:rPr>
                    <w:t>Have they provided the appropriate information with the product or on the labels?</w:t>
                  </w:r>
                </w:p>
                <w:p w:rsidR="00C17BF1" w:rsidRPr="00740596" w:rsidRDefault="00C17BF1" w:rsidP="00183822">
                  <w:pPr>
                    <w:numPr>
                      <w:ilvl w:val="0"/>
                      <w:numId w:val="10"/>
                    </w:numPr>
                    <w:spacing w:after="0"/>
                    <w:ind w:left="0" w:firstLine="0"/>
                    <w:jc w:val="both"/>
                    <w:rPr>
                      <w:rFonts w:ascii="Arial" w:hAnsi="Arial" w:cs="Arial"/>
                      <w:b/>
                      <w:i/>
                    </w:rPr>
                  </w:pPr>
                  <w:r w:rsidRPr="00740596">
                    <w:rPr>
                      <w:rFonts w:ascii="Arial" w:hAnsi="Arial" w:cs="Arial"/>
                    </w:rPr>
                    <w:t>Are packaging requirements documented and artwork controlled?</w:t>
                  </w:r>
                </w:p>
                <w:p w:rsidR="00C17BF1" w:rsidRDefault="00C17BF1" w:rsidP="006B63A9">
                  <w:pPr>
                    <w:numPr>
                      <w:ilvl w:val="0"/>
                      <w:numId w:val="10"/>
                    </w:numPr>
                    <w:spacing w:after="0"/>
                    <w:ind w:left="0" w:firstLine="0"/>
                    <w:jc w:val="both"/>
                  </w:pPr>
                  <w:r w:rsidRPr="00933265">
                    <w:rPr>
                      <w:rFonts w:ascii="Arial" w:hAnsi="Arial" w:cs="Arial"/>
                    </w:rPr>
                    <w:t xml:space="preserve">How is the product distributed and whether distribution requirements </w:t>
                  </w:r>
                  <w:proofErr w:type="gramStart"/>
                  <w:r w:rsidRPr="00933265">
                    <w:rPr>
                      <w:rFonts w:ascii="Arial" w:hAnsi="Arial" w:cs="Arial"/>
                    </w:rPr>
                    <w:t>laid</w:t>
                  </w:r>
                  <w:proofErr w:type="gramEnd"/>
                  <w:r w:rsidRPr="00933265">
                    <w:rPr>
                      <w:rFonts w:ascii="Arial" w:hAnsi="Arial" w:cs="Arial"/>
                    </w:rPr>
                    <w:t xml:space="preserve"> down?</w:t>
                  </w:r>
                </w:p>
              </w:txbxContent>
            </v:textbox>
          </v:shape>
        </w:pict>
      </w:r>
    </w:p>
    <w:p w:rsidR="00527030" w:rsidRDefault="00527030" w:rsidP="00BD76DB">
      <w:pPr>
        <w:spacing w:after="0"/>
        <w:jc w:val="both"/>
        <w:rPr>
          <w:rFonts w:ascii="Arial" w:hAnsi="Arial" w:cs="Arial"/>
          <w:b/>
        </w:rPr>
      </w:pPr>
    </w:p>
    <w:p w:rsidR="00527030" w:rsidRDefault="00527030" w:rsidP="00BD76DB">
      <w:pPr>
        <w:spacing w:after="0"/>
        <w:jc w:val="both"/>
        <w:rPr>
          <w:rFonts w:ascii="Arial" w:hAnsi="Arial" w:cs="Arial"/>
          <w:b/>
        </w:rPr>
      </w:pPr>
    </w:p>
    <w:p w:rsidR="00342D87" w:rsidRPr="00740596" w:rsidRDefault="00342D87" w:rsidP="00BD76DB">
      <w:pPr>
        <w:spacing w:after="0"/>
        <w:jc w:val="both"/>
        <w:rPr>
          <w:rFonts w:ascii="Arial" w:hAnsi="Arial" w:cs="Arial"/>
        </w:rPr>
      </w:pPr>
    </w:p>
    <w:p w:rsidR="00527030" w:rsidRDefault="00342D87" w:rsidP="00BD76DB">
      <w:pPr>
        <w:spacing w:after="0"/>
        <w:jc w:val="both"/>
        <w:rPr>
          <w:rFonts w:ascii="Arial" w:hAnsi="Arial" w:cs="Arial"/>
        </w:rPr>
      </w:pPr>
      <w:r w:rsidRPr="00740596">
        <w:rPr>
          <w:rFonts w:ascii="Arial" w:hAnsi="Arial" w:cs="Arial"/>
        </w:rPr>
        <w:t xml:space="preserve"> </w:t>
      </w:r>
    </w:p>
    <w:p w:rsidR="00527030" w:rsidRDefault="00527030" w:rsidP="00BD76DB">
      <w:pPr>
        <w:spacing w:after="0"/>
        <w:jc w:val="both"/>
        <w:rPr>
          <w:rFonts w:ascii="Arial" w:hAnsi="Arial" w:cs="Arial"/>
        </w:rPr>
      </w:pPr>
    </w:p>
    <w:p w:rsidR="00527030" w:rsidRDefault="00527030" w:rsidP="00BD76DB">
      <w:pPr>
        <w:spacing w:after="0"/>
        <w:jc w:val="both"/>
        <w:rPr>
          <w:rFonts w:ascii="Arial" w:hAnsi="Arial" w:cs="Arial"/>
        </w:rPr>
      </w:pPr>
    </w:p>
    <w:p w:rsidR="00527030" w:rsidRDefault="00527030" w:rsidP="00BD76DB">
      <w:pPr>
        <w:spacing w:after="0"/>
        <w:jc w:val="both"/>
        <w:rPr>
          <w:rFonts w:ascii="Arial" w:hAnsi="Arial" w:cs="Arial"/>
        </w:rPr>
      </w:pPr>
    </w:p>
    <w:p w:rsidR="00444664" w:rsidRDefault="00444664" w:rsidP="00BD76DB">
      <w:pPr>
        <w:spacing w:after="0"/>
        <w:jc w:val="both"/>
        <w:rPr>
          <w:rFonts w:ascii="Arial" w:hAnsi="Arial" w:cs="Arial"/>
        </w:rPr>
      </w:pPr>
    </w:p>
    <w:p w:rsidR="00342D87" w:rsidRPr="008168CE" w:rsidRDefault="003A6190" w:rsidP="00BD76DB">
      <w:pPr>
        <w:spacing w:after="0"/>
        <w:jc w:val="both"/>
        <w:rPr>
          <w:rFonts w:ascii="Arial" w:hAnsi="Arial" w:cs="Arial"/>
          <w:b/>
        </w:rPr>
      </w:pPr>
      <w:r w:rsidRPr="008168CE">
        <w:rPr>
          <w:rFonts w:ascii="Arial" w:hAnsi="Arial" w:cs="Arial"/>
          <w:b/>
        </w:rPr>
        <w:t>STEP 4 CONSTRUCTS</w:t>
      </w:r>
      <w:r w:rsidR="00342D87" w:rsidRPr="008168CE">
        <w:rPr>
          <w:rFonts w:ascii="Arial" w:hAnsi="Arial" w:cs="Arial"/>
          <w:b/>
        </w:rPr>
        <w:t xml:space="preserve"> A PROCESS FLOW DIAGRAM</w:t>
      </w:r>
    </w:p>
    <w:p w:rsidR="00962C1D" w:rsidRPr="00740596" w:rsidRDefault="00962C1D"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The </w:t>
      </w:r>
      <w:proofErr w:type="spellStart"/>
      <w:r w:rsidRPr="00740596">
        <w:rPr>
          <w:rFonts w:ascii="Arial" w:hAnsi="Arial" w:cs="Arial"/>
        </w:rPr>
        <w:t>HACCP</w:t>
      </w:r>
      <w:proofErr w:type="spellEnd"/>
      <w:r w:rsidRPr="00740596">
        <w:rPr>
          <w:rFonts w:ascii="Arial" w:hAnsi="Arial" w:cs="Arial"/>
        </w:rPr>
        <w:t xml:space="preserve"> team constructs a process flow diagram for each product indicating critical steps of control. Each step within the specified area of operation is analyzed for the particular part of the operation under consideration to produce the flow diagram. Where appropriate steps before and after the process outside the </w:t>
      </w:r>
      <w:r w:rsidR="006B63A9">
        <w:rPr>
          <w:rFonts w:ascii="Arial" w:hAnsi="Arial" w:cs="Arial"/>
        </w:rPr>
        <w:t>organization</w:t>
      </w:r>
      <w:r w:rsidRPr="00740596">
        <w:rPr>
          <w:rFonts w:ascii="Arial" w:hAnsi="Arial" w:cs="Arial"/>
        </w:rPr>
        <w:t xml:space="preserve"> may </w:t>
      </w:r>
      <w:r w:rsidR="006B63A9">
        <w:rPr>
          <w:rFonts w:ascii="Arial" w:hAnsi="Arial" w:cs="Arial"/>
        </w:rPr>
        <w:t>b</w:t>
      </w:r>
      <w:r w:rsidRPr="00740596">
        <w:rPr>
          <w:rFonts w:ascii="Arial" w:hAnsi="Arial" w:cs="Arial"/>
        </w:rPr>
        <w:t>e covered. If desired</w:t>
      </w:r>
      <w:r w:rsidR="006B63A9">
        <w:rPr>
          <w:rFonts w:ascii="Arial" w:hAnsi="Arial" w:cs="Arial"/>
        </w:rPr>
        <w:t>,</w:t>
      </w:r>
      <w:r w:rsidRPr="00740596">
        <w:rPr>
          <w:rFonts w:ascii="Arial" w:hAnsi="Arial" w:cs="Arial"/>
        </w:rPr>
        <w:t xml:space="preserve"> </w:t>
      </w:r>
      <w:r w:rsidR="006B63A9">
        <w:rPr>
          <w:rFonts w:ascii="Arial" w:hAnsi="Arial" w:cs="Arial"/>
        </w:rPr>
        <w:t>w</w:t>
      </w:r>
      <w:r w:rsidRPr="00740596">
        <w:rPr>
          <w:rFonts w:ascii="Arial" w:hAnsi="Arial" w:cs="Arial"/>
        </w:rPr>
        <w:t xml:space="preserve">hile applying </w:t>
      </w:r>
      <w:proofErr w:type="spellStart"/>
      <w:r w:rsidRPr="00740596">
        <w:rPr>
          <w:rFonts w:ascii="Arial" w:hAnsi="Arial" w:cs="Arial"/>
        </w:rPr>
        <w:t>HACCP</w:t>
      </w:r>
      <w:proofErr w:type="spellEnd"/>
      <w:r w:rsidRPr="00740596">
        <w:rPr>
          <w:rFonts w:ascii="Arial" w:hAnsi="Arial" w:cs="Arial"/>
        </w:rPr>
        <w:t xml:space="preserve"> system to a given operation, consideration is given to steps preceding and following the specified operation. The process flow diagram is used as the basis of the hazard analysis and should therefore contain sufficient technical detail for the study to progress. Each step within the specified area of operation should be analyzed for the particular part of the operation under consideration to produce the flow diagram</w:t>
      </w:r>
      <w:r w:rsidR="008E3382">
        <w:rPr>
          <w:rFonts w:ascii="Arial" w:hAnsi="Arial" w:cs="Arial"/>
        </w:rPr>
        <w:t xml:space="preserve"> (See step 5 of Annex 02)</w:t>
      </w:r>
      <w:r w:rsidRPr="00740596">
        <w:rPr>
          <w:rFonts w:ascii="Arial" w:hAnsi="Arial" w:cs="Arial"/>
        </w:rPr>
        <w:t xml:space="preserve">. </w:t>
      </w:r>
    </w:p>
    <w:p w:rsidR="004204CC" w:rsidRDefault="00FC6B19" w:rsidP="004204CC">
      <w:pPr>
        <w:spacing w:after="0"/>
        <w:jc w:val="both"/>
        <w:rPr>
          <w:rFonts w:ascii="Arial" w:hAnsi="Arial" w:cs="Arial"/>
          <w:b/>
        </w:rPr>
      </w:pPr>
      <w:r>
        <w:rPr>
          <w:rFonts w:ascii="Arial" w:hAnsi="Arial" w:cs="Arial"/>
          <w:b/>
          <w:noProof/>
          <w:lang w:eastAsia="en-IN"/>
        </w:rPr>
        <w:pict>
          <v:shape id="_x0000_s1267" type="#_x0000_t202" style="position:absolute;left:0;text-align:left;margin-left:1.6pt;margin-top:4.45pt;width:442pt;height:159.35pt;z-index:251821056;mso-height-percent:200;mso-height-percent:200;mso-width-relative:margin;mso-height-relative:margin">
            <v:textbox style="mso-fit-shape-to-text:t">
              <w:txbxContent>
                <w:p w:rsidR="00C17BF1" w:rsidRPr="00740596" w:rsidRDefault="00C17BF1" w:rsidP="00F25AD6">
                  <w:pPr>
                    <w:spacing w:after="0"/>
                    <w:jc w:val="both"/>
                    <w:rPr>
                      <w:rFonts w:ascii="Arial" w:hAnsi="Arial" w:cs="Arial"/>
                      <w:b/>
                    </w:rPr>
                  </w:pPr>
                  <w:r w:rsidRPr="00740596">
                    <w:rPr>
                      <w:rFonts w:ascii="Arial" w:hAnsi="Arial" w:cs="Arial"/>
                      <w:b/>
                    </w:rPr>
                    <w:t>Check</w:t>
                  </w:r>
                  <w:r>
                    <w:rPr>
                      <w:rFonts w:ascii="Arial" w:hAnsi="Arial" w:cs="Arial"/>
                      <w:b/>
                    </w:rPr>
                    <w:t xml:space="preserve"> Points</w:t>
                  </w:r>
                </w:p>
                <w:p w:rsidR="00C17BF1" w:rsidRPr="00740596" w:rsidRDefault="00C17BF1" w:rsidP="00F25AD6">
                  <w:pPr>
                    <w:numPr>
                      <w:ilvl w:val="0"/>
                      <w:numId w:val="10"/>
                    </w:numPr>
                    <w:spacing w:after="0"/>
                    <w:ind w:left="360"/>
                    <w:jc w:val="both"/>
                    <w:rPr>
                      <w:rFonts w:ascii="Arial" w:hAnsi="Arial" w:cs="Arial"/>
                    </w:rPr>
                  </w:pPr>
                  <w:r w:rsidRPr="00740596">
                    <w:rPr>
                      <w:rFonts w:ascii="Arial" w:hAnsi="Arial" w:cs="Arial"/>
                    </w:rPr>
                    <w:t>Are there detailed flow diagrams for each product available?</w:t>
                  </w:r>
                </w:p>
                <w:p w:rsidR="00C17BF1" w:rsidRPr="00740596" w:rsidRDefault="00C17BF1" w:rsidP="00F25AD6">
                  <w:pPr>
                    <w:numPr>
                      <w:ilvl w:val="0"/>
                      <w:numId w:val="10"/>
                    </w:numPr>
                    <w:spacing w:after="0"/>
                    <w:ind w:left="0" w:firstLine="0"/>
                    <w:jc w:val="both"/>
                    <w:rPr>
                      <w:rFonts w:ascii="Arial" w:hAnsi="Arial" w:cs="Arial"/>
                    </w:rPr>
                  </w:pPr>
                  <w:r w:rsidRPr="00740596">
                    <w:rPr>
                      <w:rFonts w:ascii="Arial" w:hAnsi="Arial" w:cs="Arial"/>
                    </w:rPr>
                    <w:t>Does the flow diagram covers all steps in the operation?</w:t>
                  </w:r>
                </w:p>
                <w:p w:rsidR="00C17BF1" w:rsidRPr="00740596" w:rsidRDefault="00C17BF1" w:rsidP="00F25AD6">
                  <w:pPr>
                    <w:numPr>
                      <w:ilvl w:val="0"/>
                      <w:numId w:val="10"/>
                    </w:numPr>
                    <w:spacing w:after="0"/>
                    <w:ind w:left="360"/>
                    <w:jc w:val="both"/>
                    <w:rPr>
                      <w:rFonts w:ascii="Arial" w:hAnsi="Arial" w:cs="Arial"/>
                      <w:b/>
                    </w:rPr>
                  </w:pPr>
                  <w:r w:rsidRPr="00740596">
                    <w:rPr>
                      <w:rFonts w:ascii="Arial" w:hAnsi="Arial" w:cs="Arial"/>
                    </w:rPr>
                    <w:t>Has the consideration been given to steps preceding and following the specified operation?</w:t>
                  </w:r>
                </w:p>
                <w:p w:rsidR="00C17BF1" w:rsidRPr="00740596" w:rsidRDefault="00C17BF1" w:rsidP="00F25AD6">
                  <w:pPr>
                    <w:numPr>
                      <w:ilvl w:val="0"/>
                      <w:numId w:val="10"/>
                    </w:numPr>
                    <w:spacing w:after="0"/>
                    <w:ind w:left="360"/>
                    <w:jc w:val="both"/>
                    <w:rPr>
                      <w:rFonts w:ascii="Arial" w:hAnsi="Arial" w:cs="Arial"/>
                    </w:rPr>
                  </w:pPr>
                  <w:r w:rsidRPr="00740596">
                    <w:rPr>
                      <w:rFonts w:ascii="Arial" w:hAnsi="Arial" w:cs="Arial"/>
                    </w:rPr>
                    <w:t>Are there set procedures for checking and approving suppliers?</w:t>
                  </w:r>
                </w:p>
                <w:p w:rsidR="00C17BF1" w:rsidRPr="00740596" w:rsidRDefault="00C17BF1" w:rsidP="00F25AD6">
                  <w:pPr>
                    <w:numPr>
                      <w:ilvl w:val="0"/>
                      <w:numId w:val="10"/>
                    </w:numPr>
                    <w:spacing w:after="0"/>
                    <w:ind w:left="0" w:firstLine="0"/>
                    <w:jc w:val="both"/>
                    <w:rPr>
                      <w:rFonts w:ascii="Arial" w:hAnsi="Arial" w:cs="Arial"/>
                    </w:rPr>
                  </w:pPr>
                  <w:r w:rsidRPr="00740596">
                    <w:rPr>
                      <w:rFonts w:ascii="Arial" w:hAnsi="Arial" w:cs="Arial"/>
                    </w:rPr>
                    <w:t>Is there a system for monitoring the quality of products from suppliers?</w:t>
                  </w:r>
                </w:p>
                <w:p w:rsidR="00C17BF1" w:rsidRPr="00740596" w:rsidRDefault="00C17BF1" w:rsidP="00F25AD6">
                  <w:pPr>
                    <w:numPr>
                      <w:ilvl w:val="0"/>
                      <w:numId w:val="10"/>
                    </w:numPr>
                    <w:spacing w:after="0"/>
                    <w:ind w:left="0" w:firstLine="0"/>
                    <w:jc w:val="both"/>
                    <w:rPr>
                      <w:rFonts w:ascii="Arial" w:hAnsi="Arial" w:cs="Arial"/>
                    </w:rPr>
                  </w:pPr>
                  <w:r w:rsidRPr="00740596">
                    <w:rPr>
                      <w:rFonts w:ascii="Arial" w:hAnsi="Arial" w:cs="Arial"/>
                    </w:rPr>
                    <w:t>Do the team have all the information they need to identify potential hazards?</w:t>
                  </w:r>
                </w:p>
                <w:p w:rsidR="00C17BF1" w:rsidRPr="00740596" w:rsidRDefault="00C17BF1" w:rsidP="00F25AD6">
                  <w:pPr>
                    <w:numPr>
                      <w:ilvl w:val="0"/>
                      <w:numId w:val="10"/>
                    </w:numPr>
                    <w:spacing w:after="0"/>
                    <w:ind w:left="0" w:firstLine="0"/>
                    <w:jc w:val="both"/>
                    <w:rPr>
                      <w:rFonts w:ascii="Arial" w:hAnsi="Arial" w:cs="Arial"/>
                    </w:rPr>
                  </w:pPr>
                  <w:r w:rsidRPr="00740596">
                    <w:rPr>
                      <w:rFonts w:ascii="Arial" w:hAnsi="Arial" w:cs="Arial"/>
                    </w:rPr>
                    <w:t>Have any steps, ingredients, or other information been missed?</w:t>
                  </w:r>
                </w:p>
                <w:p w:rsidR="00C17BF1" w:rsidRDefault="00C17BF1" w:rsidP="00F25AD6">
                  <w:pPr>
                    <w:numPr>
                      <w:ilvl w:val="0"/>
                      <w:numId w:val="10"/>
                    </w:numPr>
                    <w:spacing w:after="0"/>
                    <w:ind w:left="0" w:firstLine="0"/>
                    <w:jc w:val="both"/>
                  </w:pPr>
                  <w:r w:rsidRPr="004204CC">
                    <w:rPr>
                      <w:rFonts w:ascii="Arial" w:hAnsi="Arial" w:cs="Arial"/>
                    </w:rPr>
                    <w:t>Are the things actually done the way the flow diagram shows?</w:t>
                  </w:r>
                </w:p>
              </w:txbxContent>
            </v:textbox>
          </v:shape>
        </w:pict>
      </w:r>
    </w:p>
    <w:p w:rsidR="004204CC" w:rsidRDefault="004204CC" w:rsidP="004204CC">
      <w:pPr>
        <w:spacing w:after="0"/>
        <w:jc w:val="both"/>
        <w:rPr>
          <w:rFonts w:ascii="Arial" w:hAnsi="Arial" w:cs="Arial"/>
          <w:b/>
        </w:rPr>
      </w:pPr>
    </w:p>
    <w:p w:rsidR="004204CC" w:rsidRDefault="004204CC" w:rsidP="004204CC">
      <w:pPr>
        <w:spacing w:after="0"/>
        <w:jc w:val="both"/>
        <w:rPr>
          <w:rFonts w:ascii="Arial" w:hAnsi="Arial" w:cs="Arial"/>
          <w:b/>
        </w:rPr>
      </w:pPr>
    </w:p>
    <w:p w:rsidR="004204CC" w:rsidRDefault="004204CC" w:rsidP="004204CC">
      <w:pPr>
        <w:spacing w:after="0"/>
        <w:jc w:val="both"/>
        <w:rPr>
          <w:rFonts w:ascii="Arial" w:hAnsi="Arial" w:cs="Arial"/>
          <w:b/>
        </w:rPr>
      </w:pPr>
    </w:p>
    <w:p w:rsidR="004204CC" w:rsidRDefault="004204CC" w:rsidP="004204CC">
      <w:pPr>
        <w:spacing w:after="0"/>
        <w:jc w:val="both"/>
        <w:rPr>
          <w:rFonts w:ascii="Arial" w:hAnsi="Arial" w:cs="Arial"/>
          <w:b/>
        </w:rPr>
      </w:pPr>
    </w:p>
    <w:p w:rsidR="004204CC" w:rsidRDefault="004204CC" w:rsidP="004204CC">
      <w:pPr>
        <w:spacing w:after="0"/>
        <w:jc w:val="both"/>
        <w:rPr>
          <w:rFonts w:ascii="Arial" w:hAnsi="Arial" w:cs="Arial"/>
          <w:b/>
        </w:rPr>
      </w:pPr>
    </w:p>
    <w:p w:rsidR="004204CC" w:rsidRDefault="004204CC" w:rsidP="004204CC">
      <w:pPr>
        <w:spacing w:after="0"/>
        <w:jc w:val="both"/>
        <w:rPr>
          <w:rFonts w:ascii="Arial" w:hAnsi="Arial" w:cs="Arial"/>
          <w:b/>
        </w:rPr>
      </w:pPr>
    </w:p>
    <w:p w:rsidR="004204CC" w:rsidRDefault="004204CC" w:rsidP="004204CC">
      <w:pPr>
        <w:spacing w:after="0"/>
        <w:jc w:val="both"/>
        <w:rPr>
          <w:rFonts w:ascii="Arial" w:hAnsi="Arial" w:cs="Arial"/>
          <w:b/>
        </w:rPr>
      </w:pPr>
    </w:p>
    <w:p w:rsidR="00342D87" w:rsidRPr="003A6190" w:rsidRDefault="00342D87" w:rsidP="00BD76DB">
      <w:pPr>
        <w:spacing w:after="0"/>
        <w:jc w:val="both"/>
        <w:rPr>
          <w:rFonts w:ascii="Arial" w:hAnsi="Arial" w:cs="Arial"/>
          <w:b/>
        </w:rPr>
      </w:pPr>
      <w:r w:rsidRPr="003A6190">
        <w:rPr>
          <w:rFonts w:ascii="Arial" w:hAnsi="Arial" w:cs="Arial"/>
          <w:b/>
        </w:rPr>
        <w:lastRenderedPageBreak/>
        <w:t>STEP 5 ON-SITE VERIFICATION OF PROCESS FLOW DIAGRAM</w:t>
      </w:r>
    </w:p>
    <w:p w:rsidR="00962C1D" w:rsidRDefault="00962C1D" w:rsidP="00BD76DB">
      <w:pPr>
        <w:spacing w:after="0"/>
        <w:jc w:val="both"/>
        <w:rPr>
          <w:rFonts w:ascii="Arial" w:hAnsi="Arial" w:cs="Arial"/>
        </w:rPr>
      </w:pPr>
    </w:p>
    <w:p w:rsidR="006B63A9" w:rsidRPr="00740596" w:rsidRDefault="006B63A9" w:rsidP="006B63A9">
      <w:pPr>
        <w:spacing w:after="0"/>
        <w:jc w:val="both"/>
        <w:rPr>
          <w:rFonts w:ascii="Arial" w:hAnsi="Arial" w:cs="Arial"/>
        </w:rPr>
      </w:pPr>
      <w:r w:rsidRPr="00740596">
        <w:rPr>
          <w:rFonts w:ascii="Arial" w:hAnsi="Arial" w:cs="Arial"/>
        </w:rPr>
        <w:t xml:space="preserve">When the process flow diagram is complete, it is verified by the </w:t>
      </w:r>
      <w:proofErr w:type="spellStart"/>
      <w:r w:rsidRPr="00740596">
        <w:rPr>
          <w:rFonts w:ascii="Arial" w:hAnsi="Arial" w:cs="Arial"/>
        </w:rPr>
        <w:t>HACCP</w:t>
      </w:r>
      <w:proofErr w:type="spellEnd"/>
      <w:r w:rsidRPr="00740596">
        <w:rPr>
          <w:rFonts w:ascii="Arial" w:hAnsi="Arial" w:cs="Arial"/>
        </w:rPr>
        <w:t xml:space="preserve"> team at site to confirm the processing operation against the flow diagram during all stages and hours of operation and amend the flow diagram where appropriate</w:t>
      </w:r>
      <w:r w:rsidR="008E3382">
        <w:rPr>
          <w:rFonts w:ascii="Arial" w:hAnsi="Arial" w:cs="Arial"/>
        </w:rPr>
        <w:t xml:space="preserve"> (See step 6 of Annex 02)</w:t>
      </w:r>
      <w:r w:rsidRPr="00740596">
        <w:rPr>
          <w:rFonts w:ascii="Arial" w:hAnsi="Arial" w:cs="Arial"/>
        </w:rPr>
        <w:t>.</w:t>
      </w:r>
    </w:p>
    <w:p w:rsidR="006B63A9" w:rsidRDefault="006B63A9" w:rsidP="006B63A9">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 xml:space="preserve">This is partly in-office </w:t>
      </w:r>
      <w:r w:rsidR="00240CDA" w:rsidRPr="00740596">
        <w:rPr>
          <w:rFonts w:ascii="Arial" w:hAnsi="Arial" w:cs="Arial"/>
        </w:rPr>
        <w:t>exercise</w:t>
      </w:r>
      <w:r w:rsidRPr="00740596">
        <w:rPr>
          <w:rFonts w:ascii="Arial" w:hAnsi="Arial" w:cs="Arial"/>
        </w:rPr>
        <w:t xml:space="preserve"> and partly on-site activity. In -office </w:t>
      </w:r>
      <w:r w:rsidR="006B63A9" w:rsidRPr="00740596">
        <w:rPr>
          <w:rFonts w:ascii="Arial" w:hAnsi="Arial" w:cs="Arial"/>
        </w:rPr>
        <w:t>exercise</w:t>
      </w:r>
      <w:r w:rsidRPr="00740596">
        <w:rPr>
          <w:rFonts w:ascii="Arial" w:hAnsi="Arial" w:cs="Arial"/>
        </w:rPr>
        <w:t xml:space="preserve"> includes </w:t>
      </w:r>
      <w:r w:rsidR="006B63A9" w:rsidRPr="00740596">
        <w:rPr>
          <w:rFonts w:ascii="Arial" w:hAnsi="Arial" w:cs="Arial"/>
        </w:rPr>
        <w:t>dissecting</w:t>
      </w:r>
      <w:r w:rsidRPr="00740596">
        <w:rPr>
          <w:rFonts w:ascii="Arial" w:hAnsi="Arial" w:cs="Arial"/>
        </w:rPr>
        <w:t xml:space="preserve"> the process stage and discussing the </w:t>
      </w:r>
      <w:r w:rsidR="006B63A9" w:rsidRPr="00740596">
        <w:rPr>
          <w:rFonts w:ascii="Arial" w:hAnsi="Arial" w:cs="Arial"/>
        </w:rPr>
        <w:t>implications</w:t>
      </w:r>
      <w:r w:rsidR="00E634D3" w:rsidRPr="00740596">
        <w:rPr>
          <w:rFonts w:ascii="Arial" w:hAnsi="Arial" w:cs="Arial"/>
        </w:rPr>
        <w:t xml:space="preserve"> of</w:t>
      </w:r>
      <w:r w:rsidRPr="00740596">
        <w:rPr>
          <w:rFonts w:ascii="Arial" w:hAnsi="Arial" w:cs="Arial"/>
        </w:rPr>
        <w:t xml:space="preserve"> process parameters and then they </w:t>
      </w:r>
      <w:r w:rsidR="00E634D3">
        <w:rPr>
          <w:rFonts w:ascii="Arial" w:hAnsi="Arial" w:cs="Arial"/>
        </w:rPr>
        <w:t xml:space="preserve">are </w:t>
      </w:r>
      <w:r w:rsidRPr="00740596">
        <w:rPr>
          <w:rFonts w:ascii="Arial" w:hAnsi="Arial" w:cs="Arial"/>
        </w:rPr>
        <w:t>verified at the site</w:t>
      </w:r>
      <w:r w:rsidR="008168CE">
        <w:rPr>
          <w:rFonts w:ascii="Arial" w:hAnsi="Arial" w:cs="Arial"/>
        </w:rPr>
        <w:t xml:space="preserve"> </w:t>
      </w:r>
      <w:r w:rsidR="008168CE" w:rsidRPr="008168CE">
        <w:rPr>
          <w:rFonts w:ascii="Arial" w:hAnsi="Arial" w:cs="Arial"/>
        </w:rPr>
        <w:t xml:space="preserve">during operating </w:t>
      </w:r>
      <w:r w:rsidR="006B63A9" w:rsidRPr="008168CE">
        <w:rPr>
          <w:rFonts w:ascii="Arial" w:hAnsi="Arial" w:cs="Arial"/>
        </w:rPr>
        <w:t>hours</w:t>
      </w:r>
      <w:r w:rsidR="006B63A9" w:rsidRPr="00740596">
        <w:rPr>
          <w:rFonts w:ascii="Arial" w:hAnsi="Arial" w:cs="Arial"/>
        </w:rPr>
        <w:t>. The</w:t>
      </w:r>
      <w:r w:rsidRPr="00740596">
        <w:rPr>
          <w:rFonts w:ascii="Arial" w:hAnsi="Arial" w:cs="Arial"/>
        </w:rPr>
        <w:t xml:space="preserve"> verification of the flow diagram</w:t>
      </w:r>
      <w:r w:rsidR="00E634D3">
        <w:rPr>
          <w:rFonts w:ascii="Arial" w:hAnsi="Arial" w:cs="Arial"/>
        </w:rPr>
        <w:t xml:space="preserve"> and layout plan</w:t>
      </w:r>
      <w:r w:rsidRPr="00740596">
        <w:rPr>
          <w:rFonts w:ascii="Arial" w:hAnsi="Arial" w:cs="Arial"/>
        </w:rPr>
        <w:t xml:space="preserve"> at </w:t>
      </w:r>
      <w:r w:rsidR="00E634D3" w:rsidRPr="00740596">
        <w:rPr>
          <w:rFonts w:ascii="Arial" w:hAnsi="Arial" w:cs="Arial"/>
        </w:rPr>
        <w:t>site is</w:t>
      </w:r>
      <w:r w:rsidRPr="00740596">
        <w:rPr>
          <w:rFonts w:ascii="Arial" w:hAnsi="Arial" w:cs="Arial"/>
        </w:rPr>
        <w:t xml:space="preserve"> done by actually walking through the </w:t>
      </w:r>
      <w:r w:rsidR="006B63A9">
        <w:rPr>
          <w:rFonts w:ascii="Arial" w:hAnsi="Arial" w:cs="Arial"/>
        </w:rPr>
        <w:t>organization</w:t>
      </w:r>
      <w:r w:rsidRPr="00740596">
        <w:rPr>
          <w:rFonts w:ascii="Arial" w:hAnsi="Arial" w:cs="Arial"/>
        </w:rPr>
        <w:t xml:space="preserve"> to check the accuracy and completeness </w:t>
      </w:r>
      <w:r w:rsidR="00E634D3" w:rsidRPr="00740596">
        <w:rPr>
          <w:rFonts w:ascii="Arial" w:hAnsi="Arial" w:cs="Arial"/>
        </w:rPr>
        <w:t>and make</w:t>
      </w:r>
      <w:r w:rsidRPr="00740596">
        <w:rPr>
          <w:rFonts w:ascii="Arial" w:hAnsi="Arial" w:cs="Arial"/>
        </w:rPr>
        <w:t xml:space="preserve"> sure that the steps listed on the diagram describe what really occurs in producing the product.</w:t>
      </w:r>
    </w:p>
    <w:p w:rsidR="00962C1D" w:rsidRPr="00740596" w:rsidRDefault="00962C1D" w:rsidP="00BD76DB">
      <w:pPr>
        <w:spacing w:after="0"/>
        <w:jc w:val="both"/>
        <w:rPr>
          <w:rFonts w:ascii="Arial" w:hAnsi="Arial" w:cs="Arial"/>
        </w:rPr>
      </w:pPr>
    </w:p>
    <w:p w:rsidR="00342D87" w:rsidRPr="00740596" w:rsidRDefault="00CE33B3" w:rsidP="00BD76DB">
      <w:pPr>
        <w:spacing w:after="0"/>
        <w:jc w:val="both"/>
        <w:rPr>
          <w:rFonts w:ascii="Arial" w:hAnsi="Arial" w:cs="Arial"/>
        </w:rPr>
      </w:pPr>
      <w:r>
        <w:rPr>
          <w:rFonts w:ascii="Arial" w:hAnsi="Arial" w:cs="Arial"/>
        </w:rPr>
        <w:t>Similarly layout plan of the facility is also verified to see location of various units</w:t>
      </w:r>
      <w:r w:rsidRPr="00740596">
        <w:rPr>
          <w:rFonts w:ascii="Arial" w:hAnsi="Arial" w:cs="Arial"/>
        </w:rPr>
        <w:t xml:space="preserve"> </w:t>
      </w:r>
      <w:r w:rsidR="00342D87" w:rsidRPr="00740596">
        <w:rPr>
          <w:rFonts w:ascii="Arial" w:hAnsi="Arial" w:cs="Arial"/>
        </w:rPr>
        <w:t xml:space="preserve">because a bad layout may provide avenues for cross contamination from raw material to </w:t>
      </w:r>
      <w:r w:rsidR="006B63A9" w:rsidRPr="00740596">
        <w:rPr>
          <w:rFonts w:ascii="Arial" w:hAnsi="Arial" w:cs="Arial"/>
        </w:rPr>
        <w:t>products,</w:t>
      </w:r>
      <w:r w:rsidR="00342D87" w:rsidRPr="00740596">
        <w:rPr>
          <w:rFonts w:ascii="Arial" w:hAnsi="Arial" w:cs="Arial"/>
        </w:rPr>
        <w:t xml:space="preserve"> facilities to products and persons to </w:t>
      </w:r>
      <w:r w:rsidR="006B63A9" w:rsidRPr="00740596">
        <w:rPr>
          <w:rFonts w:ascii="Arial" w:hAnsi="Arial" w:cs="Arial"/>
        </w:rPr>
        <w:t>product. This</w:t>
      </w:r>
      <w:r w:rsidR="00342D87" w:rsidRPr="00740596">
        <w:rPr>
          <w:rFonts w:ascii="Arial" w:hAnsi="Arial" w:cs="Arial"/>
        </w:rPr>
        <w:t xml:space="preserve"> should also form part of on-site verification.</w:t>
      </w:r>
    </w:p>
    <w:p w:rsidR="00F25AD6" w:rsidRDefault="00FC6B19" w:rsidP="00BD76DB">
      <w:pPr>
        <w:spacing w:after="0"/>
        <w:jc w:val="both"/>
        <w:rPr>
          <w:rFonts w:ascii="Arial" w:hAnsi="Arial" w:cs="Arial"/>
          <w:b/>
        </w:rPr>
      </w:pPr>
      <w:r w:rsidRPr="00FC6B19">
        <w:rPr>
          <w:rFonts w:ascii="Arial" w:hAnsi="Arial" w:cs="Arial"/>
          <w:b/>
          <w:noProof/>
          <w:lang w:val="en-US" w:eastAsia="zh-TW"/>
        </w:rPr>
        <w:pict>
          <v:shape id="_x0000_s1034" type="#_x0000_t202" style="position:absolute;left:0;text-align:left;margin-left:2pt;margin-top:2.25pt;width:458.8pt;height:106pt;z-index:251670528;mso-height-percent:200;mso-height-percent:200;mso-width-relative:margin;mso-height-relative:margin">
            <v:textbox style="mso-fit-shape-to-text:t">
              <w:txbxContent>
                <w:p w:rsidR="00C17BF1" w:rsidRDefault="00C17BF1" w:rsidP="00AC3641">
                  <w:pPr>
                    <w:spacing w:after="0"/>
                    <w:jc w:val="both"/>
                    <w:rPr>
                      <w:rFonts w:ascii="Arial" w:hAnsi="Arial" w:cs="Arial"/>
                    </w:rPr>
                  </w:pPr>
                  <w:r>
                    <w:rPr>
                      <w:rFonts w:ascii="Arial" w:hAnsi="Arial" w:cs="Arial"/>
                    </w:rPr>
                    <w:t>Check Points</w:t>
                  </w:r>
                </w:p>
                <w:p w:rsidR="00C17BF1" w:rsidRPr="00AC3641" w:rsidRDefault="00C17BF1" w:rsidP="00121A04">
                  <w:pPr>
                    <w:numPr>
                      <w:ilvl w:val="0"/>
                      <w:numId w:val="60"/>
                    </w:numPr>
                    <w:spacing w:after="0"/>
                    <w:ind w:left="284" w:hanging="284"/>
                    <w:jc w:val="both"/>
                    <w:rPr>
                      <w:rFonts w:ascii="Arial" w:hAnsi="Arial" w:cs="Arial"/>
                    </w:rPr>
                  </w:pPr>
                  <w:r w:rsidRPr="00AC3641">
                    <w:rPr>
                      <w:rFonts w:ascii="Arial" w:hAnsi="Arial" w:cs="Arial"/>
                    </w:rPr>
                    <w:t xml:space="preserve">Has the </w:t>
                  </w:r>
                  <w:proofErr w:type="spellStart"/>
                  <w:r w:rsidRPr="00AC3641">
                    <w:rPr>
                      <w:rFonts w:ascii="Arial" w:hAnsi="Arial" w:cs="Arial"/>
                    </w:rPr>
                    <w:t>HACCP</w:t>
                  </w:r>
                  <w:proofErr w:type="spellEnd"/>
                  <w:r w:rsidRPr="00AC3641">
                    <w:rPr>
                      <w:rFonts w:ascii="Arial" w:hAnsi="Arial" w:cs="Arial"/>
                    </w:rPr>
                    <w:t xml:space="preserve"> Team confirmed process operation against the flow diagram at site?</w:t>
                  </w:r>
                </w:p>
                <w:p w:rsidR="00C17BF1" w:rsidRPr="00AC3641" w:rsidRDefault="00C17BF1" w:rsidP="00121A04">
                  <w:pPr>
                    <w:numPr>
                      <w:ilvl w:val="0"/>
                      <w:numId w:val="60"/>
                    </w:numPr>
                    <w:spacing w:after="0"/>
                    <w:ind w:left="284" w:hanging="284"/>
                    <w:jc w:val="both"/>
                    <w:rPr>
                      <w:rFonts w:ascii="Arial" w:hAnsi="Arial" w:cs="Arial"/>
                    </w:rPr>
                  </w:pPr>
                  <w:r w:rsidRPr="00AC3641">
                    <w:rPr>
                      <w:rFonts w:ascii="Arial" w:hAnsi="Arial" w:cs="Arial"/>
                    </w:rPr>
                    <w:t>Does the verification of flow diagram cover all stages and hours of operation?</w:t>
                  </w:r>
                </w:p>
                <w:p w:rsidR="00C17BF1" w:rsidRPr="00AC3641" w:rsidRDefault="00C17BF1" w:rsidP="00121A04">
                  <w:pPr>
                    <w:numPr>
                      <w:ilvl w:val="0"/>
                      <w:numId w:val="60"/>
                    </w:numPr>
                    <w:spacing w:after="0"/>
                    <w:ind w:left="284" w:hanging="284"/>
                    <w:jc w:val="both"/>
                    <w:rPr>
                      <w:rFonts w:ascii="Arial" w:hAnsi="Arial" w:cs="Arial"/>
                    </w:rPr>
                  </w:pPr>
                  <w:r w:rsidRPr="00AC3641">
                    <w:rPr>
                      <w:rFonts w:ascii="Arial" w:hAnsi="Arial" w:cs="Arial"/>
                    </w:rPr>
                    <w:t xml:space="preserve">Has the </w:t>
                  </w:r>
                  <w:proofErr w:type="spellStart"/>
                  <w:r w:rsidRPr="00AC3641">
                    <w:rPr>
                      <w:rFonts w:ascii="Arial" w:hAnsi="Arial" w:cs="Arial"/>
                    </w:rPr>
                    <w:t>HACCP</w:t>
                  </w:r>
                  <w:proofErr w:type="spellEnd"/>
                  <w:r w:rsidRPr="00AC3641">
                    <w:rPr>
                      <w:rFonts w:ascii="Arial" w:hAnsi="Arial" w:cs="Arial"/>
                    </w:rPr>
                    <w:t xml:space="preserve"> Team verified facility lay out plan to confirm the location of various</w:t>
                  </w:r>
                </w:p>
                <w:p w:rsidR="00C17BF1" w:rsidRPr="00AC3641" w:rsidRDefault="00C17BF1" w:rsidP="004204CC">
                  <w:pPr>
                    <w:pStyle w:val="ListParagraph"/>
                    <w:spacing w:after="0"/>
                    <w:ind w:left="284"/>
                    <w:jc w:val="both"/>
                    <w:rPr>
                      <w:rFonts w:ascii="Arial" w:hAnsi="Arial" w:cs="Arial"/>
                    </w:rPr>
                  </w:pPr>
                  <w:proofErr w:type="gramStart"/>
                  <w:r w:rsidRPr="00AC3641">
                    <w:rPr>
                      <w:rFonts w:ascii="Arial" w:hAnsi="Arial" w:cs="Arial"/>
                    </w:rPr>
                    <w:t>units</w:t>
                  </w:r>
                  <w:proofErr w:type="gramEnd"/>
                  <w:r w:rsidRPr="00AC3641">
                    <w:rPr>
                      <w:rFonts w:ascii="Arial" w:hAnsi="Arial" w:cs="Arial"/>
                    </w:rPr>
                    <w:t xml:space="preserve"> for possible contamination</w:t>
                  </w:r>
                  <w:r>
                    <w:rPr>
                      <w:rFonts w:ascii="Arial" w:hAnsi="Arial" w:cs="Arial"/>
                    </w:rPr>
                    <w:t>?</w:t>
                  </w:r>
                </w:p>
                <w:p w:rsidR="00C17BF1" w:rsidRPr="00AC3641" w:rsidRDefault="00C17BF1" w:rsidP="00121A04">
                  <w:pPr>
                    <w:pStyle w:val="PlainText"/>
                    <w:numPr>
                      <w:ilvl w:val="0"/>
                      <w:numId w:val="60"/>
                    </w:numPr>
                    <w:ind w:left="284" w:hanging="284"/>
                    <w:rPr>
                      <w:rFonts w:ascii="Arial" w:hAnsi="Arial" w:cs="Arial"/>
                      <w:sz w:val="22"/>
                      <w:szCs w:val="22"/>
                    </w:rPr>
                  </w:pPr>
                  <w:r w:rsidRPr="00AC3641">
                    <w:rPr>
                      <w:rFonts w:ascii="Arial" w:hAnsi="Arial" w:cs="Arial"/>
                      <w:sz w:val="22"/>
                      <w:szCs w:val="22"/>
                    </w:rPr>
                    <w:t xml:space="preserve">Have any steps or other information been missed? </w:t>
                  </w:r>
                </w:p>
                <w:p w:rsidR="00C17BF1" w:rsidRPr="00AC3641" w:rsidRDefault="00C17BF1" w:rsidP="00121A04">
                  <w:pPr>
                    <w:pStyle w:val="PlainText"/>
                    <w:numPr>
                      <w:ilvl w:val="0"/>
                      <w:numId w:val="60"/>
                    </w:numPr>
                    <w:ind w:left="284" w:hanging="284"/>
                    <w:jc w:val="both"/>
                    <w:rPr>
                      <w:rFonts w:ascii="Arial" w:hAnsi="Arial" w:cs="Arial"/>
                    </w:rPr>
                  </w:pPr>
                  <w:r w:rsidRPr="00AC3641">
                    <w:rPr>
                      <w:rFonts w:ascii="Arial" w:hAnsi="Arial" w:cs="Arial"/>
                      <w:sz w:val="22"/>
                      <w:szCs w:val="22"/>
                    </w:rPr>
                    <w:t>Do we actually do it the way the flow diagram shows?</w:t>
                  </w:r>
                </w:p>
              </w:txbxContent>
            </v:textbox>
          </v:shape>
        </w:pict>
      </w:r>
    </w:p>
    <w:p w:rsidR="00F25AD6" w:rsidRDefault="00F25AD6" w:rsidP="00BD76DB">
      <w:pPr>
        <w:spacing w:after="0"/>
        <w:jc w:val="both"/>
        <w:rPr>
          <w:rFonts w:ascii="Arial" w:hAnsi="Arial" w:cs="Arial"/>
          <w:b/>
        </w:rPr>
      </w:pPr>
    </w:p>
    <w:p w:rsidR="00F25AD6" w:rsidRDefault="00F25AD6" w:rsidP="00BD76DB">
      <w:pPr>
        <w:spacing w:after="0"/>
        <w:jc w:val="both"/>
        <w:rPr>
          <w:rFonts w:ascii="Arial" w:hAnsi="Arial" w:cs="Arial"/>
          <w:b/>
        </w:rPr>
      </w:pPr>
    </w:p>
    <w:p w:rsidR="00962C1D" w:rsidRDefault="00962C1D" w:rsidP="00BD76DB">
      <w:pPr>
        <w:spacing w:after="0"/>
        <w:jc w:val="both"/>
        <w:rPr>
          <w:rFonts w:ascii="Arial" w:hAnsi="Arial" w:cs="Arial"/>
          <w:b/>
        </w:rPr>
      </w:pPr>
    </w:p>
    <w:p w:rsidR="00527030" w:rsidRDefault="00527030" w:rsidP="00BD76DB">
      <w:pPr>
        <w:spacing w:after="0"/>
        <w:jc w:val="both"/>
        <w:rPr>
          <w:rFonts w:ascii="Arial" w:hAnsi="Arial" w:cs="Arial"/>
          <w:b/>
        </w:rPr>
      </w:pPr>
    </w:p>
    <w:p w:rsidR="006B63A9" w:rsidRDefault="006B63A9" w:rsidP="00BD76DB">
      <w:pPr>
        <w:spacing w:after="0"/>
        <w:jc w:val="both"/>
        <w:rPr>
          <w:rFonts w:ascii="Arial" w:hAnsi="Arial" w:cs="Arial"/>
          <w:b/>
        </w:rPr>
      </w:pPr>
    </w:p>
    <w:p w:rsidR="00F25AD6" w:rsidRDefault="00F25AD6" w:rsidP="00BD76DB">
      <w:pPr>
        <w:spacing w:after="0"/>
        <w:jc w:val="both"/>
        <w:rPr>
          <w:rFonts w:ascii="Arial" w:hAnsi="Arial" w:cs="Arial"/>
          <w:b/>
        </w:rPr>
      </w:pPr>
    </w:p>
    <w:p w:rsidR="00F25AD6" w:rsidRDefault="00F25AD6" w:rsidP="00BD76DB">
      <w:pPr>
        <w:spacing w:after="0"/>
        <w:jc w:val="both"/>
        <w:rPr>
          <w:rFonts w:ascii="Arial" w:hAnsi="Arial" w:cs="Arial"/>
          <w:b/>
        </w:rPr>
      </w:pPr>
    </w:p>
    <w:p w:rsidR="00342D87" w:rsidRPr="00740596" w:rsidRDefault="00F37620" w:rsidP="00BD76DB">
      <w:pPr>
        <w:spacing w:after="0"/>
        <w:jc w:val="both"/>
        <w:rPr>
          <w:rFonts w:ascii="Arial" w:hAnsi="Arial" w:cs="Arial"/>
          <w:b/>
        </w:rPr>
      </w:pPr>
      <w:r>
        <w:rPr>
          <w:rFonts w:ascii="Arial" w:hAnsi="Arial" w:cs="Arial"/>
          <w:b/>
        </w:rPr>
        <w:t>4</w:t>
      </w:r>
      <w:r w:rsidR="00527030">
        <w:rPr>
          <w:rFonts w:ascii="Arial" w:hAnsi="Arial" w:cs="Arial"/>
          <w:b/>
        </w:rPr>
        <w:t xml:space="preserve">.3 </w:t>
      </w:r>
      <w:r w:rsidR="00342D87" w:rsidRPr="00740596">
        <w:rPr>
          <w:rFonts w:ascii="Arial" w:hAnsi="Arial" w:cs="Arial"/>
          <w:b/>
        </w:rPr>
        <w:t>PRIMARY STEPS</w:t>
      </w:r>
      <w:r w:rsidR="00CE33B3">
        <w:rPr>
          <w:rFonts w:ascii="Arial" w:hAnsi="Arial" w:cs="Arial"/>
          <w:b/>
        </w:rPr>
        <w:t xml:space="preserve"> BASED ON </w:t>
      </w:r>
      <w:proofErr w:type="spellStart"/>
      <w:r w:rsidR="00CE33B3">
        <w:rPr>
          <w:rFonts w:ascii="Arial" w:hAnsi="Arial" w:cs="Arial"/>
          <w:b/>
        </w:rPr>
        <w:t>HACCP</w:t>
      </w:r>
      <w:proofErr w:type="spellEnd"/>
      <w:r w:rsidR="00CE33B3">
        <w:rPr>
          <w:rFonts w:ascii="Arial" w:hAnsi="Arial" w:cs="Arial"/>
          <w:b/>
        </w:rPr>
        <w:t xml:space="preserve"> </w:t>
      </w:r>
      <w:proofErr w:type="spellStart"/>
      <w:r w:rsidR="00CE33B3">
        <w:rPr>
          <w:rFonts w:ascii="Arial" w:hAnsi="Arial" w:cs="Arial"/>
          <w:b/>
        </w:rPr>
        <w:t>PTINCIPLES</w:t>
      </w:r>
      <w:proofErr w:type="spellEnd"/>
    </w:p>
    <w:p w:rsidR="00F25AD6" w:rsidRDefault="00F25AD6" w:rsidP="00BD76DB">
      <w:pPr>
        <w:spacing w:after="0"/>
        <w:jc w:val="both"/>
        <w:rPr>
          <w:rFonts w:ascii="Arial" w:hAnsi="Arial" w:cs="Arial"/>
          <w:b/>
        </w:rPr>
      </w:pPr>
    </w:p>
    <w:p w:rsidR="00342D87" w:rsidRPr="00527030" w:rsidRDefault="00342D87" w:rsidP="00BD76DB">
      <w:pPr>
        <w:spacing w:after="0"/>
        <w:jc w:val="both"/>
        <w:rPr>
          <w:rFonts w:ascii="Arial" w:hAnsi="Arial" w:cs="Arial"/>
          <w:b/>
        </w:rPr>
      </w:pPr>
      <w:r w:rsidRPr="00527030">
        <w:rPr>
          <w:rFonts w:ascii="Arial" w:hAnsi="Arial" w:cs="Arial"/>
          <w:b/>
        </w:rPr>
        <w:t xml:space="preserve">STEP </w:t>
      </w:r>
      <w:r w:rsidR="003A6190" w:rsidRPr="00527030">
        <w:rPr>
          <w:rFonts w:ascii="Arial" w:hAnsi="Arial" w:cs="Arial"/>
          <w:b/>
        </w:rPr>
        <w:t>1 CONDUCT</w:t>
      </w:r>
      <w:r w:rsidRPr="00527030">
        <w:rPr>
          <w:rFonts w:ascii="Arial" w:hAnsi="Arial" w:cs="Arial"/>
          <w:b/>
        </w:rPr>
        <w:t xml:space="preserve"> HAZARD ANALYSIS</w:t>
      </w:r>
    </w:p>
    <w:p w:rsidR="00962C1D" w:rsidRDefault="00962C1D"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 xml:space="preserve">When the process flow diagram is completed and verified, the </w:t>
      </w:r>
      <w:proofErr w:type="spellStart"/>
      <w:r w:rsidRPr="00740596">
        <w:rPr>
          <w:rFonts w:ascii="Arial" w:hAnsi="Arial" w:cs="Arial"/>
        </w:rPr>
        <w:t>HACCP</w:t>
      </w:r>
      <w:proofErr w:type="spellEnd"/>
      <w:r w:rsidRPr="00740596">
        <w:rPr>
          <w:rFonts w:ascii="Arial" w:hAnsi="Arial" w:cs="Arial"/>
        </w:rPr>
        <w:t xml:space="preserve"> team conducts a hazard analysis</w:t>
      </w:r>
      <w:r w:rsidR="008E3382">
        <w:rPr>
          <w:rFonts w:ascii="Arial" w:hAnsi="Arial" w:cs="Arial"/>
        </w:rPr>
        <w:t xml:space="preserve"> (See step 7 of Annex 02)</w:t>
      </w:r>
      <w:r w:rsidRPr="00740596">
        <w:rPr>
          <w:rFonts w:ascii="Arial" w:hAnsi="Arial" w:cs="Arial"/>
        </w:rPr>
        <w:t xml:space="preserve">. It is very important because it serves as the basis for the rest of the </w:t>
      </w:r>
      <w:proofErr w:type="spellStart"/>
      <w:r w:rsidRPr="00740596">
        <w:rPr>
          <w:rFonts w:ascii="Arial" w:hAnsi="Arial" w:cs="Arial"/>
        </w:rPr>
        <w:t>HACCP</w:t>
      </w:r>
      <w:proofErr w:type="spellEnd"/>
      <w:r w:rsidRPr="00740596">
        <w:rPr>
          <w:rFonts w:ascii="Arial" w:hAnsi="Arial" w:cs="Arial"/>
        </w:rPr>
        <w:t xml:space="preserve"> plan. Hazard analysis starts with a brain storming session of the </w:t>
      </w:r>
      <w:proofErr w:type="spellStart"/>
      <w:r w:rsidRPr="00740596">
        <w:rPr>
          <w:rFonts w:ascii="Arial" w:hAnsi="Arial" w:cs="Arial"/>
        </w:rPr>
        <w:t>HACCP</w:t>
      </w:r>
      <w:proofErr w:type="spellEnd"/>
      <w:r w:rsidRPr="00740596">
        <w:rPr>
          <w:rFonts w:ascii="Arial" w:hAnsi="Arial" w:cs="Arial"/>
        </w:rPr>
        <w:t xml:space="preserve"> team associating relevant expertise available in-house or inviting experts from </w:t>
      </w:r>
      <w:r w:rsidR="00240CDA" w:rsidRPr="00740596">
        <w:rPr>
          <w:rFonts w:ascii="Arial" w:hAnsi="Arial" w:cs="Arial"/>
        </w:rPr>
        <w:t>outside</w:t>
      </w:r>
      <w:r w:rsidRPr="00740596">
        <w:rPr>
          <w:rFonts w:ascii="Arial" w:hAnsi="Arial" w:cs="Arial"/>
        </w:rPr>
        <w:t xml:space="preserve">. The objective is to list all the biological, chemical and physical hazards (See </w:t>
      </w:r>
      <w:proofErr w:type="spellStart"/>
      <w:r w:rsidRPr="00740596">
        <w:rPr>
          <w:rFonts w:ascii="Arial" w:hAnsi="Arial" w:cs="Arial"/>
        </w:rPr>
        <w:t>Principle1</w:t>
      </w:r>
      <w:proofErr w:type="spellEnd"/>
      <w:r w:rsidRPr="00740596">
        <w:rPr>
          <w:rFonts w:ascii="Arial" w:hAnsi="Arial" w:cs="Arial"/>
        </w:rPr>
        <w:t xml:space="preserve">) that may be reasonably expected </w:t>
      </w:r>
      <w:r w:rsidR="00B9576C" w:rsidRPr="00740596">
        <w:rPr>
          <w:rFonts w:ascii="Arial" w:hAnsi="Arial" w:cs="Arial"/>
        </w:rPr>
        <w:t>to occur</w:t>
      </w:r>
      <w:r w:rsidRPr="00740596">
        <w:rPr>
          <w:rFonts w:ascii="Arial" w:hAnsi="Arial" w:cs="Arial"/>
        </w:rPr>
        <w:t xml:space="preserve"> at each step in the process where hazards of potential significance can occur. For inclusion in the list, the hazards must be of such a nature that their prevention, elimination o</w:t>
      </w:r>
      <w:r w:rsidR="00B9576C">
        <w:rPr>
          <w:rFonts w:ascii="Arial" w:hAnsi="Arial" w:cs="Arial"/>
        </w:rPr>
        <w:t>r</w:t>
      </w:r>
      <w:r w:rsidRPr="00740596">
        <w:rPr>
          <w:rFonts w:ascii="Arial" w:hAnsi="Arial" w:cs="Arial"/>
        </w:rPr>
        <w:t xml:space="preserve"> reduction to acceptable levels is essential to production of safe foods. The hazards, which are of low </w:t>
      </w:r>
      <w:r w:rsidR="00B9576C">
        <w:rPr>
          <w:rFonts w:ascii="Arial" w:hAnsi="Arial" w:cs="Arial"/>
        </w:rPr>
        <w:t>significance</w:t>
      </w:r>
      <w:r w:rsidRPr="00740596">
        <w:rPr>
          <w:rFonts w:ascii="Arial" w:hAnsi="Arial" w:cs="Arial"/>
        </w:rPr>
        <w:t xml:space="preserve"> and not likely to occur, would not require </w:t>
      </w:r>
      <w:r w:rsidR="00381E69" w:rsidRPr="00740596">
        <w:rPr>
          <w:rFonts w:ascii="Arial" w:hAnsi="Arial" w:cs="Arial"/>
        </w:rPr>
        <w:t>serious</w:t>
      </w:r>
      <w:r w:rsidRPr="00740596">
        <w:rPr>
          <w:rFonts w:ascii="Arial" w:hAnsi="Arial" w:cs="Arial"/>
        </w:rPr>
        <w:t xml:space="preserve"> consideration.</w:t>
      </w:r>
    </w:p>
    <w:p w:rsidR="006709FC" w:rsidRPr="00740596" w:rsidRDefault="006709FC"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When conducting the hazard analysis, consideration must be given </w:t>
      </w:r>
      <w:proofErr w:type="gramStart"/>
      <w:r w:rsidRPr="00740596">
        <w:rPr>
          <w:rFonts w:ascii="Arial" w:hAnsi="Arial" w:cs="Arial"/>
        </w:rPr>
        <w:t>to  the</w:t>
      </w:r>
      <w:proofErr w:type="gramEnd"/>
      <w:r w:rsidRPr="00740596">
        <w:rPr>
          <w:rFonts w:ascii="Arial" w:hAnsi="Arial" w:cs="Arial"/>
        </w:rPr>
        <w:t xml:space="preserve">  impact  of  raw  materials, ingredients, </w:t>
      </w:r>
      <w:r w:rsidR="006709FC">
        <w:rPr>
          <w:rFonts w:ascii="Arial" w:hAnsi="Arial" w:cs="Arial"/>
        </w:rPr>
        <w:t>processing and handling</w:t>
      </w:r>
      <w:r w:rsidRPr="00740596">
        <w:rPr>
          <w:rFonts w:ascii="Arial" w:hAnsi="Arial" w:cs="Arial"/>
        </w:rPr>
        <w:t xml:space="preserve"> practices, role of </w:t>
      </w:r>
      <w:r w:rsidR="006709FC">
        <w:rPr>
          <w:rFonts w:ascii="Arial" w:hAnsi="Arial" w:cs="Arial"/>
        </w:rPr>
        <w:t>processes</w:t>
      </w:r>
      <w:r w:rsidRPr="00740596">
        <w:rPr>
          <w:rFonts w:ascii="Arial" w:hAnsi="Arial" w:cs="Arial"/>
        </w:rPr>
        <w:t xml:space="preserve"> to control  hazards,</w:t>
      </w:r>
      <w:r w:rsidR="003A6190">
        <w:rPr>
          <w:rFonts w:ascii="Arial" w:hAnsi="Arial" w:cs="Arial"/>
        </w:rPr>
        <w:t xml:space="preserve"> </w:t>
      </w:r>
      <w:r w:rsidRPr="00740596">
        <w:rPr>
          <w:rFonts w:ascii="Arial" w:hAnsi="Arial" w:cs="Arial"/>
        </w:rPr>
        <w:t xml:space="preserve">likely end-use of the product, consumer populations at risk and epidemiological evidence relative to food </w:t>
      </w:r>
      <w:r w:rsidR="00B9576C" w:rsidRPr="00740596">
        <w:rPr>
          <w:rFonts w:ascii="Arial" w:hAnsi="Arial" w:cs="Arial"/>
        </w:rPr>
        <w:t>safety. The</w:t>
      </w:r>
      <w:r w:rsidRPr="00740596">
        <w:rPr>
          <w:rFonts w:ascii="Arial" w:hAnsi="Arial" w:cs="Arial"/>
        </w:rPr>
        <w:t xml:space="preserve"> intent of the </w:t>
      </w:r>
      <w:proofErr w:type="spellStart"/>
      <w:r w:rsidRPr="00740596">
        <w:rPr>
          <w:rFonts w:ascii="Arial" w:hAnsi="Arial" w:cs="Arial"/>
        </w:rPr>
        <w:t>HACCP</w:t>
      </w:r>
      <w:proofErr w:type="spellEnd"/>
      <w:r w:rsidRPr="00740596">
        <w:rPr>
          <w:rFonts w:ascii="Arial" w:hAnsi="Arial" w:cs="Arial"/>
        </w:rPr>
        <w:t xml:space="preserve"> system </w:t>
      </w:r>
      <w:r w:rsidR="006709FC">
        <w:rPr>
          <w:rFonts w:ascii="Arial" w:hAnsi="Arial" w:cs="Arial"/>
        </w:rPr>
        <w:t>should be</w:t>
      </w:r>
      <w:r w:rsidRPr="00740596">
        <w:rPr>
          <w:rFonts w:ascii="Arial" w:hAnsi="Arial" w:cs="Arial"/>
        </w:rPr>
        <w:t xml:space="preserve"> to focus control at </w:t>
      </w:r>
      <w:proofErr w:type="spellStart"/>
      <w:r w:rsidRPr="00740596">
        <w:rPr>
          <w:rFonts w:ascii="Arial" w:hAnsi="Arial" w:cs="Arial"/>
        </w:rPr>
        <w:t>CCPs</w:t>
      </w:r>
      <w:proofErr w:type="spellEnd"/>
      <w:r w:rsidRPr="00740596">
        <w:rPr>
          <w:rFonts w:ascii="Arial" w:hAnsi="Arial" w:cs="Arial"/>
        </w:rPr>
        <w:t xml:space="preserve">. </w:t>
      </w:r>
      <w:proofErr w:type="spellStart"/>
      <w:r w:rsidRPr="00740596">
        <w:rPr>
          <w:rFonts w:ascii="Arial" w:hAnsi="Arial" w:cs="Arial"/>
        </w:rPr>
        <w:t>HACCP</w:t>
      </w:r>
      <w:proofErr w:type="spellEnd"/>
      <w:r w:rsidRPr="00740596">
        <w:rPr>
          <w:rFonts w:ascii="Arial" w:hAnsi="Arial" w:cs="Arial"/>
        </w:rPr>
        <w:t xml:space="preserve"> should be applied to each specific operation separately.</w:t>
      </w:r>
    </w:p>
    <w:p w:rsidR="00962C1D" w:rsidRDefault="00962C1D" w:rsidP="00BD76DB">
      <w:pPr>
        <w:spacing w:after="0"/>
        <w:jc w:val="both"/>
        <w:rPr>
          <w:rFonts w:ascii="Arial" w:hAnsi="Arial" w:cs="Arial"/>
          <w:b/>
        </w:rPr>
      </w:pPr>
    </w:p>
    <w:p w:rsidR="00342D87" w:rsidRPr="00740596" w:rsidRDefault="00B9576C" w:rsidP="00BD76DB">
      <w:pPr>
        <w:spacing w:after="0"/>
        <w:jc w:val="both"/>
        <w:rPr>
          <w:rFonts w:ascii="Arial" w:hAnsi="Arial" w:cs="Arial"/>
        </w:rPr>
      </w:pPr>
      <w:r>
        <w:rPr>
          <w:rFonts w:ascii="Arial" w:hAnsi="Arial" w:cs="Arial"/>
          <w:b/>
        </w:rPr>
        <w:t>While conducting</w:t>
      </w:r>
      <w:r w:rsidR="00342D87" w:rsidRPr="00740596">
        <w:rPr>
          <w:rFonts w:ascii="Arial" w:hAnsi="Arial" w:cs="Arial"/>
          <w:b/>
        </w:rPr>
        <w:t xml:space="preserve"> hazard analysis</w:t>
      </w:r>
      <w:r>
        <w:rPr>
          <w:rFonts w:ascii="Arial" w:hAnsi="Arial" w:cs="Arial"/>
          <w:b/>
        </w:rPr>
        <w:t>, the following aspects are considered:</w:t>
      </w:r>
    </w:p>
    <w:p w:rsidR="00962C1D" w:rsidRDefault="00962C1D" w:rsidP="00BD76DB">
      <w:pPr>
        <w:spacing w:after="0"/>
        <w:jc w:val="both"/>
        <w:rPr>
          <w:rFonts w:ascii="Arial" w:hAnsi="Arial" w:cs="Arial"/>
          <w:b/>
        </w:rPr>
      </w:pPr>
    </w:p>
    <w:p w:rsidR="00342D87" w:rsidRDefault="00342D87" w:rsidP="00BD76DB">
      <w:pPr>
        <w:spacing w:after="0"/>
        <w:jc w:val="both"/>
        <w:rPr>
          <w:rFonts w:ascii="Arial" w:hAnsi="Arial" w:cs="Arial"/>
          <w:b/>
        </w:rPr>
      </w:pPr>
      <w:r w:rsidRPr="00740596">
        <w:rPr>
          <w:rFonts w:ascii="Arial" w:hAnsi="Arial" w:cs="Arial"/>
          <w:b/>
        </w:rPr>
        <w:lastRenderedPageBreak/>
        <w:t>1. Evaluate preliminary steps</w:t>
      </w:r>
    </w:p>
    <w:p w:rsidR="00962C1D" w:rsidRPr="00740596" w:rsidRDefault="00962C1D" w:rsidP="00BD76DB">
      <w:pPr>
        <w:spacing w:after="0"/>
        <w:jc w:val="both"/>
        <w:rPr>
          <w:rFonts w:ascii="Arial" w:hAnsi="Arial" w:cs="Arial"/>
          <w:b/>
        </w:rPr>
      </w:pPr>
    </w:p>
    <w:p w:rsidR="00342D87" w:rsidRPr="00740596" w:rsidRDefault="00342D87" w:rsidP="00121A04">
      <w:pPr>
        <w:numPr>
          <w:ilvl w:val="0"/>
          <w:numId w:val="49"/>
        </w:numPr>
        <w:spacing w:after="0"/>
        <w:jc w:val="both"/>
        <w:rPr>
          <w:rFonts w:ascii="Arial" w:hAnsi="Arial" w:cs="Arial"/>
        </w:rPr>
      </w:pPr>
      <w:r w:rsidRPr="00740596">
        <w:rPr>
          <w:rFonts w:ascii="Arial" w:hAnsi="Arial" w:cs="Arial"/>
        </w:rPr>
        <w:t>Review the product description and determine how this information could influence the hazard analysis</w:t>
      </w:r>
      <w:r w:rsidR="006709FC">
        <w:rPr>
          <w:rFonts w:ascii="Arial" w:hAnsi="Arial" w:cs="Arial"/>
        </w:rPr>
        <w:t>,</w:t>
      </w:r>
    </w:p>
    <w:p w:rsidR="00342D87" w:rsidRPr="00740596" w:rsidRDefault="00342D87" w:rsidP="00121A04">
      <w:pPr>
        <w:numPr>
          <w:ilvl w:val="0"/>
          <w:numId w:val="49"/>
        </w:numPr>
        <w:spacing w:after="0"/>
        <w:jc w:val="both"/>
        <w:rPr>
          <w:rFonts w:ascii="Arial" w:hAnsi="Arial" w:cs="Arial"/>
        </w:rPr>
      </w:pPr>
      <w:r w:rsidRPr="00740596">
        <w:rPr>
          <w:rFonts w:ascii="Arial" w:hAnsi="Arial" w:cs="Arial"/>
        </w:rPr>
        <w:t>Look at all product (s), ingredients and incoming materials</w:t>
      </w:r>
      <w:r w:rsidR="006709FC">
        <w:rPr>
          <w:rFonts w:ascii="Arial" w:hAnsi="Arial" w:cs="Arial"/>
        </w:rPr>
        <w:t>,</w:t>
      </w:r>
    </w:p>
    <w:p w:rsidR="00342D87" w:rsidRPr="00740596" w:rsidRDefault="00342D87" w:rsidP="00121A04">
      <w:pPr>
        <w:numPr>
          <w:ilvl w:val="0"/>
          <w:numId w:val="49"/>
        </w:numPr>
        <w:spacing w:after="0"/>
        <w:jc w:val="both"/>
        <w:rPr>
          <w:rFonts w:ascii="Arial" w:hAnsi="Arial" w:cs="Arial"/>
        </w:rPr>
      </w:pPr>
      <w:r w:rsidRPr="00740596">
        <w:rPr>
          <w:rFonts w:ascii="Arial" w:hAnsi="Arial" w:cs="Arial"/>
        </w:rPr>
        <w:t>For each processing</w:t>
      </w:r>
      <w:r w:rsidR="00F36F2A" w:rsidRPr="00F36F2A">
        <w:rPr>
          <w:rFonts w:ascii="Arial" w:hAnsi="Arial" w:cs="Arial"/>
          <w:color w:val="0070C0"/>
        </w:rPr>
        <w:t>/handling</w:t>
      </w:r>
      <w:r w:rsidR="00F36F2A">
        <w:rPr>
          <w:rFonts w:ascii="Arial" w:hAnsi="Arial" w:cs="Arial"/>
        </w:rPr>
        <w:t xml:space="preserve"> </w:t>
      </w:r>
      <w:r w:rsidRPr="00740596">
        <w:rPr>
          <w:rFonts w:ascii="Arial" w:hAnsi="Arial" w:cs="Arial"/>
        </w:rPr>
        <w:t>step identified in the process flow diagram, determine if a biological, chemical or physical hazard(s) could exist at that step</w:t>
      </w:r>
      <w:r w:rsidR="006709FC">
        <w:rPr>
          <w:rFonts w:ascii="Arial" w:hAnsi="Arial" w:cs="Arial"/>
        </w:rPr>
        <w:t>,</w:t>
      </w:r>
    </w:p>
    <w:p w:rsidR="00342D87" w:rsidRPr="00740596" w:rsidRDefault="00342D87" w:rsidP="00121A04">
      <w:pPr>
        <w:numPr>
          <w:ilvl w:val="0"/>
          <w:numId w:val="49"/>
        </w:numPr>
        <w:spacing w:after="0"/>
        <w:jc w:val="both"/>
        <w:rPr>
          <w:rFonts w:ascii="Arial" w:hAnsi="Arial" w:cs="Arial"/>
        </w:rPr>
      </w:pPr>
      <w:r w:rsidRPr="00740596">
        <w:rPr>
          <w:rFonts w:ascii="Arial" w:hAnsi="Arial" w:cs="Arial"/>
        </w:rPr>
        <w:t xml:space="preserve">To help identify hazard, the following questions </w:t>
      </w:r>
      <w:r w:rsidR="00B9576C">
        <w:rPr>
          <w:rFonts w:ascii="Arial" w:hAnsi="Arial" w:cs="Arial"/>
        </w:rPr>
        <w:t>are</w:t>
      </w:r>
      <w:r w:rsidRPr="00740596">
        <w:rPr>
          <w:rFonts w:ascii="Arial" w:hAnsi="Arial" w:cs="Arial"/>
        </w:rPr>
        <w:t xml:space="preserve"> asked at each processing stage:</w:t>
      </w:r>
    </w:p>
    <w:p w:rsidR="00342D87" w:rsidRPr="00740596" w:rsidRDefault="00342D87" w:rsidP="00BD76DB">
      <w:pPr>
        <w:spacing w:after="0"/>
        <w:jc w:val="both"/>
        <w:rPr>
          <w:rFonts w:ascii="Arial" w:hAnsi="Arial" w:cs="Arial"/>
        </w:rPr>
      </w:pPr>
    </w:p>
    <w:p w:rsidR="00342D87" w:rsidRPr="00740596" w:rsidRDefault="00342D87" w:rsidP="00121A04">
      <w:pPr>
        <w:numPr>
          <w:ilvl w:val="0"/>
          <w:numId w:val="50"/>
        </w:numPr>
        <w:spacing w:after="0"/>
        <w:jc w:val="both"/>
        <w:rPr>
          <w:rFonts w:ascii="Arial" w:hAnsi="Arial" w:cs="Arial"/>
        </w:rPr>
      </w:pPr>
      <w:r w:rsidRPr="00740596">
        <w:rPr>
          <w:rFonts w:ascii="Arial" w:hAnsi="Arial" w:cs="Arial"/>
        </w:rPr>
        <w:t>Could contaminants reach the product during this processing stage?- The Source are worker handling, contaminated equipment or materials, cross contamination from raw materials, leaking valves or pipes, dead ends, splashing, etc.</w:t>
      </w:r>
    </w:p>
    <w:p w:rsidR="00342D87" w:rsidRPr="00740596" w:rsidRDefault="00342D87" w:rsidP="00121A04">
      <w:pPr>
        <w:numPr>
          <w:ilvl w:val="0"/>
          <w:numId w:val="50"/>
        </w:numPr>
        <w:spacing w:after="0"/>
        <w:jc w:val="both"/>
        <w:rPr>
          <w:rFonts w:ascii="Arial" w:hAnsi="Arial" w:cs="Arial"/>
        </w:rPr>
      </w:pPr>
      <w:r w:rsidRPr="00740596">
        <w:rPr>
          <w:rFonts w:ascii="Arial" w:hAnsi="Arial" w:cs="Arial"/>
        </w:rPr>
        <w:t>Could any pathogens multiply during this process stage to the point where they become a hazard? The consideration should be given to product temperature, hold time, etc.</w:t>
      </w:r>
    </w:p>
    <w:p w:rsidR="00342D87" w:rsidRPr="00740596" w:rsidRDefault="00342D87" w:rsidP="00121A04">
      <w:pPr>
        <w:numPr>
          <w:ilvl w:val="0"/>
          <w:numId w:val="50"/>
        </w:numPr>
        <w:spacing w:after="0"/>
        <w:jc w:val="both"/>
        <w:rPr>
          <w:rFonts w:ascii="Arial" w:hAnsi="Arial" w:cs="Arial"/>
        </w:rPr>
      </w:pPr>
      <w:r w:rsidRPr="00740596">
        <w:rPr>
          <w:rFonts w:ascii="Arial" w:hAnsi="Arial" w:cs="Arial"/>
        </w:rPr>
        <w:t>Could this step create a situation where an ingredient, work in process, or finished product become contaminated with pathogens or chemical hazard or a physical hazard get into the product?</w:t>
      </w:r>
    </w:p>
    <w:p w:rsidR="00342D87" w:rsidRPr="00740596" w:rsidRDefault="00342D87" w:rsidP="00BD76DB">
      <w:pPr>
        <w:spacing w:after="0"/>
        <w:ind w:left="720"/>
        <w:jc w:val="both"/>
        <w:rPr>
          <w:rFonts w:ascii="Arial" w:hAnsi="Arial" w:cs="Arial"/>
        </w:rPr>
      </w:pPr>
    </w:p>
    <w:p w:rsidR="00342D87" w:rsidRDefault="00342D87" w:rsidP="00324818">
      <w:pPr>
        <w:numPr>
          <w:ilvl w:val="0"/>
          <w:numId w:val="14"/>
        </w:numPr>
        <w:spacing w:after="0"/>
        <w:ind w:left="720"/>
        <w:jc w:val="both"/>
        <w:rPr>
          <w:rFonts w:ascii="Arial" w:hAnsi="Arial" w:cs="Arial"/>
        </w:rPr>
      </w:pPr>
      <w:r w:rsidRPr="00740596">
        <w:rPr>
          <w:rFonts w:ascii="Arial" w:hAnsi="Arial" w:cs="Arial"/>
        </w:rPr>
        <w:t>Fully describe the hazards identified for each step</w:t>
      </w:r>
      <w:r w:rsidR="00F36F2A">
        <w:rPr>
          <w:rFonts w:ascii="Arial" w:hAnsi="Arial" w:cs="Arial"/>
        </w:rPr>
        <w:t>.</w:t>
      </w:r>
    </w:p>
    <w:p w:rsidR="00342D87" w:rsidRPr="00B9576C" w:rsidRDefault="00B9576C" w:rsidP="00324818">
      <w:pPr>
        <w:numPr>
          <w:ilvl w:val="0"/>
          <w:numId w:val="14"/>
        </w:numPr>
        <w:spacing w:after="0"/>
        <w:ind w:left="720"/>
        <w:jc w:val="both"/>
        <w:rPr>
          <w:rFonts w:ascii="Arial" w:hAnsi="Arial" w:cs="Arial"/>
        </w:rPr>
      </w:pPr>
      <w:r w:rsidRPr="00B9576C">
        <w:rPr>
          <w:rFonts w:ascii="Arial" w:hAnsi="Arial" w:cs="Arial"/>
        </w:rPr>
        <w:t>For</w:t>
      </w:r>
      <w:r w:rsidR="00342D87" w:rsidRPr="00B9576C">
        <w:rPr>
          <w:rFonts w:ascii="Arial" w:hAnsi="Arial" w:cs="Arial"/>
        </w:rPr>
        <w:t xml:space="preserve"> each incoming ingredient and material, indicate if a biological, chemical and/or physical hazard exists.</w:t>
      </w:r>
    </w:p>
    <w:p w:rsidR="00342D87" w:rsidRPr="00740596" w:rsidRDefault="00342D87" w:rsidP="00324818">
      <w:pPr>
        <w:numPr>
          <w:ilvl w:val="0"/>
          <w:numId w:val="14"/>
        </w:numPr>
        <w:spacing w:after="0"/>
        <w:ind w:left="720"/>
        <w:jc w:val="both"/>
        <w:rPr>
          <w:rFonts w:ascii="Arial" w:hAnsi="Arial" w:cs="Arial"/>
        </w:rPr>
      </w:pPr>
      <w:r w:rsidRPr="00740596">
        <w:rPr>
          <w:rFonts w:ascii="Arial" w:hAnsi="Arial" w:cs="Arial"/>
        </w:rPr>
        <w:t>To help identify hazards, the following question can be asked about each ingredient:</w:t>
      </w:r>
    </w:p>
    <w:p w:rsidR="00342D87" w:rsidRPr="00740596" w:rsidRDefault="00342D87" w:rsidP="00BD76DB">
      <w:pPr>
        <w:spacing w:after="0"/>
        <w:jc w:val="both"/>
        <w:rPr>
          <w:rFonts w:ascii="Arial" w:hAnsi="Arial" w:cs="Arial"/>
        </w:rPr>
      </w:pPr>
    </w:p>
    <w:p w:rsidR="00342D87" w:rsidRPr="00740596" w:rsidRDefault="00342D87" w:rsidP="00121A04">
      <w:pPr>
        <w:numPr>
          <w:ilvl w:val="0"/>
          <w:numId w:val="51"/>
        </w:numPr>
        <w:spacing w:after="0"/>
        <w:jc w:val="both"/>
        <w:rPr>
          <w:rFonts w:ascii="Arial" w:hAnsi="Arial" w:cs="Arial"/>
        </w:rPr>
      </w:pPr>
      <w:r w:rsidRPr="00740596">
        <w:rPr>
          <w:rFonts w:ascii="Arial" w:hAnsi="Arial" w:cs="Arial"/>
        </w:rPr>
        <w:t>Could this ingredient contain any pathogenic microorganisms, toxins, chemical or harmful physical objects</w:t>
      </w:r>
    </w:p>
    <w:p w:rsidR="00342D87" w:rsidRPr="00740596" w:rsidRDefault="00342D87" w:rsidP="00121A04">
      <w:pPr>
        <w:numPr>
          <w:ilvl w:val="0"/>
          <w:numId w:val="51"/>
        </w:numPr>
        <w:spacing w:after="0"/>
        <w:jc w:val="both"/>
        <w:rPr>
          <w:rFonts w:ascii="Arial" w:hAnsi="Arial" w:cs="Arial"/>
        </w:rPr>
      </w:pPr>
      <w:r w:rsidRPr="00740596">
        <w:rPr>
          <w:rFonts w:ascii="Arial" w:hAnsi="Arial" w:cs="Arial"/>
        </w:rPr>
        <w:t>If</w:t>
      </w:r>
      <w:r w:rsidR="00F36F2A">
        <w:rPr>
          <w:rFonts w:ascii="Arial" w:hAnsi="Arial" w:cs="Arial"/>
        </w:rPr>
        <w:t xml:space="preserve"> </w:t>
      </w:r>
      <w:r w:rsidRPr="00740596">
        <w:rPr>
          <w:rFonts w:ascii="Arial" w:hAnsi="Arial" w:cs="Arial"/>
        </w:rPr>
        <w:t>contaminated could this ingredient support growth of pathogenic microorganisms?</w:t>
      </w:r>
    </w:p>
    <w:p w:rsidR="00342D87" w:rsidRPr="00740596" w:rsidRDefault="00342D87" w:rsidP="00121A04">
      <w:pPr>
        <w:numPr>
          <w:ilvl w:val="0"/>
          <w:numId w:val="51"/>
        </w:numPr>
        <w:spacing w:after="0"/>
        <w:jc w:val="both"/>
        <w:rPr>
          <w:rFonts w:ascii="Arial" w:hAnsi="Arial" w:cs="Arial"/>
        </w:rPr>
      </w:pPr>
      <w:r w:rsidRPr="00740596">
        <w:rPr>
          <w:rFonts w:ascii="Arial" w:hAnsi="Arial" w:cs="Arial"/>
        </w:rPr>
        <w:t xml:space="preserve">Are any hazardous chemicals used in growing, harvesting, processing or packaging the </w:t>
      </w:r>
      <w:r w:rsidR="00F36F2A" w:rsidRPr="00F36F2A">
        <w:rPr>
          <w:rFonts w:ascii="Arial" w:hAnsi="Arial" w:cs="Arial"/>
          <w:color w:val="0070C0"/>
        </w:rPr>
        <w:t>produce</w:t>
      </w:r>
      <w:r w:rsidRPr="00F36F2A">
        <w:rPr>
          <w:rFonts w:ascii="Arial" w:hAnsi="Arial" w:cs="Arial"/>
          <w:color w:val="0070C0"/>
        </w:rPr>
        <w:t>?</w:t>
      </w:r>
    </w:p>
    <w:p w:rsidR="00342D87" w:rsidRPr="00740596" w:rsidRDefault="00342D87" w:rsidP="00BD76DB">
      <w:pPr>
        <w:numPr>
          <w:ilvl w:val="12"/>
          <w:numId w:val="0"/>
        </w:numPr>
        <w:spacing w:after="0"/>
        <w:ind w:left="720" w:hanging="360"/>
        <w:jc w:val="both"/>
        <w:rPr>
          <w:rFonts w:ascii="Arial" w:hAnsi="Arial" w:cs="Arial"/>
        </w:rPr>
      </w:pPr>
    </w:p>
    <w:p w:rsidR="00342D87" w:rsidRPr="00740596" w:rsidRDefault="00342D87" w:rsidP="00324818">
      <w:pPr>
        <w:numPr>
          <w:ilvl w:val="0"/>
          <w:numId w:val="15"/>
        </w:numPr>
        <w:spacing w:after="0"/>
        <w:ind w:firstLine="66"/>
        <w:jc w:val="both"/>
        <w:rPr>
          <w:rFonts w:ascii="Arial" w:hAnsi="Arial" w:cs="Arial"/>
        </w:rPr>
      </w:pPr>
      <w:r w:rsidRPr="00740596">
        <w:rPr>
          <w:rFonts w:ascii="Arial" w:hAnsi="Arial" w:cs="Arial"/>
        </w:rPr>
        <w:t>The following question should be asked about the product/process in general:</w:t>
      </w:r>
    </w:p>
    <w:p w:rsidR="00342D87" w:rsidRPr="00740596" w:rsidRDefault="00342D87" w:rsidP="00BD76DB">
      <w:pPr>
        <w:spacing w:after="0"/>
        <w:jc w:val="both"/>
        <w:rPr>
          <w:rFonts w:ascii="Arial" w:hAnsi="Arial" w:cs="Arial"/>
        </w:rPr>
      </w:pP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 xml:space="preserve">Has any raw material entering the </w:t>
      </w:r>
      <w:r w:rsidR="00240CDA" w:rsidRPr="00740596">
        <w:rPr>
          <w:rFonts w:ascii="Arial" w:hAnsi="Arial" w:cs="Arial"/>
        </w:rPr>
        <w:t>establishment</w:t>
      </w:r>
      <w:r w:rsidRPr="00740596">
        <w:rPr>
          <w:rFonts w:ascii="Arial" w:hAnsi="Arial" w:cs="Arial"/>
        </w:rPr>
        <w:t xml:space="preserve"> been subjected to hazardous chemicals?</w:t>
      </w: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Are any returned/reworked products used as ingredients?  If so, could they cause a hazard?</w:t>
      </w: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 xml:space="preserve">Are preservatives or additives used in the product formulation to kill or inhibit the growth of </w:t>
      </w:r>
      <w:r w:rsidR="00240CDA" w:rsidRPr="00740596">
        <w:rPr>
          <w:rFonts w:ascii="Arial" w:hAnsi="Arial" w:cs="Arial"/>
        </w:rPr>
        <w:t>microorganisms</w:t>
      </w:r>
      <w:r w:rsidRPr="00740596">
        <w:rPr>
          <w:rFonts w:ascii="Arial" w:hAnsi="Arial" w:cs="Arial"/>
        </w:rPr>
        <w:t>?</w:t>
      </w: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 xml:space="preserve">Do the amount and type of acid ingredients, and the resulting product </w:t>
      </w:r>
      <w:proofErr w:type="gramStart"/>
      <w:r w:rsidRPr="00740596">
        <w:rPr>
          <w:rFonts w:ascii="Arial" w:hAnsi="Arial" w:cs="Arial"/>
          <w:i/>
        </w:rPr>
        <w:t>p</w:t>
      </w:r>
      <w:r w:rsidRPr="00740596">
        <w:rPr>
          <w:rFonts w:ascii="Arial" w:hAnsi="Arial" w:cs="Arial"/>
        </w:rPr>
        <w:t>H,</w:t>
      </w:r>
      <w:proofErr w:type="gramEnd"/>
      <w:r w:rsidRPr="00740596">
        <w:rPr>
          <w:rFonts w:ascii="Arial" w:hAnsi="Arial" w:cs="Arial"/>
        </w:rPr>
        <w:t xml:space="preserve"> affect the growth/survival of microorganisms?</w:t>
      </w: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 xml:space="preserve">Does the water activity (aw) of the </w:t>
      </w:r>
      <w:r w:rsidR="00240CDA" w:rsidRPr="00740596">
        <w:rPr>
          <w:rFonts w:ascii="Arial" w:hAnsi="Arial" w:cs="Arial"/>
        </w:rPr>
        <w:t>finished</w:t>
      </w:r>
      <w:r w:rsidRPr="00740596">
        <w:rPr>
          <w:rFonts w:ascii="Arial" w:hAnsi="Arial" w:cs="Arial"/>
        </w:rPr>
        <w:t xml:space="preserve"> product affect microbial growth?</w:t>
      </w: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Should refrigeration be maintained for products during transit or in storage?</w:t>
      </w:r>
    </w:p>
    <w:p w:rsidR="00342D87" w:rsidRPr="00740596" w:rsidRDefault="00342D87" w:rsidP="00121A04">
      <w:pPr>
        <w:numPr>
          <w:ilvl w:val="0"/>
          <w:numId w:val="52"/>
        </w:numPr>
        <w:spacing w:after="0"/>
        <w:jc w:val="both"/>
        <w:rPr>
          <w:rFonts w:ascii="Arial" w:hAnsi="Arial" w:cs="Arial"/>
        </w:rPr>
      </w:pPr>
      <w:r w:rsidRPr="00740596">
        <w:rPr>
          <w:rFonts w:ascii="Arial" w:hAnsi="Arial" w:cs="Arial"/>
        </w:rPr>
        <w:t xml:space="preserve">Are any chemical or </w:t>
      </w:r>
      <w:r w:rsidR="00240CDA" w:rsidRPr="00740596">
        <w:rPr>
          <w:rFonts w:ascii="Arial" w:hAnsi="Arial" w:cs="Arial"/>
        </w:rPr>
        <w:t>physical</w:t>
      </w:r>
      <w:r w:rsidRPr="00740596">
        <w:rPr>
          <w:rFonts w:ascii="Arial" w:hAnsi="Arial" w:cs="Arial"/>
        </w:rPr>
        <w:t xml:space="preserve"> hazards associated with any packaging materials?</w:t>
      </w:r>
    </w:p>
    <w:p w:rsidR="00342D87" w:rsidRPr="00740596" w:rsidRDefault="00342D87" w:rsidP="00BD76DB">
      <w:pPr>
        <w:numPr>
          <w:ilvl w:val="12"/>
          <w:numId w:val="0"/>
        </w:numPr>
        <w:spacing w:after="0"/>
        <w:ind w:left="1080" w:hanging="360"/>
        <w:jc w:val="both"/>
        <w:rPr>
          <w:rFonts w:ascii="Arial" w:hAnsi="Arial" w:cs="Arial"/>
        </w:rPr>
      </w:pPr>
    </w:p>
    <w:p w:rsidR="00342D87" w:rsidRPr="00740596" w:rsidRDefault="00342D87" w:rsidP="00324818">
      <w:pPr>
        <w:numPr>
          <w:ilvl w:val="0"/>
          <w:numId w:val="16"/>
        </w:numPr>
        <w:spacing w:after="0"/>
        <w:ind w:hanging="76"/>
        <w:jc w:val="both"/>
        <w:rPr>
          <w:rFonts w:ascii="Arial" w:hAnsi="Arial" w:cs="Arial"/>
        </w:rPr>
      </w:pPr>
      <w:r w:rsidRPr="00740596">
        <w:rPr>
          <w:rFonts w:ascii="Arial" w:hAnsi="Arial" w:cs="Arial"/>
        </w:rPr>
        <w:t>Fully describe the hazards identified and assess the significance of the hazard based on available scientific and technical literature.</w:t>
      </w:r>
    </w:p>
    <w:p w:rsidR="00342D87" w:rsidRPr="00740596" w:rsidRDefault="00342D87" w:rsidP="00BD76DB">
      <w:pPr>
        <w:spacing w:after="0"/>
        <w:jc w:val="both"/>
        <w:rPr>
          <w:rFonts w:ascii="Arial" w:hAnsi="Arial" w:cs="Arial"/>
        </w:rPr>
      </w:pPr>
    </w:p>
    <w:p w:rsidR="00342D87" w:rsidRDefault="00342D87" w:rsidP="00BD76DB">
      <w:pPr>
        <w:spacing w:after="0"/>
        <w:jc w:val="both"/>
        <w:rPr>
          <w:rFonts w:ascii="Arial" w:hAnsi="Arial" w:cs="Arial"/>
          <w:b/>
        </w:rPr>
      </w:pPr>
      <w:r w:rsidRPr="00740596">
        <w:rPr>
          <w:rFonts w:ascii="Arial" w:hAnsi="Arial" w:cs="Arial"/>
          <w:b/>
        </w:rPr>
        <w:lastRenderedPageBreak/>
        <w:t>2. Observe the actual operating practices in the operation.</w:t>
      </w:r>
    </w:p>
    <w:p w:rsidR="00962C1D" w:rsidRPr="00740596" w:rsidRDefault="00962C1D" w:rsidP="00BD76DB">
      <w:pPr>
        <w:spacing w:after="0"/>
        <w:jc w:val="both"/>
        <w:rPr>
          <w:rFonts w:ascii="Arial" w:hAnsi="Arial" w:cs="Arial"/>
          <w:b/>
        </w:rPr>
      </w:pPr>
    </w:p>
    <w:p w:rsidR="00342D87" w:rsidRDefault="00342D87" w:rsidP="00BD76DB">
      <w:pPr>
        <w:spacing w:after="0"/>
        <w:jc w:val="both"/>
        <w:rPr>
          <w:rFonts w:ascii="Arial" w:hAnsi="Arial" w:cs="Arial"/>
        </w:rPr>
      </w:pPr>
      <w:r w:rsidRPr="00740596">
        <w:rPr>
          <w:rFonts w:ascii="Arial" w:hAnsi="Arial" w:cs="Arial"/>
        </w:rPr>
        <w:t>After describing the hazards identified with each steps, the following should be observed:</w:t>
      </w:r>
    </w:p>
    <w:p w:rsidR="00053ED0" w:rsidRPr="00740596" w:rsidRDefault="00053ED0" w:rsidP="00BD76DB">
      <w:pPr>
        <w:spacing w:after="0"/>
        <w:jc w:val="both"/>
        <w:rPr>
          <w:rFonts w:ascii="Arial" w:hAnsi="Arial" w:cs="Arial"/>
        </w:rPr>
      </w:pPr>
    </w:p>
    <w:p w:rsidR="00342D87" w:rsidRPr="00740596" w:rsidRDefault="00342D87" w:rsidP="00324818">
      <w:pPr>
        <w:numPr>
          <w:ilvl w:val="0"/>
          <w:numId w:val="17"/>
        </w:numPr>
        <w:spacing w:after="0"/>
        <w:ind w:left="720"/>
        <w:jc w:val="both"/>
        <w:rPr>
          <w:rFonts w:ascii="Arial" w:hAnsi="Arial" w:cs="Arial"/>
        </w:rPr>
      </w:pPr>
      <w:proofErr w:type="gramStart"/>
      <w:r w:rsidRPr="00740596">
        <w:rPr>
          <w:rFonts w:ascii="Arial" w:hAnsi="Arial" w:cs="Arial"/>
        </w:rPr>
        <w:t>the</w:t>
      </w:r>
      <w:proofErr w:type="gramEnd"/>
      <w:r w:rsidRPr="00740596">
        <w:rPr>
          <w:rFonts w:ascii="Arial" w:hAnsi="Arial" w:cs="Arial"/>
        </w:rPr>
        <w:t xml:space="preserve"> actual operation in the establishment to make sure that it is the usual process or practice.</w:t>
      </w:r>
    </w:p>
    <w:p w:rsidR="00342D87" w:rsidRPr="00740596" w:rsidRDefault="00342D87" w:rsidP="00324818">
      <w:pPr>
        <w:numPr>
          <w:ilvl w:val="0"/>
          <w:numId w:val="17"/>
        </w:numPr>
        <w:spacing w:after="0"/>
        <w:ind w:left="720"/>
        <w:jc w:val="both"/>
        <w:rPr>
          <w:rFonts w:ascii="Arial" w:hAnsi="Arial" w:cs="Arial"/>
        </w:rPr>
      </w:pPr>
      <w:proofErr w:type="gramStart"/>
      <w:r w:rsidRPr="00740596">
        <w:rPr>
          <w:rFonts w:ascii="Arial" w:hAnsi="Arial" w:cs="Arial"/>
        </w:rPr>
        <w:t>employee</w:t>
      </w:r>
      <w:proofErr w:type="gramEnd"/>
      <w:r w:rsidRPr="00740596">
        <w:rPr>
          <w:rFonts w:ascii="Arial" w:hAnsi="Arial" w:cs="Arial"/>
        </w:rPr>
        <w:t xml:space="preserve"> practices where raw or contaminated product could cross contaminate workers’ hands, gloves or equipment used for finished/post-process products.</w:t>
      </w:r>
    </w:p>
    <w:p w:rsidR="00342D87" w:rsidRPr="00740596" w:rsidRDefault="00342D87" w:rsidP="00324818">
      <w:pPr>
        <w:numPr>
          <w:ilvl w:val="0"/>
          <w:numId w:val="17"/>
        </w:numPr>
        <w:spacing w:after="0"/>
        <w:ind w:left="720"/>
        <w:jc w:val="both"/>
        <w:rPr>
          <w:rFonts w:ascii="Arial" w:hAnsi="Arial" w:cs="Arial"/>
        </w:rPr>
      </w:pPr>
      <w:proofErr w:type="gramStart"/>
      <w:r w:rsidRPr="00740596">
        <w:rPr>
          <w:rFonts w:ascii="Arial" w:hAnsi="Arial" w:cs="Arial"/>
        </w:rPr>
        <w:t>product</w:t>
      </w:r>
      <w:proofErr w:type="gramEnd"/>
      <w:r w:rsidRPr="00740596">
        <w:rPr>
          <w:rFonts w:ascii="Arial" w:hAnsi="Arial" w:cs="Arial"/>
        </w:rPr>
        <w:t xml:space="preserve"> handling past any kill step for potential cross contamination. This includes studying traffic patterns in the </w:t>
      </w:r>
      <w:proofErr w:type="spellStart"/>
      <w:r w:rsidRPr="00740596">
        <w:rPr>
          <w:rFonts w:ascii="Arial" w:hAnsi="Arial" w:cs="Arial"/>
        </w:rPr>
        <w:t>establishement</w:t>
      </w:r>
      <w:proofErr w:type="spellEnd"/>
      <w:r w:rsidRPr="00740596">
        <w:rPr>
          <w:rFonts w:ascii="Arial" w:hAnsi="Arial" w:cs="Arial"/>
        </w:rPr>
        <w:t>.</w:t>
      </w:r>
    </w:p>
    <w:p w:rsidR="00342D87" w:rsidRPr="00740596" w:rsidRDefault="00342D87" w:rsidP="00324818">
      <w:pPr>
        <w:numPr>
          <w:ilvl w:val="0"/>
          <w:numId w:val="17"/>
        </w:numPr>
        <w:spacing w:after="0"/>
        <w:ind w:left="720"/>
        <w:jc w:val="both"/>
        <w:rPr>
          <w:rFonts w:ascii="Arial" w:hAnsi="Arial" w:cs="Arial"/>
        </w:rPr>
      </w:pPr>
      <w:proofErr w:type="gramStart"/>
      <w:r w:rsidRPr="00740596">
        <w:rPr>
          <w:rFonts w:ascii="Arial" w:hAnsi="Arial" w:cs="Arial"/>
        </w:rPr>
        <w:t>any</w:t>
      </w:r>
      <w:proofErr w:type="gramEnd"/>
      <w:r w:rsidRPr="00740596">
        <w:rPr>
          <w:rFonts w:ascii="Arial" w:hAnsi="Arial" w:cs="Arial"/>
        </w:rPr>
        <w:t xml:space="preserve"> past incidents of physical, biological or chemical contamination that have occurred to determine the frequency, significance, and nature of the occurrence(s).</w:t>
      </w:r>
    </w:p>
    <w:p w:rsidR="00342D87" w:rsidRPr="00740596" w:rsidRDefault="00342D87" w:rsidP="00BD76DB">
      <w:pPr>
        <w:spacing w:after="0"/>
        <w:jc w:val="both"/>
        <w:rPr>
          <w:rFonts w:ascii="Arial" w:hAnsi="Arial" w:cs="Arial"/>
        </w:rPr>
      </w:pPr>
    </w:p>
    <w:p w:rsidR="00342D87" w:rsidRDefault="00342D87" w:rsidP="00BD76DB">
      <w:pPr>
        <w:spacing w:after="0"/>
        <w:jc w:val="both"/>
        <w:rPr>
          <w:rFonts w:ascii="Arial" w:hAnsi="Arial" w:cs="Arial"/>
          <w:b/>
        </w:rPr>
      </w:pPr>
      <w:r w:rsidRPr="00740596">
        <w:rPr>
          <w:rFonts w:ascii="Arial" w:hAnsi="Arial" w:cs="Arial"/>
          <w:b/>
        </w:rPr>
        <w:t>3. Evaluate the likelihood and severity of occurrence of the hazard.</w:t>
      </w:r>
    </w:p>
    <w:p w:rsidR="00962C1D" w:rsidRPr="00740596" w:rsidRDefault="00962C1D" w:rsidP="00BD76DB">
      <w:pPr>
        <w:spacing w:after="0"/>
        <w:jc w:val="both"/>
        <w:rPr>
          <w:rFonts w:ascii="Arial" w:hAnsi="Arial" w:cs="Arial"/>
          <w:b/>
        </w:rPr>
      </w:pPr>
    </w:p>
    <w:p w:rsidR="00342D87" w:rsidRPr="00740596" w:rsidRDefault="00342D87" w:rsidP="00BD76DB">
      <w:pPr>
        <w:spacing w:after="0"/>
        <w:jc w:val="both"/>
        <w:rPr>
          <w:rFonts w:ascii="Arial" w:hAnsi="Arial" w:cs="Arial"/>
        </w:rPr>
      </w:pPr>
      <w:r w:rsidRPr="00740596">
        <w:rPr>
          <w:rFonts w:ascii="Arial" w:hAnsi="Arial" w:cs="Arial"/>
        </w:rPr>
        <w:t xml:space="preserve">The hazard </w:t>
      </w:r>
      <w:r w:rsidR="00053ED0">
        <w:rPr>
          <w:rFonts w:ascii="Arial" w:hAnsi="Arial" w:cs="Arial"/>
        </w:rPr>
        <w:t>assessment</w:t>
      </w:r>
      <w:r w:rsidRPr="00740596">
        <w:rPr>
          <w:rFonts w:ascii="Arial" w:hAnsi="Arial" w:cs="Arial"/>
        </w:rPr>
        <w:t xml:space="preserve"> should be conducted after the </w:t>
      </w:r>
      <w:r w:rsidR="00053ED0" w:rsidRPr="00740596">
        <w:rPr>
          <w:rFonts w:ascii="Arial" w:hAnsi="Arial" w:cs="Arial"/>
        </w:rPr>
        <w:t>list</w:t>
      </w:r>
      <w:r w:rsidR="00053ED0">
        <w:rPr>
          <w:rFonts w:ascii="Arial" w:hAnsi="Arial" w:cs="Arial"/>
        </w:rPr>
        <w:t xml:space="preserve"> </w:t>
      </w:r>
      <w:r w:rsidR="00053ED0" w:rsidRPr="00740596">
        <w:rPr>
          <w:rFonts w:ascii="Arial" w:hAnsi="Arial" w:cs="Arial"/>
        </w:rPr>
        <w:t>of potential hazards is</w:t>
      </w:r>
      <w:r w:rsidRPr="00740596">
        <w:rPr>
          <w:rFonts w:ascii="Arial" w:hAnsi="Arial" w:cs="Arial"/>
        </w:rPr>
        <w:t xml:space="preserve"> prepared.  </w:t>
      </w:r>
      <w:r w:rsidR="00053ED0">
        <w:rPr>
          <w:rFonts w:ascii="Arial" w:hAnsi="Arial" w:cs="Arial"/>
        </w:rPr>
        <w:t xml:space="preserve"> The methodology</w:t>
      </w:r>
      <w:r w:rsidR="006709FC">
        <w:rPr>
          <w:rFonts w:ascii="Arial" w:hAnsi="Arial" w:cs="Arial"/>
        </w:rPr>
        <w:t xml:space="preserve"> used is </w:t>
      </w:r>
      <w:r w:rsidR="00053ED0">
        <w:rPr>
          <w:rFonts w:ascii="Arial" w:hAnsi="Arial" w:cs="Arial"/>
        </w:rPr>
        <w:t xml:space="preserve">given in table 01 </w:t>
      </w:r>
      <w:r w:rsidR="00381E69">
        <w:rPr>
          <w:rFonts w:ascii="Arial" w:hAnsi="Arial" w:cs="Arial"/>
        </w:rPr>
        <w:t>which i</w:t>
      </w:r>
      <w:r w:rsidR="00053ED0">
        <w:rPr>
          <w:rFonts w:ascii="Arial" w:hAnsi="Arial" w:cs="Arial"/>
        </w:rPr>
        <w:t xml:space="preserve">s normally used for hazard assessment. </w:t>
      </w:r>
      <w:r w:rsidRPr="00740596">
        <w:rPr>
          <w:rFonts w:ascii="Arial" w:hAnsi="Arial" w:cs="Arial"/>
        </w:rPr>
        <w:t>During this stage, each hazard is evaluated based on the likel</w:t>
      </w:r>
      <w:r w:rsidR="00053ED0">
        <w:rPr>
          <w:rFonts w:ascii="Arial" w:hAnsi="Arial" w:cs="Arial"/>
        </w:rPr>
        <w:t>ihood</w:t>
      </w:r>
      <w:r w:rsidRPr="00740596">
        <w:rPr>
          <w:rFonts w:ascii="Arial" w:hAnsi="Arial" w:cs="Arial"/>
        </w:rPr>
        <w:t xml:space="preserve"> </w:t>
      </w:r>
      <w:r w:rsidR="00053ED0" w:rsidRPr="00740596">
        <w:rPr>
          <w:rFonts w:ascii="Arial" w:hAnsi="Arial" w:cs="Arial"/>
        </w:rPr>
        <w:t>occurrence</w:t>
      </w:r>
      <w:r w:rsidRPr="00740596">
        <w:rPr>
          <w:rFonts w:ascii="Arial" w:hAnsi="Arial" w:cs="Arial"/>
        </w:rPr>
        <w:t xml:space="preserve"> of the hazard and severity or seriousness of the consequence of exposure to the hazard</w:t>
      </w:r>
      <w:r w:rsidR="0078074A">
        <w:rPr>
          <w:rFonts w:ascii="Arial" w:hAnsi="Arial" w:cs="Arial"/>
        </w:rPr>
        <w:t xml:space="preserve"> (See step 7 of Annex 02)</w:t>
      </w:r>
      <w:r w:rsidRPr="00740596">
        <w:rPr>
          <w:rFonts w:ascii="Arial" w:hAnsi="Arial" w:cs="Arial"/>
        </w:rPr>
        <w:t xml:space="preserve">. Risk </w:t>
      </w:r>
      <w:r w:rsidR="00381E69" w:rsidRPr="00740596">
        <w:rPr>
          <w:rFonts w:ascii="Arial" w:hAnsi="Arial" w:cs="Arial"/>
        </w:rPr>
        <w:t>classifications of ingredients used become</w:t>
      </w:r>
      <w:r w:rsidRPr="00740596">
        <w:rPr>
          <w:rFonts w:ascii="Arial" w:hAnsi="Arial" w:cs="Arial"/>
        </w:rPr>
        <w:t xml:space="preserve"> useful information for hazard analysis. The estimate of likelihood of occurrence is usually based upon a combination of experience, epidemiological data, and information in the technical </w:t>
      </w:r>
      <w:r w:rsidR="00381E69" w:rsidRPr="00740596">
        <w:rPr>
          <w:rFonts w:ascii="Arial" w:hAnsi="Arial" w:cs="Arial"/>
        </w:rPr>
        <w:t>literature. When</w:t>
      </w:r>
      <w:r w:rsidRPr="00740596">
        <w:rPr>
          <w:rFonts w:ascii="Arial" w:hAnsi="Arial" w:cs="Arial"/>
        </w:rPr>
        <w:t xml:space="preserve"> conducting the hazard evaluation, it is helpful to consider the likelihood of exposure and severity of the potential consequences if the hazard is not properly contro</w:t>
      </w:r>
      <w:r w:rsidR="00381E69">
        <w:rPr>
          <w:rFonts w:ascii="Arial" w:hAnsi="Arial" w:cs="Arial"/>
        </w:rPr>
        <w:t>l</w:t>
      </w:r>
      <w:r w:rsidRPr="00740596">
        <w:rPr>
          <w:rFonts w:ascii="Arial" w:hAnsi="Arial" w:cs="Arial"/>
        </w:rPr>
        <w:t>led. During the evaluation of each potential hazard, the food, its method of preparation, transportation, storage and the nature of the consumers likely to purchase the product should be considered to determine how each of these factors may enhance or diminish the public health impact of the hazard being considered. The team must determine the influence on food safety of the manner in which the food is likely to be stored and prepared and whether the food is specifically intended for consumption by a group which may be more susceptible to a particular agent.</w:t>
      </w:r>
    </w:p>
    <w:p w:rsidR="004204CC" w:rsidRDefault="004204CC" w:rsidP="00BD76DB">
      <w:pPr>
        <w:spacing w:after="0"/>
        <w:ind w:left="480"/>
        <w:rPr>
          <w:b/>
          <w:color w:val="000000"/>
        </w:rPr>
      </w:pPr>
    </w:p>
    <w:p w:rsidR="00E418DB" w:rsidRPr="00BD3753" w:rsidRDefault="00BD3753" w:rsidP="0084230F">
      <w:pPr>
        <w:spacing w:after="0"/>
        <w:ind w:left="480"/>
        <w:jc w:val="center"/>
        <w:rPr>
          <w:rFonts w:ascii="Arial" w:hAnsi="Arial" w:cs="Arial"/>
          <w:b/>
        </w:rPr>
      </w:pPr>
      <w:r w:rsidRPr="00BD3753">
        <w:rPr>
          <w:rFonts w:ascii="Arial" w:hAnsi="Arial" w:cs="Arial"/>
          <w:b/>
          <w:color w:val="000000"/>
        </w:rPr>
        <w:t>TABLE 01</w:t>
      </w:r>
      <w:r w:rsidRPr="00BD3753">
        <w:rPr>
          <w:rFonts w:ascii="Arial" w:hAnsi="Arial" w:cs="Arial"/>
          <w:b/>
        </w:rPr>
        <w:t xml:space="preserve"> DETERMINATION OF SIGNIFICANCE OF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91"/>
        <w:gridCol w:w="1704"/>
        <w:gridCol w:w="1825"/>
        <w:gridCol w:w="1275"/>
        <w:gridCol w:w="573"/>
        <w:gridCol w:w="2016"/>
      </w:tblGrid>
      <w:tr w:rsidR="00E418DB" w:rsidRPr="00EC34AE" w:rsidTr="004204CC">
        <w:tc>
          <w:tcPr>
            <w:tcW w:w="959" w:type="dxa"/>
            <w:shd w:val="clear" w:color="auto" w:fill="00B0F0"/>
          </w:tcPr>
          <w:p w:rsidR="00E418DB" w:rsidRPr="00EC34AE" w:rsidRDefault="00E418DB" w:rsidP="00BD76DB">
            <w:pPr>
              <w:spacing w:after="0"/>
              <w:jc w:val="both"/>
              <w:rPr>
                <w:color w:val="000000"/>
              </w:rPr>
            </w:pPr>
            <w:r>
              <w:rPr>
                <w:color w:val="000000"/>
              </w:rPr>
              <w:t>01.</w:t>
            </w:r>
          </w:p>
        </w:tc>
        <w:tc>
          <w:tcPr>
            <w:tcW w:w="5695" w:type="dxa"/>
            <w:gridSpan w:val="4"/>
            <w:shd w:val="clear" w:color="auto" w:fill="00B0F0"/>
          </w:tcPr>
          <w:p w:rsidR="00E418DB" w:rsidRPr="00EC34AE" w:rsidRDefault="00E418DB" w:rsidP="00BD76DB">
            <w:pPr>
              <w:spacing w:after="0"/>
              <w:jc w:val="both"/>
              <w:rPr>
                <w:color w:val="000000"/>
              </w:rPr>
            </w:pPr>
            <w:r w:rsidRPr="00EC34AE">
              <w:rPr>
                <w:color w:val="000000"/>
              </w:rPr>
              <w:t>LIKELIHOOD OF OCCURRENCE (LOC)</w:t>
            </w:r>
          </w:p>
        </w:tc>
        <w:tc>
          <w:tcPr>
            <w:tcW w:w="2589" w:type="dxa"/>
            <w:gridSpan w:val="2"/>
            <w:shd w:val="clear" w:color="auto" w:fill="00B0F0"/>
          </w:tcPr>
          <w:p w:rsidR="00E418DB" w:rsidRDefault="00E418DB" w:rsidP="00BD76DB">
            <w:pPr>
              <w:spacing w:after="0"/>
              <w:jc w:val="center"/>
              <w:rPr>
                <w:color w:val="000000"/>
              </w:rPr>
            </w:pPr>
            <w:r w:rsidRPr="00EC34AE">
              <w:rPr>
                <w:color w:val="000000"/>
              </w:rPr>
              <w:t>RATINGS</w:t>
            </w:r>
          </w:p>
          <w:p w:rsidR="00E418DB" w:rsidRPr="00EC34AE" w:rsidRDefault="00E418DB" w:rsidP="00BD76DB">
            <w:pPr>
              <w:spacing w:after="0"/>
              <w:jc w:val="center"/>
              <w:rPr>
                <w:color w:val="000000"/>
              </w:rPr>
            </w:pPr>
          </w:p>
        </w:tc>
      </w:tr>
      <w:tr w:rsidR="00E418DB" w:rsidRPr="00F36F2A" w:rsidTr="004204CC">
        <w:trPr>
          <w:trHeight w:val="350"/>
        </w:trPr>
        <w:tc>
          <w:tcPr>
            <w:tcW w:w="959" w:type="dxa"/>
          </w:tcPr>
          <w:p w:rsidR="00E418DB" w:rsidRPr="00F36F2A" w:rsidRDefault="00E418DB" w:rsidP="00BD76DB">
            <w:pPr>
              <w:spacing w:after="0"/>
              <w:jc w:val="both"/>
              <w:rPr>
                <w:rFonts w:ascii="Arial" w:hAnsi="Arial" w:cs="Arial"/>
              </w:rPr>
            </w:pPr>
          </w:p>
        </w:tc>
        <w:tc>
          <w:tcPr>
            <w:tcW w:w="5695" w:type="dxa"/>
            <w:gridSpan w:val="4"/>
          </w:tcPr>
          <w:p w:rsidR="00E418DB" w:rsidRPr="00F36F2A" w:rsidRDefault="00E418DB" w:rsidP="00BD76DB">
            <w:pPr>
              <w:spacing w:after="0"/>
              <w:jc w:val="both"/>
              <w:rPr>
                <w:rFonts w:ascii="Arial" w:hAnsi="Arial" w:cs="Arial"/>
                <w:color w:val="000000"/>
              </w:rPr>
            </w:pPr>
            <w:r w:rsidRPr="00F36F2A">
              <w:rPr>
                <w:rFonts w:ascii="Arial" w:hAnsi="Arial" w:cs="Arial"/>
              </w:rPr>
              <w:t xml:space="preserve">Likely to happen  </w:t>
            </w:r>
          </w:p>
        </w:tc>
        <w:tc>
          <w:tcPr>
            <w:tcW w:w="2589" w:type="dxa"/>
            <w:gridSpan w:val="2"/>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High</w:t>
            </w:r>
          </w:p>
        </w:tc>
      </w:tr>
      <w:tr w:rsidR="00E418DB" w:rsidRPr="00F36F2A" w:rsidTr="004204CC">
        <w:tc>
          <w:tcPr>
            <w:tcW w:w="959" w:type="dxa"/>
          </w:tcPr>
          <w:p w:rsidR="00E418DB" w:rsidRPr="00F36F2A" w:rsidRDefault="00E418DB" w:rsidP="00BD76DB">
            <w:pPr>
              <w:spacing w:after="0"/>
              <w:jc w:val="both"/>
              <w:rPr>
                <w:rFonts w:ascii="Arial" w:hAnsi="Arial" w:cs="Arial"/>
              </w:rPr>
            </w:pPr>
          </w:p>
        </w:tc>
        <w:tc>
          <w:tcPr>
            <w:tcW w:w="5695" w:type="dxa"/>
            <w:gridSpan w:val="4"/>
          </w:tcPr>
          <w:p w:rsidR="00E418DB" w:rsidRPr="00F36F2A" w:rsidRDefault="00E418DB" w:rsidP="00BD76DB">
            <w:pPr>
              <w:spacing w:after="0"/>
              <w:jc w:val="both"/>
              <w:rPr>
                <w:rFonts w:ascii="Arial" w:hAnsi="Arial" w:cs="Arial"/>
                <w:color w:val="000000"/>
              </w:rPr>
            </w:pPr>
            <w:r w:rsidRPr="00F36F2A">
              <w:rPr>
                <w:rFonts w:ascii="Arial" w:hAnsi="Arial" w:cs="Arial"/>
              </w:rPr>
              <w:t>Could happen</w:t>
            </w:r>
            <w:r w:rsidRPr="00F36F2A">
              <w:rPr>
                <w:rFonts w:ascii="Arial" w:hAnsi="Arial" w:cs="Arial"/>
                <w:color w:val="000000"/>
              </w:rPr>
              <w:t xml:space="preserve"> </w:t>
            </w:r>
          </w:p>
        </w:tc>
        <w:tc>
          <w:tcPr>
            <w:tcW w:w="2589" w:type="dxa"/>
            <w:gridSpan w:val="2"/>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Medium</w:t>
            </w:r>
          </w:p>
        </w:tc>
      </w:tr>
      <w:tr w:rsidR="00E418DB" w:rsidRPr="00F36F2A" w:rsidTr="004204CC">
        <w:tc>
          <w:tcPr>
            <w:tcW w:w="959" w:type="dxa"/>
          </w:tcPr>
          <w:p w:rsidR="00E418DB" w:rsidRPr="00F36F2A" w:rsidRDefault="00E418DB" w:rsidP="00BD76DB">
            <w:pPr>
              <w:spacing w:after="0"/>
              <w:jc w:val="both"/>
              <w:rPr>
                <w:rFonts w:ascii="Arial" w:hAnsi="Arial" w:cs="Arial"/>
              </w:rPr>
            </w:pPr>
          </w:p>
        </w:tc>
        <w:tc>
          <w:tcPr>
            <w:tcW w:w="5695" w:type="dxa"/>
            <w:gridSpan w:val="4"/>
          </w:tcPr>
          <w:p w:rsidR="00E418DB" w:rsidRPr="00F36F2A" w:rsidRDefault="00E418DB" w:rsidP="00BD76DB">
            <w:pPr>
              <w:spacing w:after="0"/>
              <w:jc w:val="both"/>
              <w:rPr>
                <w:rFonts w:ascii="Arial" w:hAnsi="Arial" w:cs="Arial"/>
                <w:color w:val="000000"/>
              </w:rPr>
            </w:pPr>
            <w:r w:rsidRPr="00F36F2A">
              <w:rPr>
                <w:rFonts w:ascii="Arial" w:hAnsi="Arial" w:cs="Arial"/>
              </w:rPr>
              <w:t>Not likely to happen</w:t>
            </w:r>
          </w:p>
        </w:tc>
        <w:tc>
          <w:tcPr>
            <w:tcW w:w="2589" w:type="dxa"/>
            <w:gridSpan w:val="2"/>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Low</w:t>
            </w:r>
          </w:p>
        </w:tc>
      </w:tr>
      <w:tr w:rsidR="00E418DB" w:rsidRPr="00EC34AE" w:rsidTr="004204CC">
        <w:tc>
          <w:tcPr>
            <w:tcW w:w="959" w:type="dxa"/>
            <w:shd w:val="clear" w:color="auto" w:fill="00B0F0"/>
          </w:tcPr>
          <w:p w:rsidR="00E418DB" w:rsidRPr="00EC34AE" w:rsidRDefault="00E418DB" w:rsidP="00BD76DB">
            <w:pPr>
              <w:spacing w:after="0"/>
              <w:rPr>
                <w:color w:val="000000"/>
              </w:rPr>
            </w:pPr>
            <w:r>
              <w:rPr>
                <w:color w:val="000000"/>
              </w:rPr>
              <w:t>02</w:t>
            </w:r>
          </w:p>
        </w:tc>
        <w:tc>
          <w:tcPr>
            <w:tcW w:w="5695" w:type="dxa"/>
            <w:gridSpan w:val="4"/>
            <w:shd w:val="clear" w:color="auto" w:fill="00B0F0"/>
          </w:tcPr>
          <w:p w:rsidR="00E418DB" w:rsidRPr="00EC34AE" w:rsidRDefault="00E418DB" w:rsidP="00BD76DB">
            <w:pPr>
              <w:spacing w:after="0"/>
              <w:rPr>
                <w:color w:val="000000"/>
              </w:rPr>
            </w:pPr>
            <w:r w:rsidRPr="00EC34AE">
              <w:rPr>
                <w:color w:val="000000"/>
              </w:rPr>
              <w:t>SEVERITY OF ADVERSE HEALTH EFFECT (</w:t>
            </w:r>
            <w:proofErr w:type="spellStart"/>
            <w:r w:rsidRPr="00EC34AE">
              <w:rPr>
                <w:color w:val="000000"/>
              </w:rPr>
              <w:t>SAHE</w:t>
            </w:r>
            <w:proofErr w:type="spellEnd"/>
            <w:r w:rsidRPr="00EC34AE">
              <w:rPr>
                <w:color w:val="000000"/>
              </w:rPr>
              <w:t>)</w:t>
            </w:r>
          </w:p>
        </w:tc>
        <w:tc>
          <w:tcPr>
            <w:tcW w:w="2589" w:type="dxa"/>
            <w:gridSpan w:val="2"/>
            <w:shd w:val="clear" w:color="auto" w:fill="00B0F0"/>
          </w:tcPr>
          <w:p w:rsidR="00E418DB" w:rsidRDefault="00E418DB" w:rsidP="00BD76DB">
            <w:pPr>
              <w:spacing w:after="0"/>
              <w:jc w:val="center"/>
              <w:rPr>
                <w:color w:val="000000"/>
              </w:rPr>
            </w:pPr>
            <w:r w:rsidRPr="00EC34AE">
              <w:rPr>
                <w:color w:val="000000"/>
              </w:rPr>
              <w:t>RATINGS</w:t>
            </w:r>
          </w:p>
          <w:p w:rsidR="00E418DB" w:rsidRPr="00EC34AE" w:rsidRDefault="00E418DB" w:rsidP="00BD76DB">
            <w:pPr>
              <w:spacing w:after="0"/>
              <w:jc w:val="center"/>
              <w:rPr>
                <w:color w:val="000000"/>
              </w:rPr>
            </w:pPr>
          </w:p>
        </w:tc>
      </w:tr>
      <w:tr w:rsidR="00E418DB" w:rsidRPr="00F36F2A" w:rsidTr="004204CC">
        <w:tc>
          <w:tcPr>
            <w:tcW w:w="959" w:type="dxa"/>
          </w:tcPr>
          <w:p w:rsidR="00E418DB" w:rsidRPr="00F36F2A" w:rsidRDefault="00E418DB" w:rsidP="00BD76DB">
            <w:pPr>
              <w:spacing w:after="0"/>
              <w:rPr>
                <w:rFonts w:ascii="Arial" w:hAnsi="Arial" w:cs="Arial"/>
              </w:rPr>
            </w:pPr>
          </w:p>
        </w:tc>
        <w:tc>
          <w:tcPr>
            <w:tcW w:w="5695" w:type="dxa"/>
            <w:gridSpan w:val="4"/>
          </w:tcPr>
          <w:p w:rsidR="00E418DB" w:rsidRPr="00F36F2A" w:rsidRDefault="00E418DB" w:rsidP="00BD76DB">
            <w:pPr>
              <w:spacing w:after="0"/>
              <w:rPr>
                <w:rFonts w:ascii="Arial" w:hAnsi="Arial" w:cs="Arial"/>
                <w:color w:val="FFFFFF"/>
                <w:highlight w:val="lightGray"/>
              </w:rPr>
            </w:pPr>
            <w:r w:rsidRPr="00F36F2A">
              <w:rPr>
                <w:rFonts w:ascii="Arial" w:hAnsi="Arial" w:cs="Arial"/>
              </w:rPr>
              <w:t>Will automatically result in unsafe product</w:t>
            </w:r>
          </w:p>
        </w:tc>
        <w:tc>
          <w:tcPr>
            <w:tcW w:w="2589" w:type="dxa"/>
            <w:gridSpan w:val="2"/>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Critical</w:t>
            </w:r>
          </w:p>
        </w:tc>
      </w:tr>
      <w:tr w:rsidR="00E418DB" w:rsidRPr="00F36F2A" w:rsidTr="004204CC">
        <w:tc>
          <w:tcPr>
            <w:tcW w:w="959" w:type="dxa"/>
          </w:tcPr>
          <w:p w:rsidR="00E418DB" w:rsidRPr="00F36F2A" w:rsidRDefault="00E418DB" w:rsidP="00BD76DB">
            <w:pPr>
              <w:spacing w:after="0"/>
              <w:rPr>
                <w:rFonts w:ascii="Arial" w:hAnsi="Arial" w:cs="Arial"/>
              </w:rPr>
            </w:pPr>
          </w:p>
        </w:tc>
        <w:tc>
          <w:tcPr>
            <w:tcW w:w="5695" w:type="dxa"/>
            <w:gridSpan w:val="4"/>
          </w:tcPr>
          <w:p w:rsidR="00E418DB" w:rsidRPr="00F36F2A" w:rsidRDefault="00E418DB" w:rsidP="00BD76DB">
            <w:pPr>
              <w:spacing w:after="0"/>
              <w:rPr>
                <w:rFonts w:ascii="Arial" w:hAnsi="Arial" w:cs="Arial"/>
                <w:color w:val="000000"/>
                <w:highlight w:val="lightGray"/>
              </w:rPr>
            </w:pPr>
            <w:r w:rsidRPr="00F36F2A">
              <w:rPr>
                <w:rFonts w:ascii="Arial" w:hAnsi="Arial" w:cs="Arial"/>
              </w:rPr>
              <w:t>Likely to result in unsafe product</w:t>
            </w:r>
          </w:p>
        </w:tc>
        <w:tc>
          <w:tcPr>
            <w:tcW w:w="2589" w:type="dxa"/>
            <w:gridSpan w:val="2"/>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Serious</w:t>
            </w:r>
          </w:p>
        </w:tc>
      </w:tr>
      <w:tr w:rsidR="00E418DB" w:rsidRPr="00F36F2A" w:rsidTr="004204CC">
        <w:tc>
          <w:tcPr>
            <w:tcW w:w="959" w:type="dxa"/>
          </w:tcPr>
          <w:p w:rsidR="00E418DB" w:rsidRPr="00F36F2A" w:rsidRDefault="00E418DB" w:rsidP="00BD76DB">
            <w:pPr>
              <w:spacing w:after="0"/>
              <w:rPr>
                <w:rFonts w:ascii="Arial" w:hAnsi="Arial" w:cs="Arial"/>
              </w:rPr>
            </w:pPr>
          </w:p>
        </w:tc>
        <w:tc>
          <w:tcPr>
            <w:tcW w:w="5695" w:type="dxa"/>
            <w:gridSpan w:val="4"/>
          </w:tcPr>
          <w:p w:rsidR="00E418DB" w:rsidRPr="00F36F2A" w:rsidRDefault="00E418DB" w:rsidP="00BD76DB">
            <w:pPr>
              <w:spacing w:after="0"/>
              <w:rPr>
                <w:rFonts w:ascii="Arial" w:hAnsi="Arial" w:cs="Arial"/>
                <w:color w:val="000000"/>
              </w:rPr>
            </w:pPr>
            <w:r w:rsidRPr="00F36F2A">
              <w:rPr>
                <w:rFonts w:ascii="Arial" w:hAnsi="Arial" w:cs="Arial"/>
              </w:rPr>
              <w:t xml:space="preserve">May result in unsafe product               </w:t>
            </w:r>
          </w:p>
        </w:tc>
        <w:tc>
          <w:tcPr>
            <w:tcW w:w="2589" w:type="dxa"/>
            <w:gridSpan w:val="2"/>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Major</w:t>
            </w:r>
          </w:p>
        </w:tc>
      </w:tr>
      <w:tr w:rsidR="00E418DB" w:rsidRPr="00F36F2A" w:rsidTr="004204CC">
        <w:tc>
          <w:tcPr>
            <w:tcW w:w="959" w:type="dxa"/>
            <w:tcBorders>
              <w:bottom w:val="single" w:sz="4" w:space="0" w:color="auto"/>
            </w:tcBorders>
          </w:tcPr>
          <w:p w:rsidR="00E418DB" w:rsidRPr="00F36F2A" w:rsidRDefault="00E418DB" w:rsidP="00BD76DB">
            <w:pPr>
              <w:spacing w:after="0"/>
              <w:rPr>
                <w:rFonts w:ascii="Arial" w:hAnsi="Arial" w:cs="Arial"/>
              </w:rPr>
            </w:pPr>
          </w:p>
        </w:tc>
        <w:tc>
          <w:tcPr>
            <w:tcW w:w="5695" w:type="dxa"/>
            <w:gridSpan w:val="4"/>
            <w:tcBorders>
              <w:bottom w:val="single" w:sz="4" w:space="0" w:color="auto"/>
            </w:tcBorders>
          </w:tcPr>
          <w:p w:rsidR="00E418DB" w:rsidRPr="00F36F2A" w:rsidRDefault="00E418DB" w:rsidP="00BD76DB">
            <w:pPr>
              <w:spacing w:after="0"/>
              <w:rPr>
                <w:rFonts w:ascii="Arial" w:hAnsi="Arial" w:cs="Arial"/>
                <w:color w:val="000000"/>
              </w:rPr>
            </w:pPr>
            <w:r w:rsidRPr="00F36F2A">
              <w:rPr>
                <w:rFonts w:ascii="Arial" w:hAnsi="Arial" w:cs="Arial"/>
              </w:rPr>
              <w:t>Will not result in unsafe product</w:t>
            </w:r>
          </w:p>
        </w:tc>
        <w:tc>
          <w:tcPr>
            <w:tcW w:w="2589" w:type="dxa"/>
            <w:gridSpan w:val="2"/>
            <w:tcBorders>
              <w:bottom w:val="single" w:sz="4" w:space="0" w:color="auto"/>
            </w:tcBorders>
          </w:tcPr>
          <w:p w:rsidR="00E418DB" w:rsidRPr="00F36F2A" w:rsidRDefault="00E418DB" w:rsidP="00BD76DB">
            <w:pPr>
              <w:spacing w:after="0"/>
              <w:jc w:val="center"/>
              <w:rPr>
                <w:rFonts w:ascii="Arial" w:hAnsi="Arial" w:cs="Arial"/>
                <w:color w:val="000000"/>
              </w:rPr>
            </w:pPr>
            <w:r w:rsidRPr="00F36F2A">
              <w:rPr>
                <w:rFonts w:ascii="Arial" w:hAnsi="Arial" w:cs="Arial"/>
                <w:color w:val="000000"/>
              </w:rPr>
              <w:t>Minor</w:t>
            </w:r>
          </w:p>
        </w:tc>
      </w:tr>
      <w:tr w:rsidR="00E418DB" w:rsidRPr="00EC34AE" w:rsidTr="004204CC">
        <w:tc>
          <w:tcPr>
            <w:tcW w:w="959" w:type="dxa"/>
            <w:tcBorders>
              <w:top w:val="single" w:sz="4" w:space="0" w:color="auto"/>
              <w:left w:val="single" w:sz="4" w:space="0" w:color="auto"/>
              <w:bottom w:val="single" w:sz="4" w:space="0" w:color="auto"/>
              <w:right w:val="single" w:sz="4" w:space="0" w:color="auto"/>
            </w:tcBorders>
            <w:shd w:val="clear" w:color="auto" w:fill="8DB3E2"/>
          </w:tcPr>
          <w:p w:rsidR="00E418DB" w:rsidRPr="00B92B33" w:rsidRDefault="00E418DB" w:rsidP="00BD76DB">
            <w:pPr>
              <w:spacing w:after="0"/>
            </w:pPr>
            <w:r w:rsidRPr="00B92B33">
              <w:t>0</w:t>
            </w:r>
            <w:r>
              <w:t>3</w:t>
            </w:r>
          </w:p>
        </w:tc>
        <w:tc>
          <w:tcPr>
            <w:tcW w:w="5695" w:type="dxa"/>
            <w:gridSpan w:val="4"/>
            <w:tcBorders>
              <w:top w:val="single" w:sz="4" w:space="0" w:color="auto"/>
              <w:left w:val="single" w:sz="4" w:space="0" w:color="auto"/>
              <w:bottom w:val="single" w:sz="4" w:space="0" w:color="auto"/>
              <w:right w:val="single" w:sz="4" w:space="0" w:color="auto"/>
            </w:tcBorders>
            <w:shd w:val="clear" w:color="auto" w:fill="8DB3E2"/>
          </w:tcPr>
          <w:p w:rsidR="00E418DB" w:rsidRDefault="00E418DB" w:rsidP="00BD76DB">
            <w:pPr>
              <w:spacing w:after="0"/>
            </w:pPr>
            <w:r>
              <w:rPr>
                <w:b/>
              </w:rPr>
              <w:t>DETERMINATION OF SIGNIFICANCE</w:t>
            </w:r>
            <w:r w:rsidRPr="00B92B33">
              <w:t xml:space="preserve"> </w:t>
            </w:r>
          </w:p>
          <w:p w:rsidR="00E418DB" w:rsidRPr="00B92B33" w:rsidRDefault="00E418DB" w:rsidP="00BD76DB">
            <w:pPr>
              <w:spacing w:after="0"/>
            </w:pPr>
          </w:p>
        </w:tc>
        <w:tc>
          <w:tcPr>
            <w:tcW w:w="2589" w:type="dxa"/>
            <w:gridSpan w:val="2"/>
            <w:tcBorders>
              <w:top w:val="single" w:sz="4" w:space="0" w:color="auto"/>
              <w:left w:val="single" w:sz="4" w:space="0" w:color="auto"/>
              <w:bottom w:val="single" w:sz="4" w:space="0" w:color="auto"/>
              <w:right w:val="single" w:sz="4" w:space="0" w:color="auto"/>
            </w:tcBorders>
            <w:shd w:val="clear" w:color="auto" w:fill="8DB3E2"/>
          </w:tcPr>
          <w:p w:rsidR="00E418DB" w:rsidRPr="00EC34AE" w:rsidRDefault="00E418DB" w:rsidP="00BD76DB">
            <w:pPr>
              <w:spacing w:after="0"/>
              <w:jc w:val="center"/>
              <w:rPr>
                <w:color w:val="000000"/>
              </w:rPr>
            </w:pPr>
          </w:p>
        </w:tc>
      </w:tr>
      <w:tr w:rsidR="00E418DB" w:rsidRPr="00F36F2A" w:rsidTr="004204CC">
        <w:tblPrEx>
          <w:tblLook w:val="0000"/>
        </w:tblPrEx>
        <w:trPr>
          <w:trHeight w:val="700"/>
        </w:trPr>
        <w:tc>
          <w:tcPr>
            <w:tcW w:w="1850" w:type="dxa"/>
            <w:gridSpan w:val="2"/>
            <w:vAlign w:val="center"/>
          </w:tcPr>
          <w:p w:rsidR="00E418DB" w:rsidRPr="00F36F2A" w:rsidRDefault="00FC6B19" w:rsidP="00BD76DB">
            <w:pPr>
              <w:spacing w:after="0"/>
              <w:rPr>
                <w:rFonts w:ascii="Arial" w:hAnsi="Arial" w:cs="Arial"/>
                <w:b/>
              </w:rPr>
            </w:pPr>
            <w:r>
              <w:rPr>
                <w:rFonts w:ascii="Arial" w:hAnsi="Arial" w:cs="Arial"/>
                <w:b/>
              </w:rPr>
              <w:lastRenderedPageBreak/>
              <w:pict>
                <v:line id="_x0000_s1029" style="position:absolute;z-index:251660288;mso-position-horizontal-relative:text;mso-position-vertical-relative:text" from="-3.2pt,2.75pt" to="91pt,32.8pt"/>
              </w:pict>
            </w:r>
            <w:r w:rsidR="00E418DB" w:rsidRPr="00F36F2A">
              <w:rPr>
                <w:rFonts w:ascii="Arial" w:hAnsi="Arial" w:cs="Arial"/>
                <w:b/>
              </w:rPr>
              <w:t xml:space="preserve">               </w:t>
            </w:r>
            <w:proofErr w:type="spellStart"/>
            <w:r w:rsidR="00E418DB" w:rsidRPr="00F36F2A">
              <w:rPr>
                <w:rFonts w:ascii="Arial" w:hAnsi="Arial" w:cs="Arial"/>
                <w:b/>
              </w:rPr>
              <w:t>SAHE</w:t>
            </w:r>
            <w:proofErr w:type="spellEnd"/>
          </w:p>
          <w:p w:rsidR="00E418DB" w:rsidRPr="00F36F2A" w:rsidRDefault="00E418DB" w:rsidP="00BD76DB">
            <w:pPr>
              <w:spacing w:after="0"/>
              <w:rPr>
                <w:rFonts w:ascii="Arial" w:hAnsi="Arial" w:cs="Arial"/>
                <w:b/>
              </w:rPr>
            </w:pPr>
            <w:r w:rsidRPr="00F36F2A">
              <w:rPr>
                <w:rFonts w:ascii="Arial" w:hAnsi="Arial" w:cs="Arial"/>
                <w:b/>
              </w:rPr>
              <w:t>LOC</w:t>
            </w:r>
          </w:p>
        </w:tc>
        <w:tc>
          <w:tcPr>
            <w:tcW w:w="1704" w:type="dxa"/>
            <w:vAlign w:val="center"/>
          </w:tcPr>
          <w:p w:rsidR="00E418DB" w:rsidRPr="00F36F2A" w:rsidRDefault="00E418DB" w:rsidP="00BD76DB">
            <w:pPr>
              <w:spacing w:after="0"/>
              <w:rPr>
                <w:rFonts w:ascii="Arial" w:hAnsi="Arial" w:cs="Arial"/>
                <w:b/>
              </w:rPr>
            </w:pPr>
            <w:r w:rsidRPr="00F36F2A">
              <w:rPr>
                <w:rFonts w:ascii="Arial" w:hAnsi="Arial" w:cs="Arial"/>
                <w:b/>
              </w:rPr>
              <w:t>MINOR</w:t>
            </w:r>
          </w:p>
        </w:tc>
        <w:tc>
          <w:tcPr>
            <w:tcW w:w="1825" w:type="dxa"/>
            <w:vAlign w:val="center"/>
          </w:tcPr>
          <w:p w:rsidR="00E418DB" w:rsidRPr="00F36F2A" w:rsidRDefault="00E418DB" w:rsidP="00BD76DB">
            <w:pPr>
              <w:spacing w:after="0"/>
              <w:rPr>
                <w:rFonts w:ascii="Arial" w:hAnsi="Arial" w:cs="Arial"/>
                <w:b/>
              </w:rPr>
            </w:pPr>
            <w:r w:rsidRPr="00F36F2A">
              <w:rPr>
                <w:rFonts w:ascii="Arial" w:hAnsi="Arial" w:cs="Arial"/>
                <w:b/>
              </w:rPr>
              <w:t>MAJOR</w:t>
            </w:r>
          </w:p>
        </w:tc>
        <w:tc>
          <w:tcPr>
            <w:tcW w:w="1848"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SERIOUS</w:t>
            </w:r>
          </w:p>
        </w:tc>
        <w:tc>
          <w:tcPr>
            <w:tcW w:w="2016" w:type="dxa"/>
            <w:vAlign w:val="center"/>
          </w:tcPr>
          <w:p w:rsidR="00E418DB" w:rsidRPr="00F36F2A" w:rsidRDefault="00E418DB" w:rsidP="00BD76DB">
            <w:pPr>
              <w:spacing w:after="0"/>
              <w:rPr>
                <w:rFonts w:ascii="Arial" w:hAnsi="Arial" w:cs="Arial"/>
                <w:b/>
              </w:rPr>
            </w:pPr>
            <w:r w:rsidRPr="00F36F2A">
              <w:rPr>
                <w:rFonts w:ascii="Arial" w:hAnsi="Arial" w:cs="Arial"/>
                <w:b/>
              </w:rPr>
              <w:t>CRITICAL</w:t>
            </w:r>
          </w:p>
        </w:tc>
      </w:tr>
      <w:tr w:rsidR="00E418DB" w:rsidRPr="00F36F2A" w:rsidTr="004204CC">
        <w:tblPrEx>
          <w:tblLook w:val="0000"/>
        </w:tblPrEx>
        <w:trPr>
          <w:trHeight w:val="275"/>
        </w:trPr>
        <w:tc>
          <w:tcPr>
            <w:tcW w:w="1850"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LOW</w:t>
            </w:r>
          </w:p>
        </w:tc>
        <w:tc>
          <w:tcPr>
            <w:tcW w:w="1704" w:type="dxa"/>
            <w:vAlign w:val="center"/>
          </w:tcPr>
          <w:p w:rsidR="00E418DB" w:rsidRPr="00F36F2A" w:rsidRDefault="00E418DB" w:rsidP="00BD76DB">
            <w:pPr>
              <w:spacing w:after="0"/>
              <w:rPr>
                <w:rFonts w:ascii="Arial" w:hAnsi="Arial" w:cs="Arial"/>
                <w:b/>
              </w:rPr>
            </w:pPr>
            <w:proofErr w:type="spellStart"/>
            <w:r w:rsidRPr="00F36F2A">
              <w:rPr>
                <w:rFonts w:ascii="Arial" w:hAnsi="Arial" w:cs="Arial"/>
                <w:b/>
              </w:rPr>
              <w:t>XXXXXX</w:t>
            </w:r>
            <w:proofErr w:type="spellEnd"/>
          </w:p>
        </w:tc>
        <w:tc>
          <w:tcPr>
            <w:tcW w:w="1825" w:type="dxa"/>
            <w:vAlign w:val="center"/>
          </w:tcPr>
          <w:p w:rsidR="00E418DB" w:rsidRPr="00F36F2A" w:rsidRDefault="00E418DB" w:rsidP="00BD76DB">
            <w:pPr>
              <w:spacing w:after="0"/>
              <w:rPr>
                <w:rFonts w:ascii="Arial" w:hAnsi="Arial" w:cs="Arial"/>
                <w:b/>
              </w:rPr>
            </w:pPr>
            <w:proofErr w:type="spellStart"/>
            <w:r w:rsidRPr="00F36F2A">
              <w:rPr>
                <w:rFonts w:ascii="Arial" w:hAnsi="Arial" w:cs="Arial"/>
                <w:b/>
              </w:rPr>
              <w:t>XXXXXX</w:t>
            </w:r>
            <w:proofErr w:type="spellEnd"/>
          </w:p>
        </w:tc>
        <w:tc>
          <w:tcPr>
            <w:tcW w:w="1848"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w:t>
            </w:r>
          </w:p>
        </w:tc>
        <w:tc>
          <w:tcPr>
            <w:tcW w:w="2016" w:type="dxa"/>
            <w:vAlign w:val="center"/>
          </w:tcPr>
          <w:p w:rsidR="00E418DB" w:rsidRPr="00F36F2A" w:rsidRDefault="00E418DB" w:rsidP="00BD76DB">
            <w:pPr>
              <w:spacing w:after="0"/>
              <w:rPr>
                <w:rFonts w:ascii="Arial" w:hAnsi="Arial" w:cs="Arial"/>
                <w:b/>
              </w:rPr>
            </w:pPr>
            <w:r w:rsidRPr="00F36F2A">
              <w:rPr>
                <w:rFonts w:ascii="Arial" w:hAnsi="Arial" w:cs="Arial"/>
                <w:b/>
              </w:rPr>
              <w:t>////////////////</w:t>
            </w:r>
          </w:p>
        </w:tc>
      </w:tr>
      <w:tr w:rsidR="00E418DB" w:rsidRPr="00F36F2A" w:rsidTr="004204CC">
        <w:tblPrEx>
          <w:tblLook w:val="0000"/>
        </w:tblPrEx>
        <w:trPr>
          <w:trHeight w:val="266"/>
        </w:trPr>
        <w:tc>
          <w:tcPr>
            <w:tcW w:w="1850"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MEDIUM</w:t>
            </w:r>
          </w:p>
        </w:tc>
        <w:tc>
          <w:tcPr>
            <w:tcW w:w="1704" w:type="dxa"/>
            <w:vAlign w:val="center"/>
          </w:tcPr>
          <w:p w:rsidR="00E418DB" w:rsidRPr="00F36F2A" w:rsidRDefault="00E418DB" w:rsidP="00BD76DB">
            <w:pPr>
              <w:spacing w:after="0"/>
              <w:rPr>
                <w:rFonts w:ascii="Arial" w:hAnsi="Arial" w:cs="Arial"/>
                <w:b/>
              </w:rPr>
            </w:pPr>
            <w:proofErr w:type="spellStart"/>
            <w:r w:rsidRPr="00F36F2A">
              <w:rPr>
                <w:rFonts w:ascii="Arial" w:hAnsi="Arial" w:cs="Arial"/>
                <w:b/>
              </w:rPr>
              <w:t>XXXXXX</w:t>
            </w:r>
            <w:proofErr w:type="spellEnd"/>
          </w:p>
        </w:tc>
        <w:tc>
          <w:tcPr>
            <w:tcW w:w="1825" w:type="dxa"/>
            <w:vAlign w:val="center"/>
          </w:tcPr>
          <w:p w:rsidR="00E418DB" w:rsidRPr="00F36F2A" w:rsidRDefault="00E418DB" w:rsidP="00BD76DB">
            <w:pPr>
              <w:spacing w:after="0"/>
              <w:rPr>
                <w:rFonts w:ascii="Arial" w:hAnsi="Arial" w:cs="Arial"/>
                <w:b/>
              </w:rPr>
            </w:pPr>
            <w:proofErr w:type="spellStart"/>
            <w:r w:rsidRPr="00F36F2A">
              <w:rPr>
                <w:rFonts w:ascii="Arial" w:hAnsi="Arial" w:cs="Arial"/>
                <w:b/>
              </w:rPr>
              <w:t>XXXXXX</w:t>
            </w:r>
            <w:proofErr w:type="spellEnd"/>
          </w:p>
        </w:tc>
        <w:tc>
          <w:tcPr>
            <w:tcW w:w="1848"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w:t>
            </w:r>
          </w:p>
        </w:tc>
        <w:tc>
          <w:tcPr>
            <w:tcW w:w="2016" w:type="dxa"/>
            <w:vAlign w:val="center"/>
          </w:tcPr>
          <w:p w:rsidR="00E418DB" w:rsidRPr="00F36F2A" w:rsidRDefault="00E418DB" w:rsidP="00BD76DB">
            <w:pPr>
              <w:spacing w:after="0"/>
              <w:rPr>
                <w:rFonts w:ascii="Arial" w:hAnsi="Arial" w:cs="Arial"/>
                <w:b/>
              </w:rPr>
            </w:pPr>
            <w:r w:rsidRPr="00F36F2A">
              <w:rPr>
                <w:rFonts w:ascii="Arial" w:hAnsi="Arial" w:cs="Arial"/>
                <w:b/>
              </w:rPr>
              <w:t>////////////////</w:t>
            </w:r>
          </w:p>
        </w:tc>
      </w:tr>
      <w:tr w:rsidR="00E418DB" w:rsidRPr="00F36F2A" w:rsidTr="004204CC">
        <w:tblPrEx>
          <w:tblLook w:val="0000"/>
        </w:tblPrEx>
        <w:trPr>
          <w:trHeight w:val="256"/>
        </w:trPr>
        <w:tc>
          <w:tcPr>
            <w:tcW w:w="1850"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HIGH</w:t>
            </w:r>
          </w:p>
        </w:tc>
        <w:tc>
          <w:tcPr>
            <w:tcW w:w="1704" w:type="dxa"/>
            <w:vAlign w:val="center"/>
          </w:tcPr>
          <w:p w:rsidR="00E418DB" w:rsidRPr="00F36F2A" w:rsidRDefault="00E418DB" w:rsidP="00BD76DB">
            <w:pPr>
              <w:spacing w:after="0"/>
              <w:rPr>
                <w:rFonts w:ascii="Arial" w:hAnsi="Arial" w:cs="Arial"/>
                <w:b/>
              </w:rPr>
            </w:pPr>
            <w:proofErr w:type="spellStart"/>
            <w:r w:rsidRPr="00F36F2A">
              <w:rPr>
                <w:rFonts w:ascii="Arial" w:hAnsi="Arial" w:cs="Arial"/>
                <w:b/>
              </w:rPr>
              <w:t>XXXXXX</w:t>
            </w:r>
            <w:proofErr w:type="spellEnd"/>
          </w:p>
        </w:tc>
        <w:tc>
          <w:tcPr>
            <w:tcW w:w="1825" w:type="dxa"/>
            <w:vAlign w:val="center"/>
          </w:tcPr>
          <w:p w:rsidR="00E418DB" w:rsidRPr="00F36F2A" w:rsidRDefault="00E418DB" w:rsidP="00BD76DB">
            <w:pPr>
              <w:spacing w:after="0"/>
              <w:rPr>
                <w:rFonts w:ascii="Arial" w:hAnsi="Arial" w:cs="Arial"/>
                <w:b/>
              </w:rPr>
            </w:pPr>
            <w:r w:rsidRPr="00F36F2A">
              <w:rPr>
                <w:rFonts w:ascii="Arial" w:hAnsi="Arial" w:cs="Arial"/>
                <w:b/>
              </w:rPr>
              <w:t>////////////////</w:t>
            </w:r>
          </w:p>
        </w:tc>
        <w:tc>
          <w:tcPr>
            <w:tcW w:w="1848"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w:t>
            </w:r>
          </w:p>
        </w:tc>
        <w:tc>
          <w:tcPr>
            <w:tcW w:w="2016" w:type="dxa"/>
            <w:vAlign w:val="center"/>
          </w:tcPr>
          <w:p w:rsidR="00E418DB" w:rsidRPr="00F36F2A" w:rsidRDefault="00E418DB" w:rsidP="00BD76DB">
            <w:pPr>
              <w:spacing w:after="0"/>
              <w:rPr>
                <w:rFonts w:ascii="Arial" w:hAnsi="Arial" w:cs="Arial"/>
                <w:b/>
              </w:rPr>
            </w:pPr>
            <w:r w:rsidRPr="00F36F2A">
              <w:rPr>
                <w:rFonts w:ascii="Arial" w:hAnsi="Arial" w:cs="Arial"/>
                <w:b/>
              </w:rPr>
              <w:t>////////////////</w:t>
            </w:r>
          </w:p>
        </w:tc>
      </w:tr>
      <w:tr w:rsidR="00E418DB" w:rsidRPr="00F36F2A" w:rsidTr="004204CC">
        <w:tblPrEx>
          <w:tblLook w:val="0000"/>
        </w:tblPrEx>
        <w:trPr>
          <w:trHeight w:val="256"/>
        </w:trPr>
        <w:tc>
          <w:tcPr>
            <w:tcW w:w="1850"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Significance</w:t>
            </w:r>
          </w:p>
        </w:tc>
        <w:tc>
          <w:tcPr>
            <w:tcW w:w="1704" w:type="dxa"/>
            <w:vAlign w:val="center"/>
          </w:tcPr>
          <w:p w:rsidR="00E418DB" w:rsidRPr="00F36F2A" w:rsidRDefault="00E418DB" w:rsidP="00BD76DB">
            <w:pPr>
              <w:spacing w:after="0"/>
              <w:rPr>
                <w:rFonts w:ascii="Arial" w:hAnsi="Arial" w:cs="Arial"/>
                <w:b/>
              </w:rPr>
            </w:pPr>
            <w:r w:rsidRPr="00F36F2A">
              <w:rPr>
                <w:rFonts w:ascii="Arial" w:hAnsi="Arial" w:cs="Arial"/>
                <w:b/>
              </w:rPr>
              <w:t>Yes</w:t>
            </w:r>
          </w:p>
        </w:tc>
        <w:tc>
          <w:tcPr>
            <w:tcW w:w="1825" w:type="dxa"/>
            <w:vAlign w:val="center"/>
          </w:tcPr>
          <w:p w:rsidR="00E418DB" w:rsidRPr="00F36F2A" w:rsidRDefault="00E418DB" w:rsidP="00BD76DB">
            <w:pPr>
              <w:spacing w:after="0"/>
              <w:rPr>
                <w:rFonts w:ascii="Arial" w:hAnsi="Arial" w:cs="Arial"/>
                <w:b/>
              </w:rPr>
            </w:pPr>
            <w:r w:rsidRPr="00F36F2A">
              <w:rPr>
                <w:rFonts w:ascii="Arial" w:hAnsi="Arial" w:cs="Arial"/>
              </w:rPr>
              <w:t>//////////////</w:t>
            </w:r>
          </w:p>
        </w:tc>
        <w:tc>
          <w:tcPr>
            <w:tcW w:w="1848" w:type="dxa"/>
            <w:gridSpan w:val="2"/>
            <w:vAlign w:val="center"/>
          </w:tcPr>
          <w:p w:rsidR="00E418DB" w:rsidRPr="00F36F2A" w:rsidRDefault="00E418DB" w:rsidP="00BD76DB">
            <w:pPr>
              <w:spacing w:after="0"/>
              <w:rPr>
                <w:rFonts w:ascii="Arial" w:hAnsi="Arial" w:cs="Arial"/>
                <w:b/>
              </w:rPr>
            </w:pPr>
            <w:r w:rsidRPr="00F36F2A">
              <w:rPr>
                <w:rFonts w:ascii="Arial" w:hAnsi="Arial" w:cs="Arial"/>
                <w:b/>
              </w:rPr>
              <w:t>No</w:t>
            </w:r>
          </w:p>
        </w:tc>
        <w:tc>
          <w:tcPr>
            <w:tcW w:w="2016" w:type="dxa"/>
            <w:vAlign w:val="center"/>
          </w:tcPr>
          <w:p w:rsidR="00E418DB" w:rsidRPr="00F36F2A" w:rsidRDefault="00E418DB" w:rsidP="00BD76DB">
            <w:pPr>
              <w:spacing w:after="0"/>
              <w:rPr>
                <w:rFonts w:ascii="Arial" w:hAnsi="Arial" w:cs="Arial"/>
              </w:rPr>
            </w:pPr>
            <w:proofErr w:type="spellStart"/>
            <w:r w:rsidRPr="00F36F2A">
              <w:rPr>
                <w:rFonts w:ascii="Arial" w:hAnsi="Arial" w:cs="Arial"/>
              </w:rPr>
              <w:t>XXXXXX</w:t>
            </w:r>
            <w:proofErr w:type="spellEnd"/>
          </w:p>
          <w:p w:rsidR="00E418DB" w:rsidRPr="00F36F2A" w:rsidRDefault="00E418DB" w:rsidP="00BD76DB">
            <w:pPr>
              <w:spacing w:after="0"/>
              <w:rPr>
                <w:rFonts w:ascii="Arial" w:hAnsi="Arial" w:cs="Arial"/>
                <w:b/>
              </w:rPr>
            </w:pPr>
          </w:p>
        </w:tc>
      </w:tr>
    </w:tbl>
    <w:p w:rsidR="00307E29" w:rsidRDefault="00307E29" w:rsidP="00BD76DB">
      <w:pPr>
        <w:spacing w:after="0"/>
        <w:jc w:val="both"/>
        <w:rPr>
          <w:rFonts w:ascii="Arial" w:hAnsi="Arial" w:cs="Arial"/>
          <w:b/>
        </w:rPr>
      </w:pPr>
    </w:p>
    <w:p w:rsidR="00342D87" w:rsidRDefault="00342D87" w:rsidP="00BD76DB">
      <w:pPr>
        <w:spacing w:after="0"/>
        <w:jc w:val="both"/>
        <w:rPr>
          <w:rFonts w:ascii="Arial" w:hAnsi="Arial" w:cs="Arial"/>
          <w:b/>
        </w:rPr>
      </w:pPr>
      <w:r w:rsidRPr="00740596">
        <w:rPr>
          <w:rFonts w:ascii="Arial" w:hAnsi="Arial" w:cs="Arial"/>
          <w:b/>
        </w:rPr>
        <w:t xml:space="preserve">4. Establishing </w:t>
      </w:r>
      <w:r w:rsidR="00053ED0">
        <w:rPr>
          <w:rFonts w:ascii="Arial" w:hAnsi="Arial" w:cs="Arial"/>
          <w:b/>
        </w:rPr>
        <w:t>control</w:t>
      </w:r>
      <w:r w:rsidRPr="00740596">
        <w:rPr>
          <w:rFonts w:ascii="Arial" w:hAnsi="Arial" w:cs="Arial"/>
          <w:b/>
        </w:rPr>
        <w:t xml:space="preserve"> Measures for each hazard</w:t>
      </w:r>
    </w:p>
    <w:p w:rsidR="00962C1D" w:rsidRPr="00740596" w:rsidRDefault="00962C1D" w:rsidP="00BD76DB">
      <w:pPr>
        <w:spacing w:after="0"/>
        <w:jc w:val="both"/>
        <w:rPr>
          <w:rFonts w:ascii="Arial" w:hAnsi="Arial" w:cs="Arial"/>
          <w:b/>
        </w:rPr>
      </w:pPr>
    </w:p>
    <w:p w:rsidR="00342D87" w:rsidRPr="00740596" w:rsidRDefault="00342D87" w:rsidP="00BD76DB">
      <w:pPr>
        <w:spacing w:after="0"/>
        <w:jc w:val="both"/>
        <w:rPr>
          <w:rFonts w:ascii="Arial" w:hAnsi="Arial" w:cs="Arial"/>
        </w:rPr>
      </w:pPr>
      <w:r w:rsidRPr="00740596">
        <w:rPr>
          <w:rFonts w:ascii="Arial" w:hAnsi="Arial" w:cs="Arial"/>
        </w:rPr>
        <w:t xml:space="preserve">A </w:t>
      </w:r>
      <w:r w:rsidR="00053ED0">
        <w:rPr>
          <w:rFonts w:ascii="Arial" w:hAnsi="Arial" w:cs="Arial"/>
        </w:rPr>
        <w:t>control</w:t>
      </w:r>
      <w:r w:rsidRPr="00740596">
        <w:rPr>
          <w:rFonts w:ascii="Arial" w:hAnsi="Arial" w:cs="Arial"/>
        </w:rPr>
        <w:t xml:space="preserve"> measure is a </w:t>
      </w:r>
      <w:r w:rsidR="00070F4D" w:rsidRPr="00740596">
        <w:rPr>
          <w:rFonts w:ascii="Arial" w:hAnsi="Arial" w:cs="Arial"/>
        </w:rPr>
        <w:t>physical</w:t>
      </w:r>
      <w:r w:rsidRPr="00740596">
        <w:rPr>
          <w:rFonts w:ascii="Arial" w:hAnsi="Arial" w:cs="Arial"/>
        </w:rPr>
        <w:t xml:space="preserve">, chemical, or other means that can be used to control an identified food safety hazard.  All significant biological, chemical and physical hazards for each processing step and for each ingredient should be identified. The team must then identify measures to prevent hazard from compromising the safety for finished product and consider what preventative measures, if any, exist which can be applied for each hazard. </w:t>
      </w:r>
    </w:p>
    <w:p w:rsidR="00053ED0" w:rsidRDefault="00053ED0" w:rsidP="00BD76DB">
      <w:pPr>
        <w:spacing w:after="0"/>
        <w:jc w:val="both"/>
        <w:rPr>
          <w:rFonts w:ascii="Arial" w:hAnsi="Arial" w:cs="Arial"/>
        </w:rPr>
      </w:pPr>
    </w:p>
    <w:p w:rsidR="00342D87" w:rsidRPr="00740596" w:rsidRDefault="00053ED0" w:rsidP="00BD76DB">
      <w:pPr>
        <w:spacing w:after="0"/>
        <w:jc w:val="both"/>
        <w:rPr>
          <w:rFonts w:ascii="Arial" w:hAnsi="Arial" w:cs="Arial"/>
        </w:rPr>
      </w:pPr>
      <w:r>
        <w:rPr>
          <w:rFonts w:ascii="Arial" w:hAnsi="Arial" w:cs="Arial"/>
        </w:rPr>
        <w:t>Control</w:t>
      </w:r>
      <w:r w:rsidR="00342D87" w:rsidRPr="00740596">
        <w:rPr>
          <w:rFonts w:ascii="Arial" w:hAnsi="Arial" w:cs="Arial"/>
        </w:rPr>
        <w:t xml:space="preserve"> measures are  those actions and activities that are required to  eliminate hazards  or  reduce  their  impact  or  occurrence  to  acceptable levels</w:t>
      </w:r>
      <w:r w:rsidR="0078074A">
        <w:rPr>
          <w:rFonts w:ascii="Arial" w:hAnsi="Arial" w:cs="Arial"/>
        </w:rPr>
        <w:t xml:space="preserve"> (See step 7 of Annex 02)</w:t>
      </w:r>
      <w:r w:rsidR="00342D87" w:rsidRPr="00740596">
        <w:rPr>
          <w:rFonts w:ascii="Arial" w:hAnsi="Arial" w:cs="Arial"/>
        </w:rPr>
        <w:t xml:space="preserve">. More than one </w:t>
      </w:r>
      <w:r>
        <w:rPr>
          <w:rFonts w:ascii="Arial" w:hAnsi="Arial" w:cs="Arial"/>
        </w:rPr>
        <w:t>control</w:t>
      </w:r>
      <w:r w:rsidR="00342D87" w:rsidRPr="00740596">
        <w:rPr>
          <w:rFonts w:ascii="Arial" w:hAnsi="Arial" w:cs="Arial"/>
        </w:rPr>
        <w:t xml:space="preserve"> measure may be </w:t>
      </w:r>
      <w:r w:rsidR="0078074A" w:rsidRPr="00740596">
        <w:rPr>
          <w:rFonts w:ascii="Arial" w:hAnsi="Arial" w:cs="Arial"/>
        </w:rPr>
        <w:t>required to</w:t>
      </w:r>
      <w:r w:rsidR="00342D87" w:rsidRPr="00740596">
        <w:rPr>
          <w:rFonts w:ascii="Arial" w:hAnsi="Arial" w:cs="Arial"/>
        </w:rPr>
        <w:t xml:space="preserve"> </w:t>
      </w:r>
      <w:r w:rsidR="0078074A" w:rsidRPr="00740596">
        <w:rPr>
          <w:rFonts w:ascii="Arial" w:hAnsi="Arial" w:cs="Arial"/>
        </w:rPr>
        <w:t>control a specific</w:t>
      </w:r>
      <w:r w:rsidR="00342D87" w:rsidRPr="00740596">
        <w:rPr>
          <w:rFonts w:ascii="Arial" w:hAnsi="Arial" w:cs="Arial"/>
        </w:rPr>
        <w:t xml:space="preserve"> hazard(s) and more than </w:t>
      </w:r>
      <w:r w:rsidR="0078074A" w:rsidRPr="00740596">
        <w:rPr>
          <w:rFonts w:ascii="Arial" w:hAnsi="Arial" w:cs="Arial"/>
        </w:rPr>
        <w:t>one hazard may be</w:t>
      </w:r>
      <w:r w:rsidR="00342D87" w:rsidRPr="00740596">
        <w:rPr>
          <w:rFonts w:ascii="Arial" w:hAnsi="Arial" w:cs="Arial"/>
        </w:rPr>
        <w:t xml:space="preserve"> controlled by a specified </w:t>
      </w:r>
      <w:r>
        <w:rPr>
          <w:rFonts w:ascii="Arial" w:hAnsi="Arial" w:cs="Arial"/>
        </w:rPr>
        <w:t xml:space="preserve">control </w:t>
      </w:r>
      <w:r w:rsidR="00342D87" w:rsidRPr="00740596">
        <w:rPr>
          <w:rFonts w:ascii="Arial" w:hAnsi="Arial" w:cs="Arial"/>
        </w:rPr>
        <w:t>measure.</w:t>
      </w:r>
      <w:r>
        <w:rPr>
          <w:rFonts w:ascii="Arial" w:hAnsi="Arial" w:cs="Arial"/>
        </w:rPr>
        <w:t xml:space="preserve"> </w:t>
      </w:r>
      <w:r w:rsidR="00342D87" w:rsidRPr="00740596">
        <w:rPr>
          <w:rFonts w:ascii="Arial" w:hAnsi="Arial" w:cs="Arial"/>
        </w:rPr>
        <w:t xml:space="preserve">If  a  hazard  has  been identified at a  step  where  control  is  necessary for safety, and no </w:t>
      </w:r>
      <w:r>
        <w:rPr>
          <w:rFonts w:ascii="Arial" w:hAnsi="Arial" w:cs="Arial"/>
        </w:rPr>
        <w:t>control</w:t>
      </w:r>
      <w:r w:rsidR="00342D87" w:rsidRPr="00740596">
        <w:rPr>
          <w:rFonts w:ascii="Arial" w:hAnsi="Arial" w:cs="Arial"/>
        </w:rPr>
        <w:t xml:space="preserve"> measure exists at  that  step,  or  any  other,  then the product  or  process  should  be  modified  at  that  step, or at any earlier or  later  stage,  to include a preventative measure.</w:t>
      </w:r>
    </w:p>
    <w:p w:rsidR="00053ED0" w:rsidRDefault="00053ED0" w:rsidP="00BD76DB">
      <w:pPr>
        <w:spacing w:after="0"/>
        <w:jc w:val="both"/>
        <w:rPr>
          <w:rFonts w:ascii="Arial" w:hAnsi="Arial" w:cs="Arial"/>
          <w:b/>
        </w:rPr>
      </w:pPr>
    </w:p>
    <w:p w:rsidR="00053ED0" w:rsidRDefault="00053ED0" w:rsidP="00BD76DB">
      <w:pPr>
        <w:spacing w:after="0"/>
        <w:jc w:val="both"/>
        <w:rPr>
          <w:rFonts w:ascii="Arial" w:hAnsi="Arial" w:cs="Arial"/>
          <w:b/>
        </w:rPr>
      </w:pPr>
    </w:p>
    <w:p w:rsidR="00053ED0" w:rsidRDefault="00053ED0" w:rsidP="00BD76DB">
      <w:pPr>
        <w:spacing w:after="0"/>
        <w:jc w:val="both"/>
        <w:rPr>
          <w:rFonts w:ascii="Arial" w:hAnsi="Arial" w:cs="Arial"/>
          <w:b/>
        </w:rPr>
      </w:pPr>
    </w:p>
    <w:p w:rsidR="00053ED0" w:rsidRDefault="00FC6B19" w:rsidP="00BD76DB">
      <w:pPr>
        <w:spacing w:after="0"/>
        <w:jc w:val="both"/>
        <w:rPr>
          <w:rFonts w:ascii="Arial" w:hAnsi="Arial" w:cs="Arial"/>
          <w:b/>
        </w:rPr>
      </w:pPr>
      <w:r w:rsidRPr="00FC6B19">
        <w:rPr>
          <w:rFonts w:ascii="Arial" w:hAnsi="Arial" w:cs="Arial"/>
          <w:noProof/>
          <w:lang w:eastAsia="en-IN"/>
        </w:rPr>
        <w:pict>
          <v:shape id="_x0000_s1268" type="#_x0000_t202" style="position:absolute;left:0;text-align:left;margin-left:1.65pt;margin-top:-25.55pt;width:456.8pt;height:261.9pt;z-index:251822080;mso-height-percent:200;mso-height-percent:200;mso-width-relative:margin;mso-height-relative:margin">
            <v:textbox style="mso-next-textbox:#_x0000_s1268;mso-fit-shape-to-text:t">
              <w:txbxContent>
                <w:p w:rsidR="00C17BF1" w:rsidRPr="004204CC" w:rsidRDefault="00C17BF1" w:rsidP="00BD3753">
                  <w:pPr>
                    <w:spacing w:after="0"/>
                    <w:jc w:val="both"/>
                    <w:rPr>
                      <w:rFonts w:ascii="Arial" w:hAnsi="Arial" w:cs="Arial"/>
                      <w:b/>
                    </w:rPr>
                  </w:pPr>
                  <w:r w:rsidRPr="004204CC">
                    <w:rPr>
                      <w:rFonts w:ascii="Arial" w:hAnsi="Arial" w:cs="Arial"/>
                      <w:b/>
                    </w:rPr>
                    <w:t>Check</w:t>
                  </w:r>
                  <w:r>
                    <w:rPr>
                      <w:rFonts w:ascii="Arial" w:hAnsi="Arial" w:cs="Arial"/>
                      <w:b/>
                    </w:rPr>
                    <w:t xml:space="preserve"> Points</w:t>
                  </w:r>
                </w:p>
                <w:p w:rsidR="00C17BF1" w:rsidRPr="004204CC" w:rsidRDefault="00C17BF1" w:rsidP="00BD3753">
                  <w:pPr>
                    <w:numPr>
                      <w:ilvl w:val="0"/>
                      <w:numId w:val="10"/>
                    </w:numPr>
                    <w:spacing w:after="0"/>
                    <w:ind w:left="360"/>
                    <w:jc w:val="both"/>
                    <w:rPr>
                      <w:rFonts w:ascii="Arial" w:hAnsi="Arial" w:cs="Arial"/>
                    </w:rPr>
                  </w:pPr>
                  <w:r w:rsidRPr="004204CC">
                    <w:rPr>
                      <w:rFonts w:ascii="Arial" w:hAnsi="Arial" w:cs="Arial"/>
                    </w:rPr>
                    <w:t xml:space="preserve">Has the </w:t>
                  </w:r>
                  <w:proofErr w:type="spellStart"/>
                  <w:r w:rsidRPr="004204CC">
                    <w:rPr>
                      <w:rFonts w:ascii="Arial" w:hAnsi="Arial" w:cs="Arial"/>
                    </w:rPr>
                    <w:t>HACCP</w:t>
                  </w:r>
                  <w:proofErr w:type="spellEnd"/>
                  <w:r w:rsidRPr="004204CC">
                    <w:rPr>
                      <w:rFonts w:ascii="Arial" w:hAnsi="Arial" w:cs="Arial"/>
                    </w:rPr>
                    <w:t xml:space="preserve"> Team listed all hazards physical, chemical and biological reasonably expected to occur at each step?</w:t>
                  </w:r>
                </w:p>
                <w:p w:rsidR="00C17BF1" w:rsidRPr="004204CC" w:rsidRDefault="00C17BF1" w:rsidP="00BD3753">
                  <w:pPr>
                    <w:numPr>
                      <w:ilvl w:val="0"/>
                      <w:numId w:val="10"/>
                    </w:numPr>
                    <w:spacing w:after="0"/>
                    <w:ind w:left="360"/>
                    <w:jc w:val="both"/>
                    <w:rPr>
                      <w:rFonts w:ascii="Arial" w:hAnsi="Arial" w:cs="Arial"/>
                    </w:rPr>
                  </w:pPr>
                  <w:r w:rsidRPr="004204CC">
                    <w:rPr>
                      <w:rFonts w:ascii="Arial" w:hAnsi="Arial" w:cs="Arial"/>
                    </w:rPr>
                    <w:t>Does the listing of hazards cover complete food chain</w:t>
                  </w:r>
                  <w:r>
                    <w:rPr>
                      <w:rFonts w:ascii="Arial" w:hAnsi="Arial" w:cs="Arial"/>
                    </w:rPr>
                    <w:t xml:space="preserve"> under the control of </w:t>
                  </w:r>
                  <w:proofErr w:type="spellStart"/>
                  <w:r>
                    <w:rPr>
                      <w:rFonts w:ascii="Arial" w:hAnsi="Arial" w:cs="Arial"/>
                    </w:rPr>
                    <w:t>FBO</w:t>
                  </w:r>
                  <w:proofErr w:type="spellEnd"/>
                  <w:r w:rsidRPr="004204CC">
                    <w:rPr>
                      <w:rFonts w:ascii="Arial" w:hAnsi="Arial" w:cs="Arial"/>
                    </w:rPr>
                    <w:t>?</w:t>
                  </w:r>
                </w:p>
                <w:p w:rsidR="00C17BF1" w:rsidRPr="004204CC" w:rsidRDefault="00C17BF1" w:rsidP="00BD3753">
                  <w:pPr>
                    <w:numPr>
                      <w:ilvl w:val="0"/>
                      <w:numId w:val="10"/>
                    </w:numPr>
                    <w:spacing w:after="0"/>
                    <w:ind w:left="0" w:firstLine="0"/>
                    <w:jc w:val="both"/>
                    <w:rPr>
                      <w:rFonts w:ascii="Arial" w:hAnsi="Arial" w:cs="Arial"/>
                    </w:rPr>
                  </w:pPr>
                  <w:r w:rsidRPr="004204CC">
                    <w:rPr>
                      <w:rFonts w:ascii="Arial" w:hAnsi="Arial" w:cs="Arial"/>
                    </w:rPr>
                    <w:t xml:space="preserve">Has </w:t>
                  </w:r>
                  <w:proofErr w:type="spellStart"/>
                  <w:r w:rsidRPr="004204CC">
                    <w:rPr>
                      <w:rFonts w:ascii="Arial" w:hAnsi="Arial" w:cs="Arial"/>
                    </w:rPr>
                    <w:t>HACCP</w:t>
                  </w:r>
                  <w:proofErr w:type="spellEnd"/>
                  <w:r w:rsidRPr="004204CC">
                    <w:rPr>
                      <w:rFonts w:ascii="Arial" w:hAnsi="Arial" w:cs="Arial"/>
                    </w:rPr>
                    <w:t xml:space="preserve"> Team conducted hazard analysis to identify hazards for </w:t>
                  </w:r>
                  <w:proofErr w:type="spellStart"/>
                  <w:r w:rsidRPr="004204CC">
                    <w:rPr>
                      <w:rFonts w:ascii="Arial" w:hAnsi="Arial" w:cs="Arial"/>
                    </w:rPr>
                    <w:t>HACCP</w:t>
                  </w:r>
                  <w:proofErr w:type="spellEnd"/>
                  <w:r w:rsidRPr="004204CC">
                    <w:rPr>
                      <w:rFonts w:ascii="Arial" w:hAnsi="Arial" w:cs="Arial"/>
                    </w:rPr>
                    <w:t xml:space="preserve"> plan?</w:t>
                  </w:r>
                </w:p>
                <w:p w:rsidR="00C17BF1" w:rsidRPr="004204CC" w:rsidRDefault="00C17BF1" w:rsidP="00BD3753">
                  <w:pPr>
                    <w:numPr>
                      <w:ilvl w:val="0"/>
                      <w:numId w:val="10"/>
                    </w:numPr>
                    <w:spacing w:after="0"/>
                    <w:ind w:left="360"/>
                    <w:jc w:val="both"/>
                    <w:rPr>
                      <w:rFonts w:ascii="Arial" w:hAnsi="Arial" w:cs="Arial"/>
                    </w:rPr>
                  </w:pPr>
                  <w:r w:rsidRPr="004204CC">
                    <w:rPr>
                      <w:rFonts w:ascii="Arial" w:hAnsi="Arial" w:cs="Arial"/>
                    </w:rPr>
                    <w:t>Whether the following have been considered while conducting the hazard analysis as appropriate:</w:t>
                  </w:r>
                </w:p>
                <w:p w:rsidR="00C17BF1" w:rsidRPr="004204CC" w:rsidRDefault="00C17BF1" w:rsidP="00BD3753">
                  <w:pPr>
                    <w:numPr>
                      <w:ilvl w:val="12"/>
                      <w:numId w:val="0"/>
                    </w:numPr>
                    <w:spacing w:after="0"/>
                    <w:ind w:left="360" w:hanging="360"/>
                    <w:jc w:val="both"/>
                    <w:rPr>
                      <w:rFonts w:ascii="Arial" w:hAnsi="Arial" w:cs="Arial"/>
                    </w:rPr>
                  </w:pPr>
                  <w:r w:rsidRPr="004204CC">
                    <w:rPr>
                      <w:rFonts w:ascii="Arial" w:hAnsi="Arial" w:cs="Arial"/>
                    </w:rPr>
                    <w:tab/>
                    <w:t xml:space="preserve">* </w:t>
                  </w:r>
                  <w:proofErr w:type="gramStart"/>
                  <w:r w:rsidRPr="004204CC">
                    <w:rPr>
                      <w:rFonts w:ascii="Arial" w:hAnsi="Arial" w:cs="Arial"/>
                    </w:rPr>
                    <w:t>the</w:t>
                  </w:r>
                  <w:proofErr w:type="gramEnd"/>
                  <w:r w:rsidRPr="004204CC">
                    <w:rPr>
                      <w:rFonts w:ascii="Arial" w:hAnsi="Arial" w:cs="Arial"/>
                    </w:rPr>
                    <w:t xml:space="preserve"> likely occurrence of hazards and severity of their adverse effect on health.</w:t>
                  </w:r>
                </w:p>
                <w:p w:rsidR="00C17BF1" w:rsidRPr="004204CC" w:rsidRDefault="00C17BF1" w:rsidP="00BD3753">
                  <w:pPr>
                    <w:numPr>
                      <w:ilvl w:val="12"/>
                      <w:numId w:val="0"/>
                    </w:numPr>
                    <w:spacing w:after="0"/>
                    <w:ind w:left="360" w:hanging="360"/>
                    <w:jc w:val="both"/>
                    <w:rPr>
                      <w:rFonts w:ascii="Arial" w:hAnsi="Arial" w:cs="Arial"/>
                    </w:rPr>
                  </w:pPr>
                  <w:r w:rsidRPr="004204CC">
                    <w:rPr>
                      <w:rFonts w:ascii="Arial" w:hAnsi="Arial" w:cs="Arial"/>
                    </w:rPr>
                    <w:tab/>
                    <w:t xml:space="preserve">* </w:t>
                  </w:r>
                  <w:proofErr w:type="gramStart"/>
                  <w:r w:rsidRPr="004204CC">
                    <w:rPr>
                      <w:rFonts w:ascii="Arial" w:hAnsi="Arial" w:cs="Arial"/>
                    </w:rPr>
                    <w:t>the</w:t>
                  </w:r>
                  <w:proofErr w:type="gramEnd"/>
                  <w:r w:rsidRPr="004204CC">
                    <w:rPr>
                      <w:rFonts w:ascii="Arial" w:hAnsi="Arial" w:cs="Arial"/>
                    </w:rPr>
                    <w:t xml:space="preserve"> quantitative and/or qualitative evaluation of hazards.</w:t>
                  </w:r>
                </w:p>
                <w:p w:rsidR="00C17BF1" w:rsidRPr="004204CC" w:rsidRDefault="00C17BF1" w:rsidP="00BD3753">
                  <w:pPr>
                    <w:numPr>
                      <w:ilvl w:val="12"/>
                      <w:numId w:val="0"/>
                    </w:numPr>
                    <w:spacing w:after="0"/>
                    <w:ind w:left="360" w:hanging="360"/>
                    <w:jc w:val="both"/>
                    <w:rPr>
                      <w:rFonts w:ascii="Arial" w:hAnsi="Arial" w:cs="Arial"/>
                    </w:rPr>
                  </w:pPr>
                  <w:r w:rsidRPr="004204CC">
                    <w:rPr>
                      <w:rFonts w:ascii="Arial" w:hAnsi="Arial" w:cs="Arial"/>
                    </w:rPr>
                    <w:tab/>
                    <w:t xml:space="preserve">* </w:t>
                  </w:r>
                  <w:proofErr w:type="gramStart"/>
                  <w:r w:rsidRPr="004204CC">
                    <w:rPr>
                      <w:rFonts w:ascii="Arial" w:hAnsi="Arial" w:cs="Arial"/>
                    </w:rPr>
                    <w:t>survival</w:t>
                  </w:r>
                  <w:proofErr w:type="gramEnd"/>
                  <w:r w:rsidRPr="004204CC">
                    <w:rPr>
                      <w:rFonts w:ascii="Arial" w:hAnsi="Arial" w:cs="Arial"/>
                    </w:rPr>
                    <w:t xml:space="preserve"> or multiplication of microorganisms of concern.</w:t>
                  </w:r>
                </w:p>
                <w:p w:rsidR="00C17BF1" w:rsidRPr="004204CC" w:rsidRDefault="00C17BF1" w:rsidP="00BD3753">
                  <w:pPr>
                    <w:numPr>
                      <w:ilvl w:val="12"/>
                      <w:numId w:val="0"/>
                    </w:numPr>
                    <w:spacing w:after="0"/>
                    <w:ind w:left="360" w:hanging="360"/>
                    <w:jc w:val="both"/>
                    <w:rPr>
                      <w:rFonts w:ascii="Arial" w:hAnsi="Arial" w:cs="Arial"/>
                    </w:rPr>
                  </w:pPr>
                  <w:r w:rsidRPr="004204CC">
                    <w:rPr>
                      <w:rFonts w:ascii="Arial" w:hAnsi="Arial" w:cs="Arial"/>
                    </w:rPr>
                    <w:tab/>
                    <w:t xml:space="preserve">* </w:t>
                  </w:r>
                  <w:proofErr w:type="gramStart"/>
                  <w:r w:rsidRPr="004204CC">
                    <w:rPr>
                      <w:rFonts w:ascii="Arial" w:hAnsi="Arial" w:cs="Arial"/>
                    </w:rPr>
                    <w:t>consideration</w:t>
                  </w:r>
                  <w:proofErr w:type="gramEnd"/>
                  <w:r w:rsidRPr="004204CC">
                    <w:rPr>
                      <w:rFonts w:ascii="Arial" w:hAnsi="Arial" w:cs="Arial"/>
                    </w:rPr>
                    <w:t xml:space="preserve"> of existing control measures that can be applied at each hazard.</w:t>
                  </w:r>
                </w:p>
                <w:p w:rsidR="00C17BF1" w:rsidRPr="00BD3753" w:rsidRDefault="00C17BF1" w:rsidP="00532408">
                  <w:pPr>
                    <w:pStyle w:val="ListParagraph"/>
                    <w:numPr>
                      <w:ilvl w:val="0"/>
                      <w:numId w:val="80"/>
                    </w:numPr>
                    <w:spacing w:after="0"/>
                    <w:jc w:val="both"/>
                    <w:rPr>
                      <w:rFonts w:ascii="Arial" w:hAnsi="Arial" w:cs="Arial"/>
                    </w:rPr>
                  </w:pPr>
                  <w:r w:rsidRPr="00BD3753">
                    <w:rPr>
                      <w:rFonts w:ascii="Arial" w:hAnsi="Arial" w:cs="Arial"/>
                    </w:rPr>
                    <w:t>Whether all sources of hazards have been examined (including suppliers)?</w:t>
                  </w:r>
                </w:p>
                <w:p w:rsidR="00C17BF1" w:rsidRPr="004204CC" w:rsidRDefault="00C17BF1" w:rsidP="00BD3753">
                  <w:pPr>
                    <w:numPr>
                      <w:ilvl w:val="0"/>
                      <w:numId w:val="10"/>
                    </w:numPr>
                    <w:spacing w:after="0"/>
                    <w:ind w:left="360"/>
                    <w:jc w:val="both"/>
                    <w:rPr>
                      <w:rFonts w:ascii="Arial" w:hAnsi="Arial" w:cs="Arial"/>
                    </w:rPr>
                  </w:pPr>
                  <w:r w:rsidRPr="004204CC">
                    <w:rPr>
                      <w:rFonts w:ascii="Arial" w:hAnsi="Arial" w:cs="Arial"/>
                    </w:rPr>
                    <w:t>Have risks attached to the product itself been identified, such as the potential for misuse    or abuse?</w:t>
                  </w:r>
                </w:p>
                <w:p w:rsidR="00C17BF1" w:rsidRPr="004204CC" w:rsidRDefault="00C17BF1" w:rsidP="00BD3753">
                  <w:pPr>
                    <w:numPr>
                      <w:ilvl w:val="0"/>
                      <w:numId w:val="10"/>
                    </w:numPr>
                    <w:spacing w:after="0"/>
                    <w:ind w:left="360"/>
                    <w:jc w:val="both"/>
                    <w:rPr>
                      <w:rFonts w:ascii="Arial" w:hAnsi="Arial" w:cs="Arial"/>
                    </w:rPr>
                  </w:pPr>
                  <w:r w:rsidRPr="004204CC">
                    <w:rPr>
                      <w:rFonts w:ascii="Arial" w:hAnsi="Arial" w:cs="Arial"/>
                    </w:rPr>
                    <w:t>Has the likelihood and severity of the risk for each significant hazard been assessed?</w:t>
                  </w:r>
                </w:p>
                <w:p w:rsidR="00C17BF1" w:rsidRPr="004204CC" w:rsidRDefault="00C17BF1" w:rsidP="00BD3753">
                  <w:pPr>
                    <w:numPr>
                      <w:ilvl w:val="0"/>
                      <w:numId w:val="10"/>
                    </w:numPr>
                    <w:spacing w:after="0"/>
                    <w:ind w:left="0" w:firstLine="0"/>
                    <w:jc w:val="both"/>
                    <w:rPr>
                      <w:rFonts w:ascii="Arial" w:hAnsi="Arial" w:cs="Arial"/>
                    </w:rPr>
                  </w:pPr>
                  <w:r w:rsidRPr="004204CC">
                    <w:rPr>
                      <w:rFonts w:ascii="Arial" w:hAnsi="Arial" w:cs="Arial"/>
                    </w:rPr>
                    <w:t>Have the safety concerns been differentiated from quality concerns?</w:t>
                  </w:r>
                </w:p>
                <w:p w:rsidR="00C17BF1" w:rsidRDefault="00C17BF1" w:rsidP="00BD3753">
                  <w:pPr>
                    <w:numPr>
                      <w:ilvl w:val="0"/>
                      <w:numId w:val="10"/>
                    </w:numPr>
                    <w:spacing w:after="0"/>
                    <w:ind w:left="0" w:firstLine="0"/>
                    <w:jc w:val="both"/>
                  </w:pPr>
                  <w:r w:rsidRPr="004204CC">
                    <w:rPr>
                      <w:rFonts w:ascii="Arial" w:hAnsi="Arial" w:cs="Arial"/>
                    </w:rPr>
                    <w:t>Have preventive measures to control the identified hazards been identified and lis</w:t>
                  </w:r>
                  <w:r w:rsidRPr="00552FBF">
                    <w:rPr>
                      <w:rFonts w:ascii="Arial" w:hAnsi="Arial" w:cs="Arial"/>
                    </w:rPr>
                    <w:t>ted?</w:t>
                  </w:r>
                </w:p>
              </w:txbxContent>
            </v:textbox>
          </v:shape>
        </w:pict>
      </w:r>
    </w:p>
    <w:p w:rsidR="00962C1D" w:rsidRDefault="00962C1D"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Default="000A4E5A" w:rsidP="00BD76DB">
      <w:pPr>
        <w:spacing w:after="0"/>
        <w:jc w:val="both"/>
        <w:rPr>
          <w:rFonts w:ascii="Arial" w:hAnsi="Arial" w:cs="Arial"/>
        </w:rPr>
      </w:pPr>
    </w:p>
    <w:p w:rsidR="000A4E5A" w:rsidRPr="00740596" w:rsidRDefault="000A4E5A" w:rsidP="00BD76DB">
      <w:pPr>
        <w:spacing w:after="0"/>
        <w:jc w:val="both"/>
        <w:rPr>
          <w:rFonts w:ascii="Arial" w:hAnsi="Arial" w:cs="Arial"/>
        </w:rPr>
      </w:pPr>
    </w:p>
    <w:p w:rsidR="0078074A" w:rsidRPr="003A6190" w:rsidRDefault="0078074A" w:rsidP="0078074A">
      <w:pPr>
        <w:spacing w:after="0"/>
        <w:jc w:val="both"/>
        <w:rPr>
          <w:rFonts w:ascii="Arial" w:hAnsi="Arial" w:cs="Arial"/>
          <w:b/>
        </w:rPr>
      </w:pPr>
      <w:r w:rsidRPr="003A6190">
        <w:rPr>
          <w:rFonts w:ascii="Arial" w:hAnsi="Arial" w:cs="Arial"/>
          <w:b/>
        </w:rPr>
        <w:t>STEP 2 DETERMINE CRITICAL CONTROL POINTS</w:t>
      </w:r>
    </w:p>
    <w:p w:rsidR="0078074A" w:rsidRDefault="0078074A"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A critical control point is a point/step/procedure where a food </w:t>
      </w:r>
      <w:r w:rsidR="00070F4D" w:rsidRPr="00740596">
        <w:rPr>
          <w:rFonts w:ascii="Arial" w:hAnsi="Arial" w:cs="Arial"/>
        </w:rPr>
        <w:t>safety hazard can be</w:t>
      </w:r>
      <w:r w:rsidRPr="00740596">
        <w:rPr>
          <w:rFonts w:ascii="Arial" w:hAnsi="Arial" w:cs="Arial"/>
        </w:rPr>
        <w:t xml:space="preserve"> prevented, eliminated </w:t>
      </w:r>
      <w:r w:rsidR="00070F4D" w:rsidRPr="00740596">
        <w:rPr>
          <w:rFonts w:ascii="Arial" w:hAnsi="Arial" w:cs="Arial"/>
        </w:rPr>
        <w:t>or reduced to acceptable levels</w:t>
      </w:r>
      <w:r w:rsidRPr="00740596">
        <w:rPr>
          <w:rFonts w:ascii="Arial" w:hAnsi="Arial" w:cs="Arial"/>
        </w:rPr>
        <w:t xml:space="preserve">. The identification of a </w:t>
      </w:r>
      <w:proofErr w:type="spellStart"/>
      <w:r w:rsidRPr="00740596">
        <w:rPr>
          <w:rFonts w:ascii="Arial" w:hAnsi="Arial" w:cs="Arial"/>
        </w:rPr>
        <w:t>CCP</w:t>
      </w:r>
      <w:proofErr w:type="spellEnd"/>
      <w:r w:rsidR="00552FBF">
        <w:rPr>
          <w:rFonts w:ascii="Arial" w:hAnsi="Arial" w:cs="Arial"/>
        </w:rPr>
        <w:t xml:space="preserve"> </w:t>
      </w:r>
      <w:r w:rsidRPr="00740596">
        <w:rPr>
          <w:rFonts w:ascii="Arial" w:hAnsi="Arial" w:cs="Arial"/>
        </w:rPr>
        <w:t xml:space="preserve">(See </w:t>
      </w:r>
      <w:r w:rsidRPr="00740596">
        <w:rPr>
          <w:rFonts w:ascii="Arial" w:hAnsi="Arial" w:cs="Arial"/>
        </w:rPr>
        <w:lastRenderedPageBreak/>
        <w:t xml:space="preserve">Principle 2) </w:t>
      </w:r>
      <w:r w:rsidR="00FD6F25" w:rsidRPr="00740596">
        <w:rPr>
          <w:rFonts w:ascii="Arial" w:hAnsi="Arial" w:cs="Arial"/>
        </w:rPr>
        <w:t xml:space="preserve">in the </w:t>
      </w:r>
      <w:proofErr w:type="spellStart"/>
      <w:r w:rsidR="00FD6F25" w:rsidRPr="00740596">
        <w:rPr>
          <w:rFonts w:ascii="Arial" w:hAnsi="Arial" w:cs="Arial"/>
        </w:rPr>
        <w:t>HACCP</w:t>
      </w:r>
      <w:proofErr w:type="spellEnd"/>
      <w:r w:rsidR="00FD6F25" w:rsidRPr="00740596">
        <w:rPr>
          <w:rFonts w:ascii="Arial" w:hAnsi="Arial" w:cs="Arial"/>
        </w:rPr>
        <w:t xml:space="preserve"> system</w:t>
      </w:r>
      <w:r w:rsidRPr="00740596">
        <w:rPr>
          <w:rFonts w:ascii="Arial" w:hAnsi="Arial" w:cs="Arial"/>
        </w:rPr>
        <w:t xml:space="preserve"> is facilitated </w:t>
      </w:r>
      <w:r w:rsidR="00FD6F25" w:rsidRPr="00740596">
        <w:rPr>
          <w:rFonts w:ascii="Arial" w:hAnsi="Arial" w:cs="Arial"/>
        </w:rPr>
        <w:t>by the application of a</w:t>
      </w:r>
      <w:r w:rsidRPr="00740596">
        <w:rPr>
          <w:rFonts w:ascii="Arial" w:hAnsi="Arial" w:cs="Arial"/>
        </w:rPr>
        <w:t xml:space="preserve"> decision tree (See </w:t>
      </w:r>
      <w:proofErr w:type="spellStart"/>
      <w:r w:rsidRPr="00740596">
        <w:rPr>
          <w:rFonts w:ascii="Arial" w:hAnsi="Arial" w:cs="Arial"/>
        </w:rPr>
        <w:t>Fig</w:t>
      </w:r>
      <w:r w:rsidR="00663454">
        <w:rPr>
          <w:rFonts w:ascii="Arial" w:hAnsi="Arial" w:cs="Arial"/>
        </w:rPr>
        <w:t>.4</w:t>
      </w:r>
      <w:proofErr w:type="spellEnd"/>
      <w:r w:rsidRPr="00740596">
        <w:rPr>
          <w:rFonts w:ascii="Arial" w:hAnsi="Arial" w:cs="Arial"/>
        </w:rPr>
        <w:t>). All hazards that may be reasonably expected to occur, or be introduced at each step, should be considered.</w:t>
      </w:r>
    </w:p>
    <w:p w:rsidR="00342D87" w:rsidRPr="00740596" w:rsidRDefault="00342D87"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Application of the decision tree determines whether the step is a </w:t>
      </w:r>
      <w:proofErr w:type="spellStart"/>
      <w:r w:rsidRPr="00740596">
        <w:rPr>
          <w:rFonts w:ascii="Arial" w:hAnsi="Arial" w:cs="Arial"/>
        </w:rPr>
        <w:t>CCP</w:t>
      </w:r>
      <w:proofErr w:type="spellEnd"/>
      <w:r w:rsidRPr="00740596">
        <w:rPr>
          <w:rFonts w:ascii="Arial" w:hAnsi="Arial" w:cs="Arial"/>
        </w:rPr>
        <w:t xml:space="preserve"> for the identified hazard.  Application of the decision tree should be flexible, whether the operation is for production processing, storage, distribution or other. For identification of </w:t>
      </w:r>
      <w:proofErr w:type="spellStart"/>
      <w:r w:rsidRPr="00740596">
        <w:rPr>
          <w:rFonts w:ascii="Arial" w:hAnsi="Arial" w:cs="Arial"/>
        </w:rPr>
        <w:t>CCPs</w:t>
      </w:r>
      <w:proofErr w:type="spellEnd"/>
      <w:r w:rsidRPr="00740596">
        <w:rPr>
          <w:rFonts w:ascii="Arial" w:hAnsi="Arial" w:cs="Arial"/>
        </w:rPr>
        <w:t xml:space="preserve"> all aspects of food chain need to be </w:t>
      </w:r>
      <w:r w:rsidR="00FD6F25" w:rsidRPr="00740596">
        <w:rPr>
          <w:rFonts w:ascii="Arial" w:hAnsi="Arial" w:cs="Arial"/>
        </w:rPr>
        <w:t>examined. The</w:t>
      </w:r>
      <w:r w:rsidRPr="00740596">
        <w:rPr>
          <w:rFonts w:ascii="Arial" w:hAnsi="Arial" w:cs="Arial"/>
        </w:rPr>
        <w:t xml:space="preserve"> </w:t>
      </w:r>
      <w:proofErr w:type="spellStart"/>
      <w:r w:rsidRPr="00740596">
        <w:rPr>
          <w:rFonts w:ascii="Arial" w:hAnsi="Arial" w:cs="Arial"/>
        </w:rPr>
        <w:t>HACCP</w:t>
      </w:r>
      <w:proofErr w:type="spellEnd"/>
      <w:r w:rsidRPr="00740596">
        <w:rPr>
          <w:rFonts w:ascii="Arial" w:hAnsi="Arial" w:cs="Arial"/>
        </w:rPr>
        <w:t xml:space="preserve"> </w:t>
      </w:r>
      <w:r w:rsidR="00070F4D" w:rsidRPr="00740596">
        <w:rPr>
          <w:rFonts w:ascii="Arial" w:hAnsi="Arial" w:cs="Arial"/>
        </w:rPr>
        <w:t>application should</w:t>
      </w:r>
      <w:r w:rsidRPr="00740596">
        <w:rPr>
          <w:rFonts w:ascii="Arial" w:hAnsi="Arial" w:cs="Arial"/>
        </w:rPr>
        <w:t xml:space="preserve"> be reviewed and necessary </w:t>
      </w:r>
      <w:proofErr w:type="gramStart"/>
      <w:r w:rsidRPr="00740596">
        <w:rPr>
          <w:rFonts w:ascii="Arial" w:hAnsi="Arial" w:cs="Arial"/>
        </w:rPr>
        <w:t>changes  made</w:t>
      </w:r>
      <w:proofErr w:type="gramEnd"/>
      <w:r w:rsidRPr="00740596">
        <w:rPr>
          <w:rFonts w:ascii="Arial" w:hAnsi="Arial" w:cs="Arial"/>
        </w:rPr>
        <w:t xml:space="preserve">  when any modification is made in the product, process, or any  step. It is important when applying </w:t>
      </w:r>
      <w:proofErr w:type="spellStart"/>
      <w:r w:rsidRPr="00740596">
        <w:rPr>
          <w:rFonts w:ascii="Arial" w:hAnsi="Arial" w:cs="Arial"/>
        </w:rPr>
        <w:t>HACCP</w:t>
      </w:r>
      <w:proofErr w:type="spellEnd"/>
      <w:r w:rsidRPr="00740596">
        <w:rPr>
          <w:rFonts w:ascii="Arial" w:hAnsi="Arial" w:cs="Arial"/>
        </w:rPr>
        <w:t xml:space="preserve"> to be flexible given the context of the application.</w:t>
      </w:r>
    </w:p>
    <w:p w:rsidR="00552FBF" w:rsidRDefault="00552FBF"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Since  the  critical control </w:t>
      </w:r>
      <w:r w:rsidR="00552FBF">
        <w:rPr>
          <w:rFonts w:ascii="Arial" w:hAnsi="Arial" w:cs="Arial"/>
        </w:rPr>
        <w:t>limit</w:t>
      </w:r>
      <w:r w:rsidRPr="00740596">
        <w:rPr>
          <w:rFonts w:ascii="Arial" w:hAnsi="Arial" w:cs="Arial"/>
        </w:rPr>
        <w:t xml:space="preserve"> (See principle </w:t>
      </w:r>
      <w:r w:rsidR="00552FBF">
        <w:rPr>
          <w:rFonts w:ascii="Arial" w:hAnsi="Arial" w:cs="Arial"/>
        </w:rPr>
        <w:t>3</w:t>
      </w:r>
      <w:r w:rsidRPr="00740596">
        <w:rPr>
          <w:rFonts w:ascii="Arial" w:hAnsi="Arial" w:cs="Arial"/>
        </w:rPr>
        <w:t>)  define  the boundaries  between  safe and unsafe products, it is  vital  that they  are set at the correct level for each criteria</w:t>
      </w:r>
      <w:r w:rsidR="00070F4D">
        <w:rPr>
          <w:rFonts w:ascii="Arial" w:hAnsi="Arial" w:cs="Arial"/>
        </w:rPr>
        <w:t>(See step 8 of Annex 02)</w:t>
      </w:r>
      <w:r w:rsidRPr="00740596">
        <w:rPr>
          <w:rFonts w:ascii="Arial" w:hAnsi="Arial" w:cs="Arial"/>
        </w:rPr>
        <w:t xml:space="preserve">.  The  </w:t>
      </w:r>
      <w:proofErr w:type="spellStart"/>
      <w:r w:rsidRPr="00740596">
        <w:rPr>
          <w:rFonts w:ascii="Arial" w:hAnsi="Arial" w:cs="Arial"/>
        </w:rPr>
        <w:t>HACCP</w:t>
      </w:r>
      <w:proofErr w:type="spellEnd"/>
      <w:r w:rsidRPr="00740596">
        <w:rPr>
          <w:rFonts w:ascii="Arial" w:hAnsi="Arial" w:cs="Arial"/>
        </w:rPr>
        <w:t xml:space="preserve">  team  should  therefore fully understand the  criteria  governing safety  at  each  </w:t>
      </w:r>
      <w:proofErr w:type="spellStart"/>
      <w:r w:rsidRPr="00740596">
        <w:rPr>
          <w:rFonts w:ascii="Arial" w:hAnsi="Arial" w:cs="Arial"/>
        </w:rPr>
        <w:t>CCP</w:t>
      </w:r>
      <w:proofErr w:type="spellEnd"/>
      <w:r w:rsidRPr="00740596">
        <w:rPr>
          <w:rFonts w:ascii="Arial" w:hAnsi="Arial" w:cs="Arial"/>
        </w:rPr>
        <w:t xml:space="preserve"> in order to set  the  appropriate  critical limits.  Critical limits must be specified for each preventative measure.  In some cases more than one critical limit will be elaborated at a particular step.  Criteria often  used  include measurements  of  temperature,  time,  moisture  level,  pH,  and available  chlorine,  and  sensory  parameters  such  as   visual appearance and texture.</w:t>
      </w:r>
    </w:p>
    <w:p w:rsidR="00342D87" w:rsidRPr="00740596" w:rsidRDefault="00342D87" w:rsidP="00BD76DB">
      <w:pPr>
        <w:spacing w:after="0"/>
        <w:jc w:val="both"/>
        <w:rPr>
          <w:rFonts w:ascii="Arial" w:hAnsi="Arial" w:cs="Arial"/>
        </w:rPr>
      </w:pPr>
    </w:p>
    <w:p w:rsidR="00342D87" w:rsidRDefault="00552FBF" w:rsidP="00BD76DB">
      <w:pPr>
        <w:spacing w:after="0"/>
        <w:jc w:val="both"/>
        <w:rPr>
          <w:rFonts w:ascii="Arial" w:hAnsi="Arial" w:cs="Arial"/>
          <w:b/>
        </w:rPr>
      </w:pPr>
      <w:r>
        <w:rPr>
          <w:rFonts w:ascii="Arial" w:hAnsi="Arial" w:cs="Arial"/>
          <w:b/>
        </w:rPr>
        <w:t>While</w:t>
      </w:r>
      <w:r w:rsidR="00342D87" w:rsidRPr="00740596">
        <w:rPr>
          <w:rFonts w:ascii="Arial" w:hAnsi="Arial" w:cs="Arial"/>
          <w:b/>
        </w:rPr>
        <w:t xml:space="preserve"> identifying critical control points</w:t>
      </w:r>
      <w:r>
        <w:rPr>
          <w:rFonts w:ascii="Arial" w:hAnsi="Arial" w:cs="Arial"/>
          <w:b/>
        </w:rPr>
        <w:t>, following is considered:</w:t>
      </w:r>
    </w:p>
    <w:p w:rsidR="00962C1D" w:rsidRPr="00740596" w:rsidRDefault="00962C1D" w:rsidP="00BD76DB">
      <w:pPr>
        <w:spacing w:after="0"/>
        <w:jc w:val="both"/>
        <w:rPr>
          <w:rFonts w:ascii="Arial" w:hAnsi="Arial" w:cs="Arial"/>
          <w:b/>
        </w:rPr>
      </w:pPr>
    </w:p>
    <w:p w:rsidR="00342D87" w:rsidRPr="00527030" w:rsidRDefault="00342D87" w:rsidP="00BD76DB">
      <w:pPr>
        <w:spacing w:after="0"/>
        <w:jc w:val="both"/>
        <w:rPr>
          <w:rFonts w:ascii="Arial" w:hAnsi="Arial" w:cs="Arial"/>
          <w:b/>
        </w:rPr>
      </w:pPr>
      <w:r w:rsidRPr="00527030">
        <w:rPr>
          <w:rFonts w:ascii="Arial" w:hAnsi="Arial" w:cs="Arial"/>
          <w:b/>
        </w:rPr>
        <w:t>1. Use decision tree</w:t>
      </w:r>
    </w:p>
    <w:p w:rsidR="00962C1D" w:rsidRPr="00740596" w:rsidRDefault="00962C1D" w:rsidP="00BD76DB">
      <w:pPr>
        <w:spacing w:after="0"/>
        <w:jc w:val="both"/>
        <w:rPr>
          <w:rFonts w:ascii="Arial" w:hAnsi="Arial" w:cs="Arial"/>
        </w:rPr>
      </w:pPr>
    </w:p>
    <w:p w:rsidR="008009EA" w:rsidRDefault="00342D87" w:rsidP="00BD76DB">
      <w:pPr>
        <w:spacing w:after="0"/>
        <w:jc w:val="both"/>
        <w:rPr>
          <w:rFonts w:ascii="Arial" w:hAnsi="Arial" w:cs="Arial"/>
        </w:rPr>
      </w:pPr>
      <w:r w:rsidRPr="00740596">
        <w:rPr>
          <w:rFonts w:ascii="Arial" w:hAnsi="Arial" w:cs="Arial"/>
        </w:rPr>
        <w:t xml:space="preserve">The Codex standard has included a good tool for identifying Critical Control Points called </w:t>
      </w:r>
      <w:proofErr w:type="spellStart"/>
      <w:r w:rsidRPr="00740596">
        <w:rPr>
          <w:rFonts w:ascii="Arial" w:hAnsi="Arial" w:cs="Arial"/>
        </w:rPr>
        <w:t>CCP</w:t>
      </w:r>
      <w:proofErr w:type="spellEnd"/>
      <w:r w:rsidRPr="00740596">
        <w:rPr>
          <w:rFonts w:ascii="Arial" w:hAnsi="Arial" w:cs="Arial"/>
        </w:rPr>
        <w:t xml:space="preserve"> Decision Tree</w:t>
      </w:r>
      <w:r w:rsidR="00552FBF">
        <w:rPr>
          <w:rFonts w:ascii="Arial" w:hAnsi="Arial" w:cs="Arial"/>
        </w:rPr>
        <w:t xml:space="preserve"> (See </w:t>
      </w:r>
      <w:proofErr w:type="spellStart"/>
      <w:r w:rsidR="00552FBF">
        <w:rPr>
          <w:rFonts w:ascii="Arial" w:hAnsi="Arial" w:cs="Arial"/>
        </w:rPr>
        <w:t>Figure</w:t>
      </w:r>
      <w:r w:rsidR="00663454">
        <w:rPr>
          <w:rFonts w:ascii="Arial" w:hAnsi="Arial" w:cs="Arial"/>
        </w:rPr>
        <w:t>4</w:t>
      </w:r>
      <w:proofErr w:type="spellEnd"/>
      <w:r w:rsidR="00552FBF">
        <w:rPr>
          <w:rFonts w:ascii="Arial" w:hAnsi="Arial" w:cs="Arial"/>
        </w:rPr>
        <w:t>)</w:t>
      </w:r>
      <w:r w:rsidRPr="00740596">
        <w:rPr>
          <w:rFonts w:ascii="Arial" w:hAnsi="Arial" w:cs="Arial"/>
        </w:rPr>
        <w:t xml:space="preserve">. The </w:t>
      </w:r>
      <w:proofErr w:type="spellStart"/>
      <w:r w:rsidRPr="00740596">
        <w:rPr>
          <w:rFonts w:ascii="Arial" w:hAnsi="Arial" w:cs="Arial"/>
        </w:rPr>
        <w:t>CCP</w:t>
      </w:r>
      <w:proofErr w:type="spellEnd"/>
      <w:r w:rsidRPr="00740596">
        <w:rPr>
          <w:rFonts w:ascii="Arial" w:hAnsi="Arial" w:cs="Arial"/>
        </w:rPr>
        <w:t xml:space="preserve"> Decision Tree helps separate </w:t>
      </w:r>
      <w:proofErr w:type="spellStart"/>
      <w:r w:rsidRPr="00740596">
        <w:rPr>
          <w:rFonts w:ascii="Arial" w:hAnsi="Arial" w:cs="Arial"/>
        </w:rPr>
        <w:t>CCPs</w:t>
      </w:r>
      <w:proofErr w:type="spellEnd"/>
      <w:r w:rsidRPr="00740596">
        <w:rPr>
          <w:rFonts w:ascii="Arial" w:hAnsi="Arial" w:cs="Arial"/>
        </w:rPr>
        <w:t xml:space="preserve"> from other controls such as quality system procedures, </w:t>
      </w:r>
      <w:r w:rsidR="00552FBF" w:rsidRPr="00740596">
        <w:rPr>
          <w:rFonts w:ascii="Arial" w:hAnsi="Arial" w:cs="Arial"/>
        </w:rPr>
        <w:t>prerequisites or</w:t>
      </w:r>
      <w:r w:rsidRPr="00740596">
        <w:rPr>
          <w:rFonts w:ascii="Arial" w:hAnsi="Arial" w:cs="Arial"/>
        </w:rPr>
        <w:t xml:space="preserve"> other operating </w:t>
      </w:r>
      <w:r w:rsidR="00240CDA" w:rsidRPr="00740596">
        <w:rPr>
          <w:rFonts w:ascii="Arial" w:hAnsi="Arial" w:cs="Arial"/>
        </w:rPr>
        <w:t>systems</w:t>
      </w:r>
      <w:r w:rsidRPr="00740596">
        <w:rPr>
          <w:rFonts w:ascii="Arial" w:hAnsi="Arial" w:cs="Arial"/>
        </w:rPr>
        <w:t>.  The best results can be obtained if the Decision Tree is used very methodically using simple, descriptive, and familiar working.  The Decision Tree should be used at each step in the process where a hazard has been identified. The use of decision tree</w:t>
      </w:r>
      <w:r w:rsidR="001C6154">
        <w:rPr>
          <w:rFonts w:ascii="Arial" w:hAnsi="Arial" w:cs="Arial"/>
        </w:rPr>
        <w:t xml:space="preserve"> </w:t>
      </w:r>
      <w:r w:rsidRPr="00740596">
        <w:rPr>
          <w:rFonts w:ascii="Arial" w:hAnsi="Arial" w:cs="Arial"/>
        </w:rPr>
        <w:t xml:space="preserve">should be taken as an aid but not as master to determine </w:t>
      </w:r>
      <w:proofErr w:type="spellStart"/>
      <w:r w:rsidRPr="00740596">
        <w:rPr>
          <w:rFonts w:ascii="Arial" w:hAnsi="Arial" w:cs="Arial"/>
        </w:rPr>
        <w:t>CCP’s</w:t>
      </w:r>
      <w:proofErr w:type="spellEnd"/>
      <w:r w:rsidR="008009EA">
        <w:rPr>
          <w:rFonts w:ascii="Arial" w:hAnsi="Arial" w:cs="Arial"/>
        </w:rPr>
        <w:t>.</w:t>
      </w:r>
    </w:p>
    <w:p w:rsidR="008009EA" w:rsidRDefault="008009EA" w:rsidP="00BD76DB">
      <w:pPr>
        <w:spacing w:after="0"/>
        <w:jc w:val="both"/>
        <w:rPr>
          <w:rFonts w:ascii="Arial" w:hAnsi="Arial" w:cs="Arial"/>
        </w:rPr>
      </w:pPr>
    </w:p>
    <w:p w:rsidR="00342D87" w:rsidRPr="00527030" w:rsidRDefault="00342D87" w:rsidP="00BD76DB">
      <w:pPr>
        <w:spacing w:after="0"/>
        <w:jc w:val="both"/>
        <w:rPr>
          <w:rFonts w:ascii="Arial" w:hAnsi="Arial" w:cs="Arial"/>
          <w:b/>
        </w:rPr>
      </w:pPr>
      <w:r w:rsidRPr="00527030">
        <w:rPr>
          <w:rFonts w:ascii="Arial" w:hAnsi="Arial" w:cs="Arial"/>
          <w:b/>
        </w:rPr>
        <w:t>2. Record results from exercise of use of decision tree</w:t>
      </w:r>
    </w:p>
    <w:p w:rsidR="00962C1D" w:rsidRPr="00740596" w:rsidRDefault="00962C1D" w:rsidP="00BD76DB">
      <w:pPr>
        <w:spacing w:after="0"/>
        <w:jc w:val="both"/>
        <w:rPr>
          <w:rFonts w:ascii="Arial" w:hAnsi="Arial" w:cs="Arial"/>
        </w:rPr>
      </w:pPr>
    </w:p>
    <w:p w:rsidR="000D4B88" w:rsidRPr="00740596" w:rsidRDefault="00342D87" w:rsidP="00BD76DB">
      <w:pPr>
        <w:spacing w:after="0"/>
        <w:jc w:val="both"/>
        <w:rPr>
          <w:rFonts w:ascii="Arial" w:hAnsi="Arial" w:cs="Arial"/>
        </w:rPr>
      </w:pPr>
      <w:r w:rsidRPr="00740596">
        <w:rPr>
          <w:rFonts w:ascii="Arial" w:hAnsi="Arial" w:cs="Arial"/>
        </w:rPr>
        <w:t xml:space="preserve">The listed hazards (See step 2) are put through the decision tree to determine whether a listed process step is a </w:t>
      </w:r>
      <w:proofErr w:type="spellStart"/>
      <w:r w:rsidRPr="00740596">
        <w:rPr>
          <w:rFonts w:ascii="Arial" w:hAnsi="Arial" w:cs="Arial"/>
        </w:rPr>
        <w:t>CCP</w:t>
      </w:r>
      <w:proofErr w:type="spellEnd"/>
      <w:r w:rsidRPr="00740596">
        <w:rPr>
          <w:rFonts w:ascii="Arial" w:hAnsi="Arial" w:cs="Arial"/>
        </w:rPr>
        <w:t>. The basic exercise is to answer th</w:t>
      </w:r>
      <w:r w:rsidR="00FD6F25">
        <w:rPr>
          <w:rFonts w:ascii="Arial" w:hAnsi="Arial" w:cs="Arial"/>
        </w:rPr>
        <w:t>e</w:t>
      </w:r>
      <w:r w:rsidRPr="00740596">
        <w:rPr>
          <w:rFonts w:ascii="Arial" w:hAnsi="Arial" w:cs="Arial"/>
        </w:rPr>
        <w:t xml:space="preserve"> following four questions and recording the results on the format included in the Codex standard</w:t>
      </w:r>
    </w:p>
    <w:p w:rsidR="00FD6F25" w:rsidRDefault="00FD6F25" w:rsidP="00BD76DB">
      <w:pPr>
        <w:spacing w:after="0"/>
        <w:jc w:val="both"/>
        <w:rPr>
          <w:rFonts w:ascii="Arial" w:hAnsi="Arial" w:cs="Arial"/>
          <w:b/>
        </w:rPr>
      </w:pPr>
    </w:p>
    <w:p w:rsidR="00342D87" w:rsidRPr="00740596" w:rsidRDefault="00342D87" w:rsidP="00BD76DB">
      <w:pPr>
        <w:spacing w:after="0"/>
        <w:jc w:val="both"/>
        <w:rPr>
          <w:rFonts w:ascii="Arial" w:hAnsi="Arial" w:cs="Arial"/>
          <w:b/>
        </w:rPr>
      </w:pPr>
      <w:r w:rsidRPr="00740596">
        <w:rPr>
          <w:rFonts w:ascii="Arial" w:hAnsi="Arial" w:cs="Arial"/>
          <w:b/>
        </w:rPr>
        <w:t xml:space="preserve">Question #1 - Do </w:t>
      </w:r>
      <w:r w:rsidR="00FD6F25">
        <w:rPr>
          <w:rFonts w:ascii="Arial" w:hAnsi="Arial" w:cs="Arial"/>
          <w:b/>
        </w:rPr>
        <w:t>control</w:t>
      </w:r>
      <w:r w:rsidRPr="00740596">
        <w:rPr>
          <w:rFonts w:ascii="Arial" w:hAnsi="Arial" w:cs="Arial"/>
          <w:b/>
        </w:rPr>
        <w:t xml:space="preserve"> </w:t>
      </w:r>
      <w:r w:rsidR="00FD6F25" w:rsidRPr="00740596">
        <w:rPr>
          <w:rFonts w:ascii="Arial" w:hAnsi="Arial" w:cs="Arial"/>
          <w:b/>
        </w:rPr>
        <w:t>measure exists</w:t>
      </w:r>
      <w:r w:rsidRPr="00740596">
        <w:rPr>
          <w:rFonts w:ascii="Arial" w:hAnsi="Arial" w:cs="Arial"/>
          <w:b/>
        </w:rPr>
        <w:t xml:space="preserve"> for the identified hazard?</w:t>
      </w:r>
    </w:p>
    <w:p w:rsidR="000D4B88" w:rsidRDefault="000D4B88" w:rsidP="00BD76DB">
      <w:pPr>
        <w:spacing w:after="0"/>
        <w:jc w:val="both"/>
        <w:rPr>
          <w:rFonts w:ascii="Arial" w:hAnsi="Arial" w:cs="Arial"/>
        </w:rPr>
      </w:pPr>
    </w:p>
    <w:p w:rsidR="00BD3753" w:rsidRPr="00740596" w:rsidRDefault="00342D87" w:rsidP="00BD3753">
      <w:pPr>
        <w:spacing w:after="0"/>
        <w:jc w:val="both"/>
        <w:rPr>
          <w:rFonts w:ascii="Arial" w:hAnsi="Arial" w:cs="Arial"/>
        </w:rPr>
      </w:pPr>
      <w:r w:rsidRPr="00740596">
        <w:rPr>
          <w:rFonts w:ascii="Arial" w:hAnsi="Arial" w:cs="Arial"/>
        </w:rPr>
        <w:t xml:space="preserve">If answer is yes, proceed to the next question. If answer is no, ask the question “Is control at this step necessary for safety?”If control is not necessary at this step in the process, this process step is not a </w:t>
      </w:r>
      <w:proofErr w:type="spellStart"/>
      <w:r w:rsidRPr="00740596">
        <w:rPr>
          <w:rFonts w:ascii="Arial" w:hAnsi="Arial" w:cs="Arial"/>
        </w:rPr>
        <w:t>CCP</w:t>
      </w:r>
      <w:proofErr w:type="spellEnd"/>
      <w:r w:rsidRPr="00740596">
        <w:rPr>
          <w:rFonts w:ascii="Arial" w:hAnsi="Arial" w:cs="Arial"/>
        </w:rPr>
        <w:t xml:space="preserve">.  Write how this hazard will </w:t>
      </w:r>
      <w:r w:rsidR="000306A0">
        <w:rPr>
          <w:rFonts w:ascii="Arial" w:hAnsi="Arial" w:cs="Arial"/>
        </w:rPr>
        <w:t xml:space="preserve">be </w:t>
      </w:r>
      <w:r w:rsidRPr="00740596">
        <w:rPr>
          <w:rFonts w:ascii="Arial" w:hAnsi="Arial" w:cs="Arial"/>
        </w:rPr>
        <w:t xml:space="preserve">controlled.  Proceed to the next </w:t>
      </w:r>
      <w:r w:rsidR="00BD3753" w:rsidRPr="00740596">
        <w:rPr>
          <w:rFonts w:ascii="Arial" w:hAnsi="Arial" w:cs="Arial"/>
        </w:rPr>
        <w:t xml:space="preserve">process step and identified hazard that has been entered in Columns 1 and </w:t>
      </w:r>
      <w:proofErr w:type="spellStart"/>
      <w:r w:rsidR="00BD3753" w:rsidRPr="00740596">
        <w:rPr>
          <w:rFonts w:ascii="Arial" w:hAnsi="Arial" w:cs="Arial"/>
        </w:rPr>
        <w:t>2.If</w:t>
      </w:r>
      <w:proofErr w:type="spellEnd"/>
      <w:r w:rsidR="00BD3753" w:rsidRPr="00740596">
        <w:rPr>
          <w:rFonts w:ascii="Arial" w:hAnsi="Arial" w:cs="Arial"/>
        </w:rPr>
        <w:t xml:space="preserve"> control is necessary, in Column 3 explain how the step, process or product will be modified to ensure safety.  Once the step, process, or product has been modified, return to Question #1.</w:t>
      </w:r>
    </w:p>
    <w:p w:rsidR="00BD3753" w:rsidRDefault="00BD3753" w:rsidP="00BD76DB">
      <w:pPr>
        <w:spacing w:after="0"/>
        <w:jc w:val="both"/>
        <w:rPr>
          <w:rFonts w:ascii="Arial" w:hAnsi="Arial" w:cs="Arial"/>
        </w:rPr>
      </w:pPr>
    </w:p>
    <w:p w:rsidR="000306A0" w:rsidRDefault="00663454" w:rsidP="000306A0">
      <w:pPr>
        <w:jc w:val="center"/>
        <w:rPr>
          <w:rFonts w:ascii="Arial" w:hAnsi="Arial" w:cs="Arial"/>
        </w:rPr>
      </w:pPr>
      <w:r w:rsidRPr="000306A0">
        <w:rPr>
          <w:rFonts w:ascii="Arial" w:hAnsi="Arial" w:cs="Arial"/>
        </w:rPr>
        <w:object w:dxaOrig="7143" w:dyaOrig="5356">
          <v:shape id="_x0000_i1028" type="#_x0000_t75" style="width:462pt;height:345.75pt" o:ole="">
            <v:imagedata r:id="rId14" o:title=""/>
          </v:shape>
          <o:OLEObject Type="Embed" ProgID="PowerPoint.Slide.12" ShapeID="_x0000_i1028" DrawAspect="Content" ObjectID="_1427618202" r:id="rId15"/>
        </w:object>
      </w:r>
      <w:proofErr w:type="spellStart"/>
      <w:r w:rsidR="000306A0">
        <w:rPr>
          <w:rFonts w:ascii="Arial" w:hAnsi="Arial" w:cs="Arial"/>
        </w:rPr>
        <w:t>Fig.0</w:t>
      </w:r>
      <w:r w:rsidR="00BD3753">
        <w:rPr>
          <w:rFonts w:ascii="Arial" w:hAnsi="Arial" w:cs="Arial"/>
        </w:rPr>
        <w:t>4</w:t>
      </w:r>
      <w:proofErr w:type="spellEnd"/>
      <w:r w:rsidR="000306A0">
        <w:rPr>
          <w:rFonts w:ascii="Arial" w:hAnsi="Arial" w:cs="Arial"/>
        </w:rPr>
        <w:t xml:space="preserve"> Application of Decision tree</w:t>
      </w:r>
    </w:p>
    <w:p w:rsidR="00342D87" w:rsidRPr="00740596" w:rsidRDefault="00342D87" w:rsidP="00BD76DB">
      <w:pPr>
        <w:spacing w:after="0"/>
        <w:jc w:val="both"/>
        <w:rPr>
          <w:rFonts w:ascii="Arial" w:hAnsi="Arial" w:cs="Arial"/>
          <w:b/>
        </w:rPr>
      </w:pPr>
      <w:r w:rsidRPr="00740596">
        <w:rPr>
          <w:rFonts w:ascii="Arial" w:hAnsi="Arial" w:cs="Arial"/>
          <w:b/>
        </w:rPr>
        <w:t xml:space="preserve">Question #2 - Does </w:t>
      </w:r>
      <w:proofErr w:type="gramStart"/>
      <w:r w:rsidRPr="00740596">
        <w:rPr>
          <w:rFonts w:ascii="Arial" w:hAnsi="Arial" w:cs="Arial"/>
          <w:b/>
        </w:rPr>
        <w:t>this step eliminate</w:t>
      </w:r>
      <w:proofErr w:type="gramEnd"/>
      <w:r w:rsidRPr="00740596">
        <w:rPr>
          <w:rFonts w:ascii="Arial" w:hAnsi="Arial" w:cs="Arial"/>
          <w:b/>
        </w:rPr>
        <w:t xml:space="preserve"> or reduce the likely occurrence of the </w:t>
      </w:r>
      <w:r w:rsidR="00240CDA" w:rsidRPr="00740596">
        <w:rPr>
          <w:rFonts w:ascii="Arial" w:hAnsi="Arial" w:cs="Arial"/>
          <w:b/>
        </w:rPr>
        <w:t>hazard</w:t>
      </w:r>
      <w:r w:rsidRPr="00740596">
        <w:rPr>
          <w:rFonts w:ascii="Arial" w:hAnsi="Arial" w:cs="Arial"/>
          <w:b/>
        </w:rPr>
        <w:t>(s) to an acceptable level?</w:t>
      </w:r>
    </w:p>
    <w:p w:rsidR="000D4B88" w:rsidRDefault="000D4B88"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If the answer is yes, identify the step as a </w:t>
      </w:r>
      <w:proofErr w:type="spellStart"/>
      <w:r w:rsidRPr="00740596">
        <w:rPr>
          <w:rFonts w:ascii="Arial" w:hAnsi="Arial" w:cs="Arial"/>
        </w:rPr>
        <w:t>CCP</w:t>
      </w:r>
      <w:proofErr w:type="spellEnd"/>
      <w:r w:rsidRPr="00740596">
        <w:rPr>
          <w:rFonts w:ascii="Arial" w:hAnsi="Arial" w:cs="Arial"/>
        </w:rPr>
        <w:t xml:space="preserve"> in Column </w:t>
      </w:r>
      <w:proofErr w:type="spellStart"/>
      <w:r w:rsidRPr="00740596">
        <w:rPr>
          <w:rFonts w:ascii="Arial" w:hAnsi="Arial" w:cs="Arial"/>
        </w:rPr>
        <w:t>4.If</w:t>
      </w:r>
      <w:proofErr w:type="spellEnd"/>
      <w:r w:rsidRPr="00740596">
        <w:rPr>
          <w:rFonts w:ascii="Arial" w:hAnsi="Arial" w:cs="Arial"/>
        </w:rPr>
        <w:t xml:space="preserve"> the answer is no, proceed to the next question.</w:t>
      </w:r>
    </w:p>
    <w:p w:rsidR="00962C1D" w:rsidRDefault="00962C1D" w:rsidP="00BD76DB">
      <w:pPr>
        <w:spacing w:after="0"/>
        <w:jc w:val="both"/>
        <w:rPr>
          <w:rFonts w:ascii="Arial" w:hAnsi="Arial" w:cs="Arial"/>
          <w:b/>
        </w:rPr>
      </w:pPr>
    </w:p>
    <w:p w:rsidR="00342D87" w:rsidRPr="00740596" w:rsidRDefault="00342D87" w:rsidP="00BD76DB">
      <w:pPr>
        <w:spacing w:after="0"/>
        <w:jc w:val="both"/>
        <w:rPr>
          <w:rFonts w:ascii="Arial" w:hAnsi="Arial" w:cs="Arial"/>
          <w:b/>
        </w:rPr>
      </w:pPr>
      <w:r w:rsidRPr="00740596">
        <w:rPr>
          <w:rFonts w:ascii="Arial" w:hAnsi="Arial" w:cs="Arial"/>
          <w:b/>
        </w:rPr>
        <w:t xml:space="preserve">Question #3 - Could contamination with identified hazard(s) occur in excess of acceptable </w:t>
      </w:r>
      <w:r w:rsidR="00240CDA" w:rsidRPr="00740596">
        <w:rPr>
          <w:rFonts w:ascii="Arial" w:hAnsi="Arial" w:cs="Arial"/>
          <w:b/>
        </w:rPr>
        <w:t>levels</w:t>
      </w:r>
      <w:r w:rsidRPr="00740596">
        <w:rPr>
          <w:rFonts w:ascii="Arial" w:hAnsi="Arial" w:cs="Arial"/>
          <w:b/>
        </w:rPr>
        <w:t xml:space="preserve"> or could </w:t>
      </w:r>
      <w:r w:rsidR="00FD6F25" w:rsidRPr="00740596">
        <w:rPr>
          <w:rFonts w:ascii="Arial" w:hAnsi="Arial" w:cs="Arial"/>
          <w:b/>
        </w:rPr>
        <w:t>this increase</w:t>
      </w:r>
      <w:r w:rsidRPr="00740596">
        <w:rPr>
          <w:rFonts w:ascii="Arial" w:hAnsi="Arial" w:cs="Arial"/>
          <w:b/>
        </w:rPr>
        <w:t xml:space="preserve"> to </w:t>
      </w:r>
      <w:r w:rsidR="00240CDA" w:rsidRPr="00740596">
        <w:rPr>
          <w:rFonts w:ascii="Arial" w:hAnsi="Arial" w:cs="Arial"/>
          <w:b/>
        </w:rPr>
        <w:t>unacceptable</w:t>
      </w:r>
      <w:r w:rsidRPr="00740596">
        <w:rPr>
          <w:rFonts w:ascii="Arial" w:hAnsi="Arial" w:cs="Arial"/>
          <w:b/>
        </w:rPr>
        <w:t xml:space="preserve"> levels?</w:t>
      </w:r>
    </w:p>
    <w:p w:rsidR="000D4B88" w:rsidRDefault="000D4B88"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If the answer is yes, proceed to the next </w:t>
      </w:r>
      <w:r w:rsidR="00240CDA" w:rsidRPr="00740596">
        <w:rPr>
          <w:rFonts w:ascii="Arial" w:hAnsi="Arial" w:cs="Arial"/>
        </w:rPr>
        <w:t>question. If</w:t>
      </w:r>
      <w:r w:rsidRPr="00740596">
        <w:rPr>
          <w:rFonts w:ascii="Arial" w:hAnsi="Arial" w:cs="Arial"/>
        </w:rPr>
        <w:t xml:space="preserve"> the answer is no, indicating that the step is not a </w:t>
      </w:r>
      <w:proofErr w:type="spellStart"/>
      <w:r w:rsidRPr="00740596">
        <w:rPr>
          <w:rFonts w:ascii="Arial" w:hAnsi="Arial" w:cs="Arial"/>
        </w:rPr>
        <w:t>CCP</w:t>
      </w:r>
      <w:proofErr w:type="spellEnd"/>
      <w:r w:rsidRPr="00740596">
        <w:rPr>
          <w:rFonts w:ascii="Arial" w:hAnsi="Arial" w:cs="Arial"/>
        </w:rPr>
        <w:t>.  Then proceed to the next process step and hazard.</w:t>
      </w:r>
    </w:p>
    <w:p w:rsidR="00962C1D" w:rsidRDefault="00962C1D" w:rsidP="00BD76DB">
      <w:pPr>
        <w:spacing w:after="0"/>
        <w:jc w:val="both"/>
        <w:rPr>
          <w:rFonts w:ascii="Arial" w:hAnsi="Arial" w:cs="Arial"/>
          <w:b/>
        </w:rPr>
      </w:pPr>
    </w:p>
    <w:p w:rsidR="00342D87" w:rsidRPr="00740596" w:rsidRDefault="00342D87" w:rsidP="00BD76DB">
      <w:pPr>
        <w:spacing w:after="0"/>
        <w:jc w:val="both"/>
        <w:rPr>
          <w:rFonts w:ascii="Arial" w:hAnsi="Arial" w:cs="Arial"/>
          <w:b/>
        </w:rPr>
      </w:pPr>
      <w:r w:rsidRPr="00740596">
        <w:rPr>
          <w:rFonts w:ascii="Arial" w:hAnsi="Arial" w:cs="Arial"/>
          <w:b/>
        </w:rPr>
        <w:t xml:space="preserve">Question #4 - Will a subsequent step </w:t>
      </w:r>
      <w:r w:rsidR="00FD6F25" w:rsidRPr="00740596">
        <w:rPr>
          <w:rFonts w:ascii="Arial" w:hAnsi="Arial" w:cs="Arial"/>
          <w:b/>
        </w:rPr>
        <w:t>eliminates</w:t>
      </w:r>
      <w:r w:rsidRPr="00740596">
        <w:rPr>
          <w:rFonts w:ascii="Arial" w:hAnsi="Arial" w:cs="Arial"/>
          <w:b/>
        </w:rPr>
        <w:t xml:space="preserve"> identified hazard(s) or </w:t>
      </w:r>
      <w:r w:rsidR="00FD6F25" w:rsidRPr="00740596">
        <w:rPr>
          <w:rFonts w:ascii="Arial" w:hAnsi="Arial" w:cs="Arial"/>
          <w:b/>
        </w:rPr>
        <w:t>reduces</w:t>
      </w:r>
      <w:r w:rsidRPr="00740596">
        <w:rPr>
          <w:rFonts w:ascii="Arial" w:hAnsi="Arial" w:cs="Arial"/>
          <w:b/>
        </w:rPr>
        <w:t xml:space="preserve"> the likely occurrence to an acceptable level?</w:t>
      </w:r>
    </w:p>
    <w:p w:rsidR="00962C1D" w:rsidRDefault="00962C1D"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If the answer is yes, indicating that the step is not a </w:t>
      </w:r>
      <w:proofErr w:type="spellStart"/>
      <w:r w:rsidRPr="00740596">
        <w:rPr>
          <w:rFonts w:ascii="Arial" w:hAnsi="Arial" w:cs="Arial"/>
        </w:rPr>
        <w:t>CCP</w:t>
      </w:r>
      <w:proofErr w:type="spellEnd"/>
      <w:r w:rsidRPr="00740596">
        <w:rPr>
          <w:rFonts w:ascii="Arial" w:hAnsi="Arial" w:cs="Arial"/>
        </w:rPr>
        <w:t xml:space="preserve">.  Then write down which processing step, which occurs later, will reduce the hazard to acceptable levels. Then proceed to the next process step and </w:t>
      </w:r>
      <w:r w:rsidR="00240CDA" w:rsidRPr="00740596">
        <w:rPr>
          <w:rFonts w:ascii="Arial" w:hAnsi="Arial" w:cs="Arial"/>
        </w:rPr>
        <w:t>hazard. If</w:t>
      </w:r>
      <w:r w:rsidRPr="00740596">
        <w:rPr>
          <w:rFonts w:ascii="Arial" w:hAnsi="Arial" w:cs="Arial"/>
        </w:rPr>
        <w:t xml:space="preserve"> the answer is no, identify the step as a </w:t>
      </w:r>
      <w:proofErr w:type="spellStart"/>
      <w:r w:rsidRPr="00740596">
        <w:rPr>
          <w:rFonts w:ascii="Arial" w:hAnsi="Arial" w:cs="Arial"/>
        </w:rPr>
        <w:t>CCP</w:t>
      </w:r>
      <w:proofErr w:type="spellEnd"/>
      <w:r w:rsidR="00834BF6">
        <w:rPr>
          <w:rFonts w:ascii="Arial" w:hAnsi="Arial" w:cs="Arial"/>
        </w:rPr>
        <w:t>.</w:t>
      </w:r>
    </w:p>
    <w:p w:rsidR="00527030" w:rsidRDefault="00527030" w:rsidP="00BD76DB">
      <w:pPr>
        <w:spacing w:after="0"/>
        <w:jc w:val="both"/>
        <w:rPr>
          <w:rFonts w:ascii="Arial" w:hAnsi="Arial" w:cs="Arial"/>
        </w:rPr>
      </w:pPr>
    </w:p>
    <w:p w:rsidR="00527030" w:rsidRDefault="00527030" w:rsidP="00BD76DB">
      <w:pPr>
        <w:spacing w:after="0"/>
        <w:jc w:val="both"/>
        <w:rPr>
          <w:rFonts w:ascii="Arial" w:hAnsi="Arial" w:cs="Arial"/>
        </w:rPr>
      </w:pPr>
    </w:p>
    <w:p w:rsidR="00527030" w:rsidRDefault="00527030" w:rsidP="00BD76DB">
      <w:pPr>
        <w:spacing w:after="0"/>
        <w:jc w:val="both"/>
        <w:rPr>
          <w:rFonts w:ascii="Arial" w:hAnsi="Arial" w:cs="Arial"/>
        </w:rPr>
      </w:pPr>
    </w:p>
    <w:p w:rsidR="00527030" w:rsidRDefault="00527030" w:rsidP="00BD76DB">
      <w:pPr>
        <w:spacing w:after="0"/>
        <w:jc w:val="both"/>
        <w:rPr>
          <w:rFonts w:ascii="Arial" w:hAnsi="Arial" w:cs="Arial"/>
        </w:rPr>
      </w:pPr>
    </w:p>
    <w:p w:rsidR="00527030" w:rsidRDefault="00FC6B19" w:rsidP="00BD76DB">
      <w:pPr>
        <w:spacing w:after="0"/>
        <w:jc w:val="both"/>
        <w:rPr>
          <w:rFonts w:ascii="Arial" w:hAnsi="Arial" w:cs="Arial"/>
        </w:rPr>
      </w:pPr>
      <w:r>
        <w:rPr>
          <w:rFonts w:ascii="Arial" w:hAnsi="Arial" w:cs="Arial"/>
          <w:noProof/>
          <w:lang w:eastAsia="en-IN"/>
        </w:rPr>
        <w:lastRenderedPageBreak/>
        <w:pict>
          <v:shape id="_x0000_s1275" type="#_x0000_t202" style="position:absolute;left:0;text-align:left;margin-left:4.5pt;margin-top:-6.6pt;width:467.5pt;height:235.05pt;z-index:251824128;mso-height-percent:200;mso-height-percent:200;mso-width-relative:margin;mso-height-relative:margin">
            <v:textbox style="mso-next-textbox:#_x0000_s1275;mso-fit-shape-to-text:t">
              <w:txbxContent>
                <w:p w:rsidR="00C17BF1" w:rsidRPr="00740596" w:rsidRDefault="00C17BF1" w:rsidP="00663454">
                  <w:pPr>
                    <w:spacing w:after="0"/>
                    <w:jc w:val="both"/>
                    <w:rPr>
                      <w:rFonts w:ascii="Arial" w:hAnsi="Arial" w:cs="Arial"/>
                      <w:b/>
                    </w:rPr>
                  </w:pPr>
                  <w:r w:rsidRPr="00740596">
                    <w:rPr>
                      <w:rFonts w:ascii="Arial" w:hAnsi="Arial" w:cs="Arial"/>
                      <w:b/>
                    </w:rPr>
                    <w:t>Check</w:t>
                  </w:r>
                  <w:r>
                    <w:rPr>
                      <w:rFonts w:ascii="Arial" w:hAnsi="Arial" w:cs="Arial"/>
                      <w:b/>
                    </w:rPr>
                    <w:t xml:space="preserve"> Points</w:t>
                  </w:r>
                </w:p>
                <w:p w:rsidR="00C17BF1" w:rsidRPr="00740596" w:rsidRDefault="00C17BF1" w:rsidP="00663454">
                  <w:pPr>
                    <w:numPr>
                      <w:ilvl w:val="0"/>
                      <w:numId w:val="10"/>
                    </w:numPr>
                    <w:spacing w:after="0"/>
                    <w:ind w:left="360"/>
                    <w:jc w:val="both"/>
                    <w:rPr>
                      <w:rFonts w:ascii="Arial" w:hAnsi="Arial" w:cs="Arial"/>
                    </w:rPr>
                  </w:pPr>
                  <w:r w:rsidRPr="00740596">
                    <w:rPr>
                      <w:rFonts w:ascii="Arial" w:hAnsi="Arial" w:cs="Arial"/>
                    </w:rPr>
                    <w:t xml:space="preserve">Do </w:t>
                  </w:r>
                  <w:r>
                    <w:rPr>
                      <w:rFonts w:ascii="Arial" w:hAnsi="Arial" w:cs="Arial"/>
                    </w:rPr>
                    <w:t>control</w:t>
                  </w:r>
                  <w:r w:rsidRPr="00740596">
                    <w:rPr>
                      <w:rFonts w:ascii="Arial" w:hAnsi="Arial" w:cs="Arial"/>
                    </w:rPr>
                    <w:t xml:space="preserve"> measures exist for the identified hazards?</w:t>
                  </w:r>
                </w:p>
                <w:p w:rsidR="00C17BF1" w:rsidRPr="00740596" w:rsidRDefault="00C17BF1" w:rsidP="00663454">
                  <w:pPr>
                    <w:numPr>
                      <w:ilvl w:val="0"/>
                      <w:numId w:val="10"/>
                    </w:numPr>
                    <w:spacing w:after="0"/>
                    <w:ind w:left="360"/>
                    <w:jc w:val="both"/>
                    <w:rPr>
                      <w:rFonts w:ascii="Arial" w:hAnsi="Arial" w:cs="Arial"/>
                    </w:rPr>
                  </w:pPr>
                  <w:r w:rsidRPr="00740596">
                    <w:rPr>
                      <w:rFonts w:ascii="Arial" w:hAnsi="Arial" w:cs="Arial"/>
                    </w:rPr>
                    <w:t>Have controls been identified for each identified hazard?</w:t>
                  </w:r>
                </w:p>
                <w:p w:rsidR="00C17BF1" w:rsidRPr="00740596" w:rsidRDefault="00C17BF1" w:rsidP="00663454">
                  <w:pPr>
                    <w:numPr>
                      <w:ilvl w:val="0"/>
                      <w:numId w:val="10"/>
                    </w:numPr>
                    <w:spacing w:after="0"/>
                    <w:ind w:left="0" w:firstLine="0"/>
                    <w:jc w:val="both"/>
                    <w:rPr>
                      <w:rFonts w:ascii="Arial" w:hAnsi="Arial" w:cs="Arial"/>
                    </w:rPr>
                  </w:pPr>
                  <w:r w:rsidRPr="00740596">
                    <w:rPr>
                      <w:rFonts w:ascii="Arial" w:hAnsi="Arial" w:cs="Arial"/>
                    </w:rPr>
                    <w:t>Has the logic reasoning approach (decision tree) applied to identify specific hazards?</w:t>
                  </w:r>
                </w:p>
                <w:p w:rsidR="00C17BF1" w:rsidRPr="00740596" w:rsidRDefault="00C17BF1" w:rsidP="00663454">
                  <w:pPr>
                    <w:numPr>
                      <w:ilvl w:val="0"/>
                      <w:numId w:val="10"/>
                    </w:numPr>
                    <w:spacing w:after="0"/>
                    <w:ind w:left="0" w:firstLine="0"/>
                    <w:jc w:val="both"/>
                    <w:rPr>
                      <w:rFonts w:ascii="Arial" w:hAnsi="Arial" w:cs="Arial"/>
                    </w:rPr>
                  </w:pPr>
                  <w:r w:rsidRPr="00740596">
                    <w:rPr>
                      <w:rFonts w:ascii="Arial" w:hAnsi="Arial" w:cs="Arial"/>
                    </w:rPr>
                    <w:t>Is the team trained in application of logic reasoning approach?</w:t>
                  </w:r>
                </w:p>
                <w:p w:rsidR="00C17BF1" w:rsidRPr="00740596" w:rsidRDefault="00C17BF1" w:rsidP="00663454">
                  <w:pPr>
                    <w:numPr>
                      <w:ilvl w:val="0"/>
                      <w:numId w:val="10"/>
                    </w:numPr>
                    <w:spacing w:after="0"/>
                    <w:ind w:left="360"/>
                    <w:jc w:val="both"/>
                    <w:rPr>
                      <w:rFonts w:ascii="Arial" w:hAnsi="Arial" w:cs="Arial"/>
                    </w:rPr>
                  </w:pPr>
                  <w:r w:rsidRPr="00740596">
                    <w:rPr>
                      <w:rFonts w:ascii="Arial" w:hAnsi="Arial" w:cs="Arial"/>
                    </w:rPr>
                    <w:t>Do the mechanism exist for effectively removing, or minimizing the likelihood of each hazard occurring?</w:t>
                  </w:r>
                </w:p>
                <w:p w:rsidR="00C17BF1" w:rsidRPr="00740596" w:rsidRDefault="00C17BF1" w:rsidP="00663454">
                  <w:pPr>
                    <w:numPr>
                      <w:ilvl w:val="0"/>
                      <w:numId w:val="10"/>
                    </w:numPr>
                    <w:spacing w:after="0"/>
                    <w:ind w:left="360"/>
                    <w:jc w:val="both"/>
                    <w:rPr>
                      <w:rFonts w:ascii="Arial" w:hAnsi="Arial" w:cs="Arial"/>
                    </w:rPr>
                  </w:pPr>
                  <w:r w:rsidRPr="00740596">
                    <w:rPr>
                      <w:rFonts w:ascii="Arial" w:hAnsi="Arial" w:cs="Arial"/>
                    </w:rPr>
                    <w:t>Is there any hazard identified for which no control measure exists? If so whether product or process at that step modified?</w:t>
                  </w:r>
                </w:p>
                <w:p w:rsidR="00C17BF1" w:rsidRPr="00740596" w:rsidRDefault="00C17BF1" w:rsidP="00663454">
                  <w:pPr>
                    <w:numPr>
                      <w:ilvl w:val="0"/>
                      <w:numId w:val="10"/>
                    </w:numPr>
                    <w:spacing w:after="0"/>
                    <w:ind w:left="0" w:firstLine="0"/>
                    <w:jc w:val="both"/>
                    <w:rPr>
                      <w:rFonts w:ascii="Arial" w:hAnsi="Arial" w:cs="Arial"/>
                    </w:rPr>
                  </w:pPr>
                  <w:r w:rsidRPr="00740596">
                    <w:rPr>
                      <w:rFonts w:ascii="Arial" w:hAnsi="Arial" w:cs="Arial"/>
                    </w:rPr>
                    <w:t xml:space="preserve">Do the personnel understand what the </w:t>
                  </w:r>
                  <w:proofErr w:type="spellStart"/>
                  <w:r w:rsidRPr="00740596">
                    <w:rPr>
                      <w:rFonts w:ascii="Arial" w:hAnsi="Arial" w:cs="Arial"/>
                    </w:rPr>
                    <w:t>CCP</w:t>
                  </w:r>
                  <w:proofErr w:type="spellEnd"/>
                  <w:r w:rsidRPr="00740596">
                    <w:rPr>
                      <w:rFonts w:ascii="Arial" w:hAnsi="Arial" w:cs="Arial"/>
                    </w:rPr>
                    <w:t xml:space="preserve"> requirements are?</w:t>
                  </w:r>
                </w:p>
                <w:p w:rsidR="00C17BF1" w:rsidRPr="00740596" w:rsidRDefault="00C17BF1" w:rsidP="00663454">
                  <w:pPr>
                    <w:numPr>
                      <w:ilvl w:val="0"/>
                      <w:numId w:val="10"/>
                    </w:numPr>
                    <w:spacing w:after="0"/>
                    <w:ind w:left="0" w:firstLine="0"/>
                    <w:jc w:val="both"/>
                    <w:rPr>
                      <w:rFonts w:ascii="Arial" w:hAnsi="Arial" w:cs="Arial"/>
                    </w:rPr>
                  </w:pPr>
                  <w:r w:rsidRPr="00740596">
                    <w:rPr>
                      <w:rFonts w:ascii="Arial" w:hAnsi="Arial" w:cs="Arial"/>
                    </w:rPr>
                    <w:t>Is the immediate environment likely to cause the hazard?</w:t>
                  </w:r>
                </w:p>
                <w:p w:rsidR="00C17BF1" w:rsidRPr="00740596" w:rsidRDefault="00C17BF1" w:rsidP="00663454">
                  <w:pPr>
                    <w:numPr>
                      <w:ilvl w:val="0"/>
                      <w:numId w:val="10"/>
                    </w:numPr>
                    <w:spacing w:after="0"/>
                    <w:ind w:left="0" w:firstLine="0"/>
                    <w:jc w:val="both"/>
                    <w:rPr>
                      <w:rFonts w:ascii="Arial" w:hAnsi="Arial" w:cs="Arial"/>
                    </w:rPr>
                  </w:pPr>
                  <w:r w:rsidRPr="00740596">
                    <w:rPr>
                      <w:rFonts w:ascii="Arial" w:hAnsi="Arial" w:cs="Arial"/>
                    </w:rPr>
                    <w:t>Is there a possibility of cross contamination from personnel involved in processing?</w:t>
                  </w:r>
                </w:p>
                <w:p w:rsidR="00C17BF1" w:rsidRPr="00740596" w:rsidRDefault="00C17BF1" w:rsidP="00663454">
                  <w:pPr>
                    <w:numPr>
                      <w:ilvl w:val="0"/>
                      <w:numId w:val="10"/>
                    </w:numPr>
                    <w:spacing w:after="0"/>
                    <w:ind w:left="0" w:firstLine="0"/>
                    <w:jc w:val="both"/>
                    <w:rPr>
                      <w:rFonts w:ascii="Arial" w:hAnsi="Arial" w:cs="Arial"/>
                    </w:rPr>
                  </w:pPr>
                  <w:r w:rsidRPr="00740596">
                    <w:rPr>
                      <w:rFonts w:ascii="Arial" w:hAnsi="Arial" w:cs="Arial"/>
                    </w:rPr>
                    <w:t>Is there a possibility of cross contamination from another product or raw material?</w:t>
                  </w:r>
                </w:p>
                <w:p w:rsidR="00C17BF1" w:rsidRPr="00740596" w:rsidRDefault="00C17BF1" w:rsidP="00663454">
                  <w:pPr>
                    <w:numPr>
                      <w:ilvl w:val="0"/>
                      <w:numId w:val="10"/>
                    </w:numPr>
                    <w:spacing w:after="0"/>
                    <w:ind w:left="360"/>
                    <w:jc w:val="both"/>
                    <w:rPr>
                      <w:rFonts w:ascii="Arial" w:hAnsi="Arial" w:cs="Arial"/>
                    </w:rPr>
                  </w:pPr>
                  <w:r w:rsidRPr="00740596">
                    <w:rPr>
                      <w:rFonts w:ascii="Arial" w:hAnsi="Arial" w:cs="Arial"/>
                    </w:rPr>
                    <w:t xml:space="preserve">Are there procedures/ work instructions for each </w:t>
                  </w:r>
                  <w:proofErr w:type="spellStart"/>
                  <w:r w:rsidRPr="00740596">
                    <w:rPr>
                      <w:rFonts w:ascii="Arial" w:hAnsi="Arial" w:cs="Arial"/>
                    </w:rPr>
                    <w:t>CCP</w:t>
                  </w:r>
                  <w:proofErr w:type="spellEnd"/>
                  <w:r w:rsidRPr="00740596">
                    <w:rPr>
                      <w:rFonts w:ascii="Arial" w:hAnsi="Arial" w:cs="Arial"/>
                    </w:rPr>
                    <w:t>?</w:t>
                  </w:r>
                </w:p>
                <w:p w:rsidR="00C17BF1" w:rsidRDefault="00C17BF1" w:rsidP="00663454">
                  <w:pPr>
                    <w:numPr>
                      <w:ilvl w:val="0"/>
                      <w:numId w:val="10"/>
                    </w:numPr>
                    <w:spacing w:after="0"/>
                    <w:ind w:left="0" w:firstLine="0"/>
                    <w:jc w:val="both"/>
                    <w:rPr>
                      <w:rFonts w:ascii="Arial" w:hAnsi="Arial" w:cs="Arial"/>
                    </w:rPr>
                  </w:pPr>
                  <w:r w:rsidRPr="00740596">
                    <w:rPr>
                      <w:rFonts w:ascii="Arial" w:hAnsi="Arial" w:cs="Arial"/>
                    </w:rPr>
                    <w:t>Have all significant hazards identified during hazards analysis been addressed?</w:t>
                  </w:r>
                </w:p>
              </w:txbxContent>
            </v:textbox>
          </v:shape>
        </w:pict>
      </w:r>
    </w:p>
    <w:p w:rsidR="00527030" w:rsidRDefault="00527030" w:rsidP="00BD76DB">
      <w:pPr>
        <w:spacing w:after="0"/>
        <w:jc w:val="both"/>
        <w:rPr>
          <w:rFonts w:ascii="Arial" w:hAnsi="Arial" w:cs="Arial"/>
        </w:rPr>
      </w:pPr>
    </w:p>
    <w:p w:rsidR="00527030" w:rsidRDefault="00527030"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0D4B88" w:rsidRDefault="000D4B88" w:rsidP="00BD76DB">
      <w:pPr>
        <w:spacing w:after="0"/>
        <w:jc w:val="both"/>
        <w:rPr>
          <w:rFonts w:ascii="Arial" w:hAnsi="Arial" w:cs="Arial"/>
        </w:rPr>
      </w:pPr>
    </w:p>
    <w:p w:rsidR="00527030" w:rsidRDefault="00527030" w:rsidP="00BD76DB">
      <w:pPr>
        <w:spacing w:after="0"/>
        <w:jc w:val="both"/>
        <w:rPr>
          <w:rFonts w:ascii="Arial" w:hAnsi="Arial" w:cs="Arial"/>
        </w:rPr>
      </w:pPr>
    </w:p>
    <w:p w:rsidR="008009EA" w:rsidRDefault="008009EA" w:rsidP="00BD76DB">
      <w:pPr>
        <w:spacing w:after="0"/>
        <w:jc w:val="both"/>
        <w:rPr>
          <w:rFonts w:ascii="Arial" w:hAnsi="Arial" w:cs="Arial"/>
        </w:rPr>
      </w:pPr>
    </w:p>
    <w:p w:rsidR="008009EA" w:rsidRDefault="008009EA" w:rsidP="00BD76DB">
      <w:pPr>
        <w:spacing w:after="0"/>
        <w:jc w:val="both"/>
        <w:rPr>
          <w:rFonts w:ascii="Arial" w:hAnsi="Arial" w:cs="Arial"/>
        </w:rPr>
      </w:pPr>
    </w:p>
    <w:p w:rsidR="00663454" w:rsidRDefault="00663454" w:rsidP="00BD76DB">
      <w:pPr>
        <w:spacing w:after="0"/>
        <w:jc w:val="both"/>
        <w:rPr>
          <w:rFonts w:ascii="Arial" w:hAnsi="Arial" w:cs="Arial"/>
        </w:rPr>
      </w:pPr>
    </w:p>
    <w:p w:rsidR="00663454" w:rsidRDefault="00663454" w:rsidP="00BD76DB">
      <w:pPr>
        <w:spacing w:after="0"/>
        <w:jc w:val="both"/>
        <w:rPr>
          <w:rFonts w:ascii="Arial" w:hAnsi="Arial" w:cs="Arial"/>
        </w:rPr>
      </w:pPr>
    </w:p>
    <w:p w:rsidR="00342D87" w:rsidRPr="00663454" w:rsidRDefault="00342D87" w:rsidP="00BD76DB">
      <w:pPr>
        <w:spacing w:after="0"/>
        <w:jc w:val="both"/>
        <w:rPr>
          <w:rFonts w:ascii="Arial" w:hAnsi="Arial" w:cs="Arial"/>
          <w:b/>
        </w:rPr>
      </w:pPr>
      <w:r w:rsidRPr="00663454">
        <w:rPr>
          <w:rFonts w:ascii="Arial" w:hAnsi="Arial" w:cs="Arial"/>
          <w:b/>
        </w:rPr>
        <w:t xml:space="preserve">STEP 3 ESTABLISH CRITICAL LIMITS FOR EACH </w:t>
      </w:r>
      <w:proofErr w:type="spellStart"/>
      <w:r w:rsidRPr="00663454">
        <w:rPr>
          <w:rFonts w:ascii="Arial" w:hAnsi="Arial" w:cs="Arial"/>
          <w:b/>
        </w:rPr>
        <w:t>CCP</w:t>
      </w:r>
      <w:proofErr w:type="spellEnd"/>
    </w:p>
    <w:p w:rsidR="00962C1D" w:rsidRPr="00740596" w:rsidRDefault="00962C1D"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A critical limit is the maximum or minimum value to which a physical, chemical or biological hazard must be controlled at critical control point to prevent</w:t>
      </w:r>
      <w:r w:rsidR="000D4B88" w:rsidRPr="00740596">
        <w:rPr>
          <w:rFonts w:ascii="Arial" w:hAnsi="Arial" w:cs="Arial"/>
        </w:rPr>
        <w:t>, eliminate</w:t>
      </w:r>
      <w:r w:rsidRPr="00740596">
        <w:rPr>
          <w:rFonts w:ascii="Arial" w:hAnsi="Arial" w:cs="Arial"/>
        </w:rPr>
        <w:t xml:space="preserve"> or reduce to an acceptable level </w:t>
      </w:r>
      <w:r w:rsidR="00781118">
        <w:rPr>
          <w:rFonts w:ascii="Arial" w:hAnsi="Arial" w:cs="Arial"/>
        </w:rPr>
        <w:t xml:space="preserve">of </w:t>
      </w:r>
      <w:r w:rsidRPr="00740596">
        <w:rPr>
          <w:rFonts w:ascii="Arial" w:hAnsi="Arial" w:cs="Arial"/>
        </w:rPr>
        <w:t>the occurrence of the identified food safety hazard</w:t>
      </w:r>
      <w:r w:rsidR="00070F4D">
        <w:rPr>
          <w:rFonts w:ascii="Arial" w:hAnsi="Arial" w:cs="Arial"/>
        </w:rPr>
        <w:t>(See step 8 of Annex 02)</w:t>
      </w:r>
      <w:r w:rsidRPr="00740596">
        <w:rPr>
          <w:rFonts w:ascii="Arial" w:hAnsi="Arial" w:cs="Arial"/>
        </w:rPr>
        <w:t xml:space="preserve">.The critical limits should be specified and validated for critical control points. </w:t>
      </w:r>
      <w:r w:rsidR="00781118" w:rsidRPr="00740596">
        <w:rPr>
          <w:rFonts w:ascii="Arial" w:hAnsi="Arial" w:cs="Arial"/>
        </w:rPr>
        <w:t>The critical limits</w:t>
      </w:r>
      <w:r w:rsidRPr="00740596">
        <w:rPr>
          <w:rFonts w:ascii="Arial" w:hAnsi="Arial" w:cs="Arial"/>
        </w:rPr>
        <w:t xml:space="preserve"> describe the </w:t>
      </w:r>
      <w:r w:rsidR="00781118" w:rsidRPr="00740596">
        <w:rPr>
          <w:rFonts w:ascii="Arial" w:hAnsi="Arial" w:cs="Arial"/>
        </w:rPr>
        <w:t>difference between safe and</w:t>
      </w:r>
      <w:r w:rsidRPr="00740596">
        <w:rPr>
          <w:rFonts w:ascii="Arial" w:hAnsi="Arial" w:cs="Arial"/>
        </w:rPr>
        <w:t xml:space="preserve"> unsafe product at the </w:t>
      </w:r>
      <w:proofErr w:type="spellStart"/>
      <w:r w:rsidRPr="00740596">
        <w:rPr>
          <w:rFonts w:ascii="Arial" w:hAnsi="Arial" w:cs="Arial"/>
        </w:rPr>
        <w:t>CCPs</w:t>
      </w:r>
      <w:proofErr w:type="spellEnd"/>
      <w:r w:rsidRPr="00740596">
        <w:rPr>
          <w:rFonts w:ascii="Arial" w:hAnsi="Arial" w:cs="Arial"/>
        </w:rPr>
        <w:t xml:space="preserve">. For a heat treated/ sterilized food, for example, this includes setting the minimum temperature and time required to ensure a safe product.  These should </w:t>
      </w:r>
      <w:r w:rsidR="00781118" w:rsidRPr="00740596">
        <w:rPr>
          <w:rFonts w:ascii="Arial" w:hAnsi="Arial" w:cs="Arial"/>
        </w:rPr>
        <w:t>involve a measurable</w:t>
      </w:r>
      <w:r w:rsidRPr="00740596">
        <w:rPr>
          <w:rFonts w:ascii="Arial" w:hAnsi="Arial" w:cs="Arial"/>
        </w:rPr>
        <w:t xml:space="preserve"> parameter for temperature and time as they </w:t>
      </w:r>
      <w:r w:rsidR="00781118" w:rsidRPr="00740596">
        <w:rPr>
          <w:rFonts w:ascii="Arial" w:hAnsi="Arial" w:cs="Arial"/>
        </w:rPr>
        <w:t xml:space="preserve">become the </w:t>
      </w:r>
      <w:proofErr w:type="spellStart"/>
      <w:r w:rsidR="00781118" w:rsidRPr="00740596">
        <w:rPr>
          <w:rFonts w:ascii="Arial" w:hAnsi="Arial" w:cs="Arial"/>
        </w:rPr>
        <w:t>CCP</w:t>
      </w:r>
      <w:proofErr w:type="spellEnd"/>
      <w:r w:rsidRPr="00740596">
        <w:rPr>
          <w:rFonts w:ascii="Arial" w:hAnsi="Arial" w:cs="Arial"/>
        </w:rPr>
        <w:t xml:space="preserve">. There may be cases where more </w:t>
      </w:r>
      <w:r w:rsidR="00781118" w:rsidRPr="00740596">
        <w:rPr>
          <w:rFonts w:ascii="Arial" w:hAnsi="Arial" w:cs="Arial"/>
        </w:rPr>
        <w:t>than one</w:t>
      </w:r>
      <w:r w:rsidRPr="00740596">
        <w:rPr>
          <w:rFonts w:ascii="Arial" w:hAnsi="Arial" w:cs="Arial"/>
        </w:rPr>
        <w:t xml:space="preserve"> critical limit </w:t>
      </w:r>
      <w:r w:rsidR="00781118" w:rsidRPr="00740596">
        <w:rPr>
          <w:rFonts w:ascii="Arial" w:hAnsi="Arial" w:cs="Arial"/>
        </w:rPr>
        <w:t>needs</w:t>
      </w:r>
      <w:r w:rsidRPr="00740596">
        <w:rPr>
          <w:rFonts w:ascii="Arial" w:hAnsi="Arial" w:cs="Arial"/>
        </w:rPr>
        <w:t xml:space="preserve"> to be elaborated at a particular step.</w:t>
      </w:r>
    </w:p>
    <w:p w:rsidR="00962C1D" w:rsidRDefault="00962C1D"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Since the critical control points define the boundaries between safe and unsafe products, it is vital that they are specified at the correct levels and validated at each </w:t>
      </w:r>
      <w:r w:rsidR="00781118" w:rsidRPr="00740596">
        <w:rPr>
          <w:rFonts w:ascii="Arial" w:hAnsi="Arial" w:cs="Arial"/>
        </w:rPr>
        <w:t>criterion</w:t>
      </w:r>
      <w:r w:rsidRPr="00740596">
        <w:rPr>
          <w:rFonts w:ascii="Arial" w:hAnsi="Arial" w:cs="Arial"/>
        </w:rPr>
        <w:t xml:space="preserve">.  The </w:t>
      </w:r>
      <w:proofErr w:type="spellStart"/>
      <w:r w:rsidRPr="00740596">
        <w:rPr>
          <w:rFonts w:ascii="Arial" w:hAnsi="Arial" w:cs="Arial"/>
        </w:rPr>
        <w:t>HACCP</w:t>
      </w:r>
      <w:proofErr w:type="spellEnd"/>
      <w:r w:rsidRPr="00740596">
        <w:rPr>
          <w:rFonts w:ascii="Arial" w:hAnsi="Arial" w:cs="Arial"/>
        </w:rPr>
        <w:t xml:space="preserve"> team should therefore fully understand the criteria governing safety at each </w:t>
      </w:r>
      <w:proofErr w:type="spellStart"/>
      <w:r w:rsidRPr="00740596">
        <w:rPr>
          <w:rFonts w:ascii="Arial" w:hAnsi="Arial" w:cs="Arial"/>
        </w:rPr>
        <w:t>CCP</w:t>
      </w:r>
      <w:proofErr w:type="spellEnd"/>
      <w:r w:rsidRPr="00740596">
        <w:rPr>
          <w:rFonts w:ascii="Arial" w:hAnsi="Arial" w:cs="Arial"/>
        </w:rPr>
        <w:t xml:space="preserve"> in order to set the appropriate critical limits. Critical limits must be specified for each </w:t>
      </w:r>
      <w:proofErr w:type="spellStart"/>
      <w:r w:rsidRPr="00740596">
        <w:rPr>
          <w:rFonts w:ascii="Arial" w:hAnsi="Arial" w:cs="Arial"/>
        </w:rPr>
        <w:t>CCP</w:t>
      </w:r>
      <w:proofErr w:type="spellEnd"/>
      <w:r w:rsidRPr="00740596">
        <w:rPr>
          <w:rFonts w:ascii="Arial" w:hAnsi="Arial" w:cs="Arial"/>
        </w:rPr>
        <w:t xml:space="preserve"> and </w:t>
      </w:r>
      <w:r w:rsidR="00781118">
        <w:rPr>
          <w:rFonts w:ascii="Arial" w:hAnsi="Arial" w:cs="Arial"/>
        </w:rPr>
        <w:t>control</w:t>
      </w:r>
      <w:r w:rsidRPr="00740596">
        <w:rPr>
          <w:rFonts w:ascii="Arial" w:hAnsi="Arial" w:cs="Arial"/>
        </w:rPr>
        <w:t xml:space="preserve"> measure defined. Criteria often used include measurements of temperature, time, moisture level, pH, and available chlorine, and sensory parameters such as visual appearance and texture.</w:t>
      </w:r>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Critical limits fixed should be meaningful and realistic considering the capability of </w:t>
      </w:r>
      <w:r w:rsidR="00781118" w:rsidRPr="00740596">
        <w:rPr>
          <w:rFonts w:ascii="Arial" w:hAnsi="Arial" w:cs="Arial"/>
        </w:rPr>
        <w:t>equipment,</w:t>
      </w:r>
      <w:r w:rsidRPr="00740596">
        <w:rPr>
          <w:rFonts w:ascii="Arial" w:hAnsi="Arial" w:cs="Arial"/>
        </w:rPr>
        <w:t xml:space="preserve"> manufacturing process, time taken and personnel to monitor the critical limits. The critical limits are normally fixed at tolerances given in the regulation which have to be met or guided by process variations. There </w:t>
      </w:r>
      <w:r w:rsidR="00781118">
        <w:rPr>
          <w:rFonts w:ascii="Arial" w:hAnsi="Arial" w:cs="Arial"/>
        </w:rPr>
        <w:t xml:space="preserve">is </w:t>
      </w:r>
      <w:r w:rsidRPr="00740596">
        <w:rPr>
          <w:rFonts w:ascii="Arial" w:hAnsi="Arial" w:cs="Arial"/>
        </w:rPr>
        <w:t>no room for error before the product violates regulatory requirements. Therefore process variation must be kept in mind while fixing the limit.</w:t>
      </w:r>
    </w:p>
    <w:p w:rsidR="00342D87" w:rsidRPr="00740596" w:rsidRDefault="00342D87" w:rsidP="00BD76DB">
      <w:pPr>
        <w:spacing w:after="0"/>
        <w:jc w:val="both"/>
        <w:rPr>
          <w:rFonts w:ascii="Arial" w:hAnsi="Arial" w:cs="Arial"/>
        </w:rPr>
      </w:pPr>
      <w:r w:rsidRPr="00740596">
        <w:rPr>
          <w:rFonts w:ascii="Arial" w:hAnsi="Arial" w:cs="Arial"/>
        </w:rPr>
        <w:t xml:space="preserve"> </w:t>
      </w:r>
    </w:p>
    <w:p w:rsidR="00342D87" w:rsidRDefault="00342D87" w:rsidP="00BD76DB">
      <w:pPr>
        <w:spacing w:after="0"/>
        <w:jc w:val="both"/>
        <w:rPr>
          <w:rFonts w:ascii="Arial" w:hAnsi="Arial" w:cs="Arial"/>
          <w:b/>
        </w:rPr>
      </w:pPr>
      <w:r w:rsidRPr="00740596">
        <w:rPr>
          <w:rFonts w:ascii="Arial" w:hAnsi="Arial" w:cs="Arial"/>
          <w:b/>
        </w:rPr>
        <w:t>Considerations in establishing critical limits</w:t>
      </w:r>
    </w:p>
    <w:p w:rsidR="00905455" w:rsidRPr="00740596" w:rsidRDefault="00905455" w:rsidP="00BD76DB">
      <w:pPr>
        <w:spacing w:after="0"/>
        <w:jc w:val="both"/>
        <w:rPr>
          <w:rFonts w:ascii="Arial" w:hAnsi="Arial" w:cs="Arial"/>
          <w:b/>
        </w:rPr>
      </w:pPr>
    </w:p>
    <w:p w:rsidR="00342D87" w:rsidRDefault="00342D87" w:rsidP="00BD76DB">
      <w:pPr>
        <w:spacing w:after="0"/>
        <w:jc w:val="both"/>
        <w:rPr>
          <w:rFonts w:ascii="Arial" w:hAnsi="Arial" w:cs="Arial"/>
        </w:rPr>
      </w:pPr>
      <w:r w:rsidRPr="00740596">
        <w:rPr>
          <w:rFonts w:ascii="Arial" w:hAnsi="Arial" w:cs="Arial"/>
        </w:rPr>
        <w:t xml:space="preserve">1. Regulatory critical limit- For each identified </w:t>
      </w:r>
      <w:proofErr w:type="spellStart"/>
      <w:proofErr w:type="gramStart"/>
      <w:r w:rsidRPr="00740596">
        <w:rPr>
          <w:rFonts w:ascii="Arial" w:hAnsi="Arial" w:cs="Arial"/>
        </w:rPr>
        <w:t>CCP</w:t>
      </w:r>
      <w:proofErr w:type="spellEnd"/>
      <w:r w:rsidRPr="00740596">
        <w:rPr>
          <w:rFonts w:ascii="Arial" w:hAnsi="Arial" w:cs="Arial"/>
        </w:rPr>
        <w:t>,</w:t>
      </w:r>
      <w:proofErr w:type="gramEnd"/>
      <w:r w:rsidRPr="00740596">
        <w:rPr>
          <w:rFonts w:ascii="Arial" w:hAnsi="Arial" w:cs="Arial"/>
        </w:rPr>
        <w:t xml:space="preserve"> determine if there is a regulatory critical limit set for ensuring food safety.  If so, write that critical limit - or an alternative one if the </w:t>
      </w:r>
      <w:r w:rsidRPr="00740596">
        <w:rPr>
          <w:rFonts w:ascii="Arial" w:hAnsi="Arial" w:cs="Arial"/>
        </w:rPr>
        <w:lastRenderedPageBreak/>
        <w:t>scientific basis exists to show the value is adequate to ensure food safety - into the critical limit column of the form.</w:t>
      </w:r>
    </w:p>
    <w:p w:rsidR="00905455" w:rsidRPr="00740596"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2. </w:t>
      </w:r>
      <w:r w:rsidR="00240CDA" w:rsidRPr="00740596">
        <w:rPr>
          <w:rFonts w:ascii="Arial" w:hAnsi="Arial" w:cs="Arial"/>
        </w:rPr>
        <w:t>Standardized</w:t>
      </w:r>
      <w:r w:rsidRPr="00740596">
        <w:rPr>
          <w:rFonts w:ascii="Arial" w:hAnsi="Arial" w:cs="Arial"/>
        </w:rPr>
        <w:t xml:space="preserve"> critical limits-The stipulations in the national or international standards such as ISO standards or Codex standards etc could </w:t>
      </w:r>
      <w:r w:rsidR="00781118" w:rsidRPr="00740596">
        <w:rPr>
          <w:rFonts w:ascii="Arial" w:hAnsi="Arial" w:cs="Arial"/>
        </w:rPr>
        <w:t>form the</w:t>
      </w:r>
      <w:r w:rsidRPr="00740596">
        <w:rPr>
          <w:rFonts w:ascii="Arial" w:hAnsi="Arial" w:cs="Arial"/>
        </w:rPr>
        <w:t xml:space="preserve"> </w:t>
      </w:r>
      <w:r w:rsidR="00240CDA" w:rsidRPr="00740596">
        <w:rPr>
          <w:rFonts w:ascii="Arial" w:hAnsi="Arial" w:cs="Arial"/>
        </w:rPr>
        <w:t>basis</w:t>
      </w:r>
      <w:r w:rsidRPr="00740596">
        <w:rPr>
          <w:rFonts w:ascii="Arial" w:hAnsi="Arial" w:cs="Arial"/>
        </w:rPr>
        <w:t xml:space="preserve"> for fixing the critical limits.</w:t>
      </w:r>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3. Scientifically valid limits- Any documentation such as letters from outside </w:t>
      </w:r>
      <w:proofErr w:type="spellStart"/>
      <w:r w:rsidRPr="00740596">
        <w:rPr>
          <w:rFonts w:ascii="Arial" w:hAnsi="Arial" w:cs="Arial"/>
        </w:rPr>
        <w:t>HACCP</w:t>
      </w:r>
      <w:proofErr w:type="spellEnd"/>
      <w:r w:rsidRPr="00740596">
        <w:rPr>
          <w:rFonts w:ascii="Arial" w:hAnsi="Arial" w:cs="Arial"/>
        </w:rPr>
        <w:t xml:space="preserve"> experts, processing authorities, or scientific reports supporting the critical limits should be identified and retained in the file.  This documentation will help validate that the limits have been properly established. In addition, keep on file any test results that show the early experience in implementing the </w:t>
      </w:r>
      <w:proofErr w:type="spellStart"/>
      <w:r w:rsidRPr="00740596">
        <w:rPr>
          <w:rFonts w:ascii="Arial" w:hAnsi="Arial" w:cs="Arial"/>
        </w:rPr>
        <w:t>HACCP</w:t>
      </w:r>
      <w:proofErr w:type="spellEnd"/>
      <w:r w:rsidRPr="00740596">
        <w:rPr>
          <w:rFonts w:ascii="Arial" w:hAnsi="Arial" w:cs="Arial"/>
        </w:rPr>
        <w:t xml:space="preserve"> plan, to demonstrate what is written and make it work.</w:t>
      </w:r>
    </w:p>
    <w:p w:rsidR="00781118" w:rsidRDefault="00781118"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4. Self determined limits- If there are no regulatory critical limits for a </w:t>
      </w:r>
      <w:proofErr w:type="spellStart"/>
      <w:proofErr w:type="gramStart"/>
      <w:r w:rsidRPr="00740596">
        <w:rPr>
          <w:rFonts w:ascii="Arial" w:hAnsi="Arial" w:cs="Arial"/>
        </w:rPr>
        <w:t>CCP</w:t>
      </w:r>
      <w:proofErr w:type="spellEnd"/>
      <w:r w:rsidRPr="00740596">
        <w:rPr>
          <w:rFonts w:ascii="Arial" w:hAnsi="Arial" w:cs="Arial"/>
        </w:rPr>
        <w:t>,</w:t>
      </w:r>
      <w:proofErr w:type="gramEnd"/>
      <w:r w:rsidRPr="00740596">
        <w:rPr>
          <w:rFonts w:ascii="Arial" w:hAnsi="Arial" w:cs="Arial"/>
        </w:rPr>
        <w:t xml:space="preserve"> establish critical limits for the </w:t>
      </w:r>
      <w:proofErr w:type="spellStart"/>
      <w:r w:rsidRPr="00740596">
        <w:rPr>
          <w:rFonts w:ascii="Arial" w:hAnsi="Arial" w:cs="Arial"/>
        </w:rPr>
        <w:t>CCP</w:t>
      </w:r>
      <w:proofErr w:type="spellEnd"/>
      <w:r w:rsidRPr="00740596">
        <w:rPr>
          <w:rFonts w:ascii="Arial" w:hAnsi="Arial" w:cs="Arial"/>
        </w:rPr>
        <w:t xml:space="preserve"> that are adequate to maintain control and prevent a food safety hazard.  That is the responsibility of each establishment. You may wish to obtain the assistance may be taken of outside </w:t>
      </w:r>
      <w:proofErr w:type="spellStart"/>
      <w:r w:rsidRPr="00740596">
        <w:rPr>
          <w:rFonts w:ascii="Arial" w:hAnsi="Arial" w:cs="Arial"/>
        </w:rPr>
        <w:t>HACCP</w:t>
      </w:r>
      <w:proofErr w:type="spellEnd"/>
      <w:r w:rsidRPr="00740596">
        <w:rPr>
          <w:rFonts w:ascii="Arial" w:hAnsi="Arial" w:cs="Arial"/>
        </w:rPr>
        <w:t xml:space="preserve"> experts to help in determining critical limits for </w:t>
      </w:r>
      <w:proofErr w:type="spellStart"/>
      <w:r w:rsidRPr="00740596">
        <w:rPr>
          <w:rFonts w:ascii="Arial" w:hAnsi="Arial" w:cs="Arial"/>
        </w:rPr>
        <w:t>CCPs</w:t>
      </w:r>
      <w:proofErr w:type="spellEnd"/>
      <w:r w:rsidRPr="00740596">
        <w:rPr>
          <w:rFonts w:ascii="Arial" w:hAnsi="Arial" w:cs="Arial"/>
        </w:rPr>
        <w:t xml:space="preserve">. Once critical limits have been identified enter them into the critical limit </w:t>
      </w:r>
      <w:r w:rsidR="00240CDA" w:rsidRPr="00740596">
        <w:rPr>
          <w:rFonts w:ascii="Arial" w:hAnsi="Arial" w:cs="Arial"/>
        </w:rPr>
        <w:t>column</w:t>
      </w:r>
      <w:r w:rsidRPr="00740596">
        <w:rPr>
          <w:rFonts w:ascii="Arial" w:hAnsi="Arial" w:cs="Arial"/>
        </w:rPr>
        <w:t xml:space="preserve"> of the form.</w:t>
      </w:r>
    </w:p>
    <w:p w:rsidR="00905455" w:rsidRDefault="00905455" w:rsidP="00BD76DB">
      <w:pPr>
        <w:spacing w:after="0"/>
        <w:jc w:val="both"/>
        <w:rPr>
          <w:rFonts w:ascii="Arial" w:hAnsi="Arial" w:cs="Arial"/>
          <w:b/>
        </w:rPr>
      </w:pPr>
    </w:p>
    <w:p w:rsidR="00342D87" w:rsidRPr="00740596" w:rsidRDefault="00342D87" w:rsidP="00BD76DB">
      <w:pPr>
        <w:spacing w:after="0"/>
        <w:jc w:val="both"/>
        <w:rPr>
          <w:rFonts w:ascii="Arial" w:hAnsi="Arial" w:cs="Arial"/>
          <w:b/>
        </w:rPr>
      </w:pPr>
      <w:r w:rsidRPr="00740596">
        <w:rPr>
          <w:rFonts w:ascii="Arial" w:hAnsi="Arial" w:cs="Arial"/>
          <w:b/>
        </w:rPr>
        <w:t>Validation of critical limits</w:t>
      </w:r>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Though the codex standard stipulates” critical limits must be specified and validated for each critical control points” and does not make it mandatory to validate each </w:t>
      </w:r>
      <w:proofErr w:type="spellStart"/>
      <w:r w:rsidRPr="00740596">
        <w:rPr>
          <w:rFonts w:ascii="Arial" w:hAnsi="Arial" w:cs="Arial"/>
        </w:rPr>
        <w:t>CCP</w:t>
      </w:r>
      <w:proofErr w:type="spellEnd"/>
      <w:r w:rsidRPr="00740596">
        <w:rPr>
          <w:rFonts w:ascii="Arial" w:hAnsi="Arial" w:cs="Arial"/>
        </w:rPr>
        <w:t>, it is desirable to validate critical limits and provide documentary evidence.</w:t>
      </w:r>
      <w:r w:rsidR="00781118">
        <w:rPr>
          <w:rFonts w:ascii="Arial" w:hAnsi="Arial" w:cs="Arial"/>
        </w:rPr>
        <w:t xml:space="preserve"> The Codex standards </w:t>
      </w:r>
      <w:r w:rsidR="006F66D5">
        <w:rPr>
          <w:rFonts w:ascii="Arial" w:hAnsi="Arial" w:cs="Arial"/>
        </w:rPr>
        <w:t xml:space="preserve">CAC GL 69 Validation of food safety control measures may be taken help of for validating control </w:t>
      </w:r>
      <w:r w:rsidR="0084230F">
        <w:rPr>
          <w:rFonts w:ascii="Arial" w:hAnsi="Arial" w:cs="Arial"/>
        </w:rPr>
        <w:t>measures.</w:t>
      </w:r>
      <w:r w:rsidR="0084230F" w:rsidRPr="00740596">
        <w:rPr>
          <w:rFonts w:ascii="Arial" w:hAnsi="Arial" w:cs="Arial"/>
        </w:rPr>
        <w:t xml:space="preserve"> The</w:t>
      </w:r>
      <w:r w:rsidRPr="00740596">
        <w:rPr>
          <w:rFonts w:ascii="Arial" w:hAnsi="Arial" w:cs="Arial"/>
        </w:rPr>
        <w:t xml:space="preserve"> limits may be based on legal requirements, national international standards or scientifically tenable evidence</w:t>
      </w:r>
      <w:proofErr w:type="gramStart"/>
      <w:r w:rsidRPr="00740596">
        <w:rPr>
          <w:rFonts w:ascii="Arial" w:hAnsi="Arial" w:cs="Arial"/>
        </w:rPr>
        <w:t>..</w:t>
      </w:r>
      <w:proofErr w:type="gramEnd"/>
    </w:p>
    <w:p w:rsidR="00A15576" w:rsidRDefault="00FC6B19" w:rsidP="00BD76DB">
      <w:pPr>
        <w:spacing w:after="0"/>
        <w:jc w:val="both"/>
        <w:rPr>
          <w:rFonts w:ascii="Arial" w:hAnsi="Arial" w:cs="Arial"/>
        </w:rPr>
      </w:pPr>
      <w:r w:rsidRPr="00FC6B19">
        <w:rPr>
          <w:rFonts w:ascii="Arial" w:hAnsi="Arial" w:cs="Arial"/>
          <w:noProof/>
          <w:lang w:val="en-US" w:eastAsia="zh-TW"/>
        </w:rPr>
        <w:pict>
          <v:shape id="_x0000_s1036" type="#_x0000_t202" style="position:absolute;left:0;text-align:left;margin-left:3.2pt;margin-top:7.8pt;width:451.3pt;height:156.8pt;z-index:251674624;mso-height-percent:200;mso-height-percent:200;mso-width-relative:margin;mso-height-relative:margin">
            <v:textbox style="mso-fit-shape-to-text:t">
              <w:txbxContent>
                <w:p w:rsidR="00C17BF1" w:rsidRPr="00740596" w:rsidRDefault="00C17BF1" w:rsidP="00527030">
                  <w:pPr>
                    <w:spacing w:after="0"/>
                    <w:jc w:val="both"/>
                    <w:rPr>
                      <w:rFonts w:ascii="Arial" w:hAnsi="Arial" w:cs="Arial"/>
                      <w:b/>
                    </w:rPr>
                  </w:pPr>
                  <w:proofErr w:type="spellStart"/>
                  <w:r w:rsidRPr="00740596">
                    <w:rPr>
                      <w:rFonts w:ascii="Arial" w:hAnsi="Arial" w:cs="Arial"/>
                      <w:b/>
                    </w:rPr>
                    <w:t>Checkl</w:t>
                  </w:r>
                  <w:proofErr w:type="spellEnd"/>
                  <w:r>
                    <w:rPr>
                      <w:rFonts w:ascii="Arial" w:hAnsi="Arial" w:cs="Arial"/>
                      <w:b/>
                    </w:rPr>
                    <w:t xml:space="preserve"> points</w:t>
                  </w:r>
                </w:p>
                <w:p w:rsidR="00C17BF1" w:rsidRPr="00740596" w:rsidRDefault="00C17BF1" w:rsidP="00121A04">
                  <w:pPr>
                    <w:numPr>
                      <w:ilvl w:val="0"/>
                      <w:numId w:val="62"/>
                    </w:numPr>
                    <w:spacing w:after="0"/>
                    <w:ind w:left="284" w:hanging="284"/>
                    <w:jc w:val="both"/>
                    <w:rPr>
                      <w:rFonts w:ascii="Arial" w:hAnsi="Arial" w:cs="Arial"/>
                    </w:rPr>
                  </w:pPr>
                  <w:r w:rsidRPr="00740596">
                    <w:rPr>
                      <w:rFonts w:ascii="Arial" w:hAnsi="Arial" w:cs="Arial"/>
                    </w:rPr>
                    <w:t xml:space="preserve">Have critical limits been established at each </w:t>
                  </w:r>
                  <w:proofErr w:type="spellStart"/>
                  <w:r w:rsidRPr="00740596">
                    <w:rPr>
                      <w:rFonts w:ascii="Arial" w:hAnsi="Arial" w:cs="Arial"/>
                    </w:rPr>
                    <w:t>CCP</w:t>
                  </w:r>
                  <w:proofErr w:type="spellEnd"/>
                  <w:r w:rsidRPr="00740596">
                    <w:rPr>
                      <w:rFonts w:ascii="Arial" w:hAnsi="Arial" w:cs="Arial"/>
                    </w:rPr>
                    <w:t>?</w:t>
                  </w:r>
                </w:p>
                <w:p w:rsidR="00C17BF1" w:rsidRPr="00740596" w:rsidRDefault="00C17BF1" w:rsidP="00121A04">
                  <w:pPr>
                    <w:numPr>
                      <w:ilvl w:val="0"/>
                      <w:numId w:val="62"/>
                    </w:numPr>
                    <w:spacing w:after="0"/>
                    <w:ind w:left="284" w:hanging="284"/>
                    <w:jc w:val="both"/>
                    <w:rPr>
                      <w:rFonts w:ascii="Arial" w:hAnsi="Arial" w:cs="Arial"/>
                    </w:rPr>
                  </w:pPr>
                  <w:r w:rsidRPr="00740596">
                    <w:rPr>
                      <w:rFonts w:ascii="Arial" w:hAnsi="Arial" w:cs="Arial"/>
                    </w:rPr>
                    <w:t>H</w:t>
                  </w:r>
                  <w:r>
                    <w:rPr>
                      <w:rFonts w:ascii="Arial" w:hAnsi="Arial" w:cs="Arial"/>
                    </w:rPr>
                    <w:t>as</w:t>
                  </w:r>
                  <w:r w:rsidRPr="00740596">
                    <w:rPr>
                      <w:rFonts w:ascii="Arial" w:hAnsi="Arial" w:cs="Arial"/>
                    </w:rPr>
                    <w:t xml:space="preserve"> the validity of the critical limits to control the identified hazards been established?</w:t>
                  </w:r>
                </w:p>
                <w:p w:rsidR="00C17BF1" w:rsidRPr="00740596" w:rsidRDefault="00C17BF1" w:rsidP="00121A04">
                  <w:pPr>
                    <w:numPr>
                      <w:ilvl w:val="0"/>
                      <w:numId w:val="62"/>
                    </w:numPr>
                    <w:spacing w:after="0"/>
                    <w:ind w:left="284" w:hanging="284"/>
                    <w:jc w:val="both"/>
                    <w:rPr>
                      <w:rFonts w:ascii="Arial" w:hAnsi="Arial" w:cs="Arial"/>
                    </w:rPr>
                  </w:pPr>
                  <w:r w:rsidRPr="00740596">
                    <w:rPr>
                      <w:rFonts w:ascii="Arial" w:hAnsi="Arial" w:cs="Arial"/>
                    </w:rPr>
                    <w:t>Were critical limits obtained from the regulations, processing authority, etc.?</w:t>
                  </w:r>
                </w:p>
                <w:p w:rsidR="00C17BF1" w:rsidRDefault="00C17BF1" w:rsidP="00121A04">
                  <w:pPr>
                    <w:numPr>
                      <w:ilvl w:val="0"/>
                      <w:numId w:val="62"/>
                    </w:numPr>
                    <w:spacing w:after="0"/>
                    <w:ind w:left="284" w:hanging="284"/>
                    <w:jc w:val="both"/>
                    <w:rPr>
                      <w:rFonts w:ascii="Arial" w:hAnsi="Arial" w:cs="Arial"/>
                    </w:rPr>
                  </w:pPr>
                  <w:r w:rsidRPr="00740596">
                    <w:rPr>
                      <w:rFonts w:ascii="Arial" w:hAnsi="Arial" w:cs="Arial"/>
                    </w:rPr>
                    <w:t xml:space="preserve">Has the documentation establishing adequacy of critical limits? </w:t>
                  </w:r>
                </w:p>
                <w:p w:rsidR="00C17BF1" w:rsidRPr="00FF1B1F" w:rsidRDefault="00C17BF1" w:rsidP="00121A04">
                  <w:pPr>
                    <w:pStyle w:val="PlainText"/>
                    <w:numPr>
                      <w:ilvl w:val="0"/>
                      <w:numId w:val="62"/>
                    </w:numPr>
                    <w:ind w:left="284" w:hanging="284"/>
                    <w:rPr>
                      <w:rFonts w:ascii="Arial" w:hAnsi="Arial" w:cs="Arial"/>
                      <w:sz w:val="22"/>
                      <w:szCs w:val="22"/>
                    </w:rPr>
                  </w:pPr>
                  <w:proofErr w:type="gramStart"/>
                  <w:r>
                    <w:rPr>
                      <w:rFonts w:ascii="Arial" w:hAnsi="Arial" w:cs="Arial"/>
                      <w:sz w:val="22"/>
                      <w:szCs w:val="22"/>
                    </w:rPr>
                    <w:t>Do the work force</w:t>
                  </w:r>
                  <w:proofErr w:type="gramEnd"/>
                  <w:r w:rsidRPr="00FF1B1F">
                    <w:rPr>
                      <w:rFonts w:ascii="Arial" w:hAnsi="Arial" w:cs="Arial"/>
                      <w:sz w:val="22"/>
                      <w:szCs w:val="22"/>
                    </w:rPr>
                    <w:t xml:space="preserve"> follow the limits set down? </w:t>
                  </w:r>
                </w:p>
                <w:p w:rsidR="00C17BF1" w:rsidRPr="00FF1B1F" w:rsidRDefault="00C17BF1" w:rsidP="00121A04">
                  <w:pPr>
                    <w:pStyle w:val="PlainText"/>
                    <w:numPr>
                      <w:ilvl w:val="0"/>
                      <w:numId w:val="62"/>
                    </w:numPr>
                    <w:ind w:left="284" w:hanging="284"/>
                    <w:rPr>
                      <w:rFonts w:ascii="Arial" w:hAnsi="Arial" w:cs="Arial"/>
                      <w:sz w:val="22"/>
                      <w:szCs w:val="22"/>
                    </w:rPr>
                  </w:pPr>
                  <w:r w:rsidRPr="00FF1B1F">
                    <w:rPr>
                      <w:rFonts w:ascii="Arial" w:hAnsi="Arial" w:cs="Arial"/>
                      <w:sz w:val="22"/>
                      <w:szCs w:val="22"/>
                    </w:rPr>
                    <w:t xml:space="preserve">Are </w:t>
                  </w:r>
                  <w:r>
                    <w:rPr>
                      <w:rFonts w:ascii="Arial" w:hAnsi="Arial" w:cs="Arial"/>
                      <w:sz w:val="22"/>
                      <w:szCs w:val="22"/>
                    </w:rPr>
                    <w:t>the</w:t>
                  </w:r>
                  <w:r w:rsidRPr="00FF1B1F">
                    <w:rPr>
                      <w:rFonts w:ascii="Arial" w:hAnsi="Arial" w:cs="Arial"/>
                      <w:sz w:val="22"/>
                      <w:szCs w:val="22"/>
                    </w:rPr>
                    <w:t xml:space="preserve"> measuring instruments sufficiently accurate? </w:t>
                  </w:r>
                </w:p>
                <w:p w:rsidR="00C17BF1" w:rsidRPr="00FF1B1F" w:rsidRDefault="00C17BF1" w:rsidP="00121A04">
                  <w:pPr>
                    <w:pStyle w:val="PlainText"/>
                    <w:numPr>
                      <w:ilvl w:val="0"/>
                      <w:numId w:val="62"/>
                    </w:numPr>
                    <w:ind w:left="284" w:hanging="284"/>
                    <w:rPr>
                      <w:rFonts w:ascii="Arial" w:hAnsi="Arial" w:cs="Arial"/>
                      <w:sz w:val="22"/>
                      <w:szCs w:val="22"/>
                    </w:rPr>
                  </w:pPr>
                  <w:r w:rsidRPr="00FF1B1F">
                    <w:rPr>
                      <w:rFonts w:ascii="Arial" w:hAnsi="Arial" w:cs="Arial"/>
                      <w:sz w:val="22"/>
                      <w:szCs w:val="22"/>
                    </w:rPr>
                    <w:t xml:space="preserve">Do our measurement systems meet recognised standards? </w:t>
                  </w:r>
                </w:p>
                <w:p w:rsidR="00C17BF1" w:rsidRPr="00FF1B1F" w:rsidRDefault="00C17BF1" w:rsidP="00121A04">
                  <w:pPr>
                    <w:pStyle w:val="PlainText"/>
                    <w:numPr>
                      <w:ilvl w:val="0"/>
                      <w:numId w:val="62"/>
                    </w:numPr>
                    <w:ind w:left="284" w:hanging="284"/>
                    <w:rPr>
                      <w:rFonts w:ascii="Arial" w:hAnsi="Arial" w:cs="Arial"/>
                      <w:sz w:val="22"/>
                      <w:szCs w:val="22"/>
                    </w:rPr>
                  </w:pPr>
                  <w:r w:rsidRPr="00FF1B1F">
                    <w:rPr>
                      <w:rFonts w:ascii="Arial" w:hAnsi="Arial" w:cs="Arial"/>
                      <w:sz w:val="22"/>
                      <w:szCs w:val="22"/>
                    </w:rPr>
                    <w:t xml:space="preserve">Has corrective action been decided on for each out-of-control condition? </w:t>
                  </w:r>
                </w:p>
                <w:p w:rsidR="00C17BF1" w:rsidRPr="00FF1B1F" w:rsidRDefault="00C17BF1" w:rsidP="00121A04">
                  <w:pPr>
                    <w:pStyle w:val="PlainText"/>
                    <w:numPr>
                      <w:ilvl w:val="0"/>
                      <w:numId w:val="62"/>
                    </w:numPr>
                    <w:ind w:left="284" w:hanging="284"/>
                    <w:rPr>
                      <w:rFonts w:ascii="Arial" w:hAnsi="Arial" w:cs="Arial"/>
                      <w:sz w:val="22"/>
                      <w:szCs w:val="22"/>
                    </w:rPr>
                  </w:pPr>
                  <w:r w:rsidRPr="00FF1B1F">
                    <w:rPr>
                      <w:rFonts w:ascii="Arial" w:hAnsi="Arial" w:cs="Arial"/>
                      <w:sz w:val="22"/>
                      <w:szCs w:val="22"/>
                    </w:rPr>
                    <w:t xml:space="preserve">Do we have a system for handling complaints? </w:t>
                  </w:r>
                </w:p>
                <w:p w:rsidR="00C17BF1" w:rsidRPr="00FF1B1F" w:rsidRDefault="00C17BF1" w:rsidP="00183822">
                  <w:pPr>
                    <w:pStyle w:val="PlainText"/>
                    <w:numPr>
                      <w:ilvl w:val="0"/>
                      <w:numId w:val="10"/>
                    </w:numPr>
                    <w:ind w:left="360"/>
                    <w:jc w:val="both"/>
                    <w:rPr>
                      <w:rFonts w:ascii="Arial" w:hAnsi="Arial" w:cs="Arial"/>
                    </w:rPr>
                  </w:pPr>
                  <w:r w:rsidRPr="00FF1B1F">
                    <w:rPr>
                      <w:rFonts w:ascii="Arial" w:hAnsi="Arial" w:cs="Arial"/>
                      <w:sz w:val="22"/>
                      <w:szCs w:val="22"/>
                    </w:rPr>
                    <w:t xml:space="preserve">Is the frequency of monitoring and recording appropriate? </w:t>
                  </w:r>
                </w:p>
              </w:txbxContent>
            </v:textbox>
          </v:shape>
        </w:pict>
      </w:r>
    </w:p>
    <w:p w:rsidR="008009EA" w:rsidRDefault="008009EA" w:rsidP="00BD76DB">
      <w:pPr>
        <w:spacing w:after="0"/>
        <w:jc w:val="both"/>
        <w:rPr>
          <w:rFonts w:ascii="Arial" w:hAnsi="Arial" w:cs="Arial"/>
          <w:b/>
        </w:rPr>
      </w:pPr>
    </w:p>
    <w:p w:rsidR="008009EA" w:rsidRDefault="008009EA" w:rsidP="00BD76DB">
      <w:pPr>
        <w:spacing w:after="0"/>
        <w:jc w:val="both"/>
        <w:rPr>
          <w:rFonts w:ascii="Arial" w:hAnsi="Arial" w:cs="Arial"/>
          <w:b/>
        </w:rPr>
      </w:pPr>
    </w:p>
    <w:p w:rsidR="008009EA" w:rsidRDefault="008009EA" w:rsidP="00BD76DB">
      <w:pPr>
        <w:spacing w:after="0"/>
        <w:jc w:val="both"/>
        <w:rPr>
          <w:rFonts w:ascii="Arial" w:hAnsi="Arial" w:cs="Arial"/>
          <w:b/>
        </w:rPr>
      </w:pPr>
    </w:p>
    <w:p w:rsidR="008009EA" w:rsidRDefault="008009EA" w:rsidP="00BD76DB">
      <w:pPr>
        <w:spacing w:after="0"/>
        <w:jc w:val="both"/>
        <w:rPr>
          <w:rFonts w:ascii="Arial" w:hAnsi="Arial" w:cs="Arial"/>
          <w:b/>
        </w:rPr>
      </w:pPr>
    </w:p>
    <w:p w:rsidR="008009EA" w:rsidRDefault="008009EA" w:rsidP="00BD76DB">
      <w:pPr>
        <w:spacing w:after="0"/>
        <w:jc w:val="both"/>
        <w:rPr>
          <w:rFonts w:ascii="Arial" w:hAnsi="Arial" w:cs="Arial"/>
          <w:b/>
        </w:rPr>
      </w:pPr>
    </w:p>
    <w:p w:rsidR="008009EA" w:rsidRDefault="008009EA" w:rsidP="00BD76DB">
      <w:pPr>
        <w:spacing w:after="0"/>
        <w:jc w:val="both"/>
        <w:rPr>
          <w:rFonts w:ascii="Arial" w:hAnsi="Arial" w:cs="Arial"/>
          <w:b/>
        </w:rPr>
      </w:pPr>
    </w:p>
    <w:p w:rsidR="008009EA" w:rsidRDefault="008009EA" w:rsidP="00BD76DB">
      <w:pPr>
        <w:spacing w:after="0"/>
        <w:jc w:val="both"/>
        <w:rPr>
          <w:rFonts w:ascii="Arial" w:hAnsi="Arial" w:cs="Arial"/>
          <w:b/>
        </w:rPr>
      </w:pPr>
    </w:p>
    <w:p w:rsidR="00BD3753" w:rsidRDefault="00BD3753" w:rsidP="00BD76DB">
      <w:pPr>
        <w:spacing w:after="0"/>
        <w:jc w:val="both"/>
        <w:rPr>
          <w:rFonts w:ascii="Arial" w:hAnsi="Arial" w:cs="Arial"/>
          <w:b/>
        </w:rPr>
      </w:pPr>
    </w:p>
    <w:p w:rsidR="00BD3753" w:rsidRDefault="00BD3753" w:rsidP="00BD76DB">
      <w:pPr>
        <w:spacing w:after="0"/>
        <w:jc w:val="both"/>
        <w:rPr>
          <w:rFonts w:ascii="Arial" w:hAnsi="Arial" w:cs="Arial"/>
          <w:b/>
        </w:rPr>
      </w:pPr>
    </w:p>
    <w:p w:rsidR="00BD3753" w:rsidRDefault="00BD3753" w:rsidP="00BD76DB">
      <w:pPr>
        <w:spacing w:after="0"/>
        <w:jc w:val="both"/>
        <w:rPr>
          <w:rFonts w:ascii="Arial" w:hAnsi="Arial" w:cs="Arial"/>
          <w:b/>
        </w:rPr>
      </w:pPr>
    </w:p>
    <w:p w:rsidR="00BD3753" w:rsidRDefault="00BD3753" w:rsidP="00BD76DB">
      <w:pPr>
        <w:spacing w:after="0"/>
        <w:jc w:val="both"/>
        <w:rPr>
          <w:rFonts w:ascii="Arial" w:hAnsi="Arial" w:cs="Arial"/>
          <w:b/>
        </w:rPr>
      </w:pPr>
    </w:p>
    <w:p w:rsidR="00342D87" w:rsidRPr="006F66D5" w:rsidRDefault="00342D87" w:rsidP="00BD76DB">
      <w:pPr>
        <w:spacing w:after="0"/>
        <w:jc w:val="both"/>
        <w:rPr>
          <w:rFonts w:ascii="Arial" w:hAnsi="Arial" w:cs="Arial"/>
          <w:b/>
        </w:rPr>
      </w:pPr>
      <w:r w:rsidRPr="006F66D5">
        <w:rPr>
          <w:rFonts w:ascii="Arial" w:hAnsi="Arial" w:cs="Arial"/>
          <w:b/>
        </w:rPr>
        <w:t>STEP 4 ESTABLISH A MONITOR</w:t>
      </w:r>
      <w:r w:rsidR="00905455" w:rsidRPr="006F66D5">
        <w:rPr>
          <w:rFonts w:ascii="Arial" w:hAnsi="Arial" w:cs="Arial"/>
          <w:b/>
        </w:rPr>
        <w:t>ING</w:t>
      </w:r>
      <w:r w:rsidRPr="006F66D5">
        <w:rPr>
          <w:rFonts w:ascii="Arial" w:hAnsi="Arial" w:cs="Arial"/>
          <w:b/>
        </w:rPr>
        <w:t xml:space="preserve"> SYSTEM FOR EACH </w:t>
      </w:r>
      <w:proofErr w:type="spellStart"/>
      <w:r w:rsidRPr="006F66D5">
        <w:rPr>
          <w:rFonts w:ascii="Arial" w:hAnsi="Arial" w:cs="Arial"/>
          <w:b/>
        </w:rPr>
        <w:t>CCP</w:t>
      </w:r>
      <w:proofErr w:type="spellEnd"/>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Monitoring </w:t>
      </w:r>
      <w:proofErr w:type="spellStart"/>
      <w:r w:rsidRPr="00740596">
        <w:rPr>
          <w:rFonts w:ascii="Arial" w:hAnsi="Arial" w:cs="Arial"/>
        </w:rPr>
        <w:t>CCPs</w:t>
      </w:r>
      <w:proofErr w:type="spellEnd"/>
      <w:r w:rsidRPr="00740596">
        <w:rPr>
          <w:rFonts w:ascii="Arial" w:hAnsi="Arial" w:cs="Arial"/>
        </w:rPr>
        <w:t xml:space="preserve"> is one of the most important aspects of </w:t>
      </w:r>
      <w:r w:rsidR="0084230F">
        <w:rPr>
          <w:rFonts w:ascii="Arial" w:hAnsi="Arial" w:cs="Arial"/>
        </w:rPr>
        <w:t>the</w:t>
      </w:r>
      <w:r w:rsidRPr="00740596">
        <w:rPr>
          <w:rFonts w:ascii="Arial" w:hAnsi="Arial" w:cs="Arial"/>
        </w:rPr>
        <w:t xml:space="preserve"> </w:t>
      </w:r>
      <w:proofErr w:type="spellStart"/>
      <w:r w:rsidRPr="00740596">
        <w:rPr>
          <w:rFonts w:ascii="Arial" w:hAnsi="Arial" w:cs="Arial"/>
        </w:rPr>
        <w:t>HACCP</w:t>
      </w:r>
      <w:proofErr w:type="spellEnd"/>
      <w:r w:rsidRPr="00740596">
        <w:rPr>
          <w:rFonts w:ascii="Arial" w:hAnsi="Arial" w:cs="Arial"/>
        </w:rPr>
        <w:t xml:space="preserve"> system</w:t>
      </w:r>
      <w:r w:rsidR="00070F4D">
        <w:rPr>
          <w:rFonts w:ascii="Arial" w:hAnsi="Arial" w:cs="Arial"/>
        </w:rPr>
        <w:t xml:space="preserve"> (See step 8 of Annex 02)</w:t>
      </w:r>
      <w:r w:rsidRPr="00740596">
        <w:rPr>
          <w:rFonts w:ascii="Arial" w:hAnsi="Arial" w:cs="Arial"/>
        </w:rPr>
        <w:t xml:space="preserve">.  It is the scheduled measurement or observation </w:t>
      </w:r>
      <w:r w:rsidR="0084230F" w:rsidRPr="00740596">
        <w:rPr>
          <w:rFonts w:ascii="Arial" w:hAnsi="Arial" w:cs="Arial"/>
        </w:rPr>
        <w:t xml:space="preserve">of a </w:t>
      </w:r>
      <w:proofErr w:type="spellStart"/>
      <w:r w:rsidR="0084230F" w:rsidRPr="00740596">
        <w:rPr>
          <w:rFonts w:ascii="Arial" w:hAnsi="Arial" w:cs="Arial"/>
        </w:rPr>
        <w:t>CCP</w:t>
      </w:r>
      <w:proofErr w:type="spellEnd"/>
      <w:r w:rsidRPr="00740596">
        <w:rPr>
          <w:rFonts w:ascii="Arial" w:hAnsi="Arial" w:cs="Arial"/>
        </w:rPr>
        <w:t xml:space="preserve"> relative to its critical limits. The monitoring procedures must be able to detect loss of control at the </w:t>
      </w:r>
      <w:proofErr w:type="spellStart"/>
      <w:r w:rsidRPr="00740596">
        <w:rPr>
          <w:rFonts w:ascii="Arial" w:hAnsi="Arial" w:cs="Arial"/>
        </w:rPr>
        <w:t>CCP</w:t>
      </w:r>
      <w:proofErr w:type="spellEnd"/>
      <w:r w:rsidRPr="00740596">
        <w:rPr>
          <w:rFonts w:ascii="Arial" w:hAnsi="Arial" w:cs="Arial"/>
        </w:rPr>
        <w:t xml:space="preserve"> (Principle 4). Further</w:t>
      </w:r>
      <w:r w:rsidR="0084230F" w:rsidRPr="00740596">
        <w:rPr>
          <w:rFonts w:ascii="Arial" w:hAnsi="Arial" w:cs="Arial"/>
        </w:rPr>
        <w:t>, monitoring</w:t>
      </w:r>
      <w:r w:rsidRPr="00740596">
        <w:rPr>
          <w:rFonts w:ascii="Arial" w:hAnsi="Arial" w:cs="Arial"/>
        </w:rPr>
        <w:t xml:space="preserve"> should provide this </w:t>
      </w:r>
      <w:r w:rsidR="0084230F" w:rsidRPr="00740596">
        <w:rPr>
          <w:rFonts w:ascii="Arial" w:hAnsi="Arial" w:cs="Arial"/>
        </w:rPr>
        <w:t>information in</w:t>
      </w:r>
      <w:r w:rsidRPr="00740596">
        <w:rPr>
          <w:rFonts w:ascii="Arial" w:hAnsi="Arial" w:cs="Arial"/>
        </w:rPr>
        <w:t xml:space="preserve"> </w:t>
      </w:r>
      <w:r w:rsidR="0084230F" w:rsidRPr="00740596">
        <w:rPr>
          <w:rFonts w:ascii="Arial" w:hAnsi="Arial" w:cs="Arial"/>
        </w:rPr>
        <w:t>time for</w:t>
      </w:r>
      <w:r w:rsidRPr="00740596">
        <w:rPr>
          <w:rFonts w:ascii="Arial" w:hAnsi="Arial" w:cs="Arial"/>
        </w:rPr>
        <w:t xml:space="preserve"> corrective action to be taken to regain control </w:t>
      </w:r>
      <w:r w:rsidR="0084230F" w:rsidRPr="00740596">
        <w:rPr>
          <w:rFonts w:ascii="Arial" w:hAnsi="Arial" w:cs="Arial"/>
        </w:rPr>
        <w:t>of the</w:t>
      </w:r>
      <w:r w:rsidRPr="00740596">
        <w:rPr>
          <w:rFonts w:ascii="Arial" w:hAnsi="Arial" w:cs="Arial"/>
        </w:rPr>
        <w:t xml:space="preserve"> process before </w:t>
      </w:r>
      <w:r w:rsidR="0084230F" w:rsidRPr="00740596">
        <w:rPr>
          <w:rFonts w:ascii="Arial" w:hAnsi="Arial" w:cs="Arial"/>
        </w:rPr>
        <w:t>there is</w:t>
      </w:r>
      <w:r w:rsidRPr="00740596">
        <w:rPr>
          <w:rFonts w:ascii="Arial" w:hAnsi="Arial" w:cs="Arial"/>
        </w:rPr>
        <w:t xml:space="preserve"> a need to reject the product. Data derived from monitoring must be evaluated by a designated person with knowledge and authority to carry out corrective actions when indicated. If monitoring is not continuous, then the amount or frequency of monitoring must be sufficient to guarantee the </w:t>
      </w:r>
      <w:proofErr w:type="spellStart"/>
      <w:r w:rsidRPr="00740596">
        <w:rPr>
          <w:rFonts w:ascii="Arial" w:hAnsi="Arial" w:cs="Arial"/>
        </w:rPr>
        <w:t>CCP</w:t>
      </w:r>
      <w:proofErr w:type="spellEnd"/>
      <w:r w:rsidRPr="00740596">
        <w:rPr>
          <w:rFonts w:ascii="Arial" w:hAnsi="Arial" w:cs="Arial"/>
        </w:rPr>
        <w:t xml:space="preserve"> is in control.  </w:t>
      </w:r>
      <w:r w:rsidRPr="00740596">
        <w:rPr>
          <w:rFonts w:ascii="Arial" w:hAnsi="Arial" w:cs="Arial"/>
        </w:rPr>
        <w:lastRenderedPageBreak/>
        <w:t xml:space="preserve">Most monitoring procedures for </w:t>
      </w:r>
      <w:proofErr w:type="spellStart"/>
      <w:r w:rsidRPr="00740596">
        <w:rPr>
          <w:rFonts w:ascii="Arial" w:hAnsi="Arial" w:cs="Arial"/>
        </w:rPr>
        <w:t>CCPs</w:t>
      </w:r>
      <w:proofErr w:type="spellEnd"/>
      <w:r w:rsidRPr="00740596">
        <w:rPr>
          <w:rFonts w:ascii="Arial" w:hAnsi="Arial" w:cs="Arial"/>
        </w:rPr>
        <w:t xml:space="preserve"> will need to be done rapidly because they relate to on-line processes and there will not be time for lengthy analytical testing.</w:t>
      </w:r>
      <w:r w:rsidR="00070F4D">
        <w:rPr>
          <w:rFonts w:ascii="Arial" w:hAnsi="Arial" w:cs="Arial"/>
        </w:rPr>
        <w:t xml:space="preserve"> </w:t>
      </w:r>
      <w:r w:rsidRPr="00740596">
        <w:rPr>
          <w:rFonts w:ascii="Arial" w:hAnsi="Arial" w:cs="Arial"/>
        </w:rPr>
        <w:t>Physical and chemical measurements</w:t>
      </w:r>
      <w:r w:rsidR="0084230F">
        <w:rPr>
          <w:rFonts w:ascii="Arial" w:hAnsi="Arial" w:cs="Arial"/>
        </w:rPr>
        <w:t xml:space="preserve"> </w:t>
      </w:r>
      <w:r w:rsidRPr="00740596">
        <w:rPr>
          <w:rFonts w:ascii="Arial" w:hAnsi="Arial" w:cs="Arial"/>
        </w:rPr>
        <w:t xml:space="preserve">are often preferred </w:t>
      </w:r>
      <w:r w:rsidR="0084230F" w:rsidRPr="00740596">
        <w:rPr>
          <w:rFonts w:ascii="Arial" w:hAnsi="Arial" w:cs="Arial"/>
        </w:rPr>
        <w:t>to microbiological testing because</w:t>
      </w:r>
      <w:r w:rsidRPr="00740596">
        <w:rPr>
          <w:rFonts w:ascii="Arial" w:hAnsi="Arial" w:cs="Arial"/>
        </w:rPr>
        <w:t xml:space="preserve"> they may be done rapidly and can </w:t>
      </w:r>
      <w:r w:rsidR="0084230F" w:rsidRPr="00740596">
        <w:rPr>
          <w:rFonts w:ascii="Arial" w:hAnsi="Arial" w:cs="Arial"/>
        </w:rPr>
        <w:t>often indicate</w:t>
      </w:r>
      <w:r w:rsidRPr="00740596">
        <w:rPr>
          <w:rFonts w:ascii="Arial" w:hAnsi="Arial" w:cs="Arial"/>
        </w:rPr>
        <w:t xml:space="preserve"> </w:t>
      </w:r>
      <w:r w:rsidR="0084230F" w:rsidRPr="00740596">
        <w:rPr>
          <w:rFonts w:ascii="Arial" w:hAnsi="Arial" w:cs="Arial"/>
        </w:rPr>
        <w:t>the microbiological control</w:t>
      </w:r>
      <w:r w:rsidRPr="00740596">
        <w:rPr>
          <w:rFonts w:ascii="Arial" w:hAnsi="Arial" w:cs="Arial"/>
        </w:rPr>
        <w:t xml:space="preserve"> of the product.   All  records  and documents  associated with monitoring </w:t>
      </w:r>
      <w:proofErr w:type="spellStart"/>
      <w:r w:rsidRPr="00740596">
        <w:rPr>
          <w:rFonts w:ascii="Arial" w:hAnsi="Arial" w:cs="Arial"/>
        </w:rPr>
        <w:t>CCPs</w:t>
      </w:r>
      <w:proofErr w:type="spellEnd"/>
      <w:r w:rsidRPr="00740596">
        <w:rPr>
          <w:rFonts w:ascii="Arial" w:hAnsi="Arial" w:cs="Arial"/>
        </w:rPr>
        <w:t xml:space="preserve"> must be signed by  the  person(s)  doing  the monitoring and by a  responsible  reviewing  official(s) of the company.</w:t>
      </w:r>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b/>
        </w:rPr>
      </w:pPr>
      <w:r w:rsidRPr="00740596">
        <w:rPr>
          <w:rFonts w:ascii="Arial" w:hAnsi="Arial" w:cs="Arial"/>
        </w:rPr>
        <w:t>Monitoring system should be able to provide timely warning if there is a trend towards loss of control so that</w:t>
      </w:r>
      <w:r w:rsidR="00070F4D">
        <w:rPr>
          <w:rFonts w:ascii="Arial" w:hAnsi="Arial" w:cs="Arial"/>
        </w:rPr>
        <w:t xml:space="preserve"> </w:t>
      </w:r>
      <w:r w:rsidRPr="00740596">
        <w:rPr>
          <w:rFonts w:ascii="Arial" w:hAnsi="Arial" w:cs="Arial"/>
        </w:rPr>
        <w:t xml:space="preserve">action can be taken based on analysis of variation to bring the process back into control before a critical limit is exceeded. While continuous monitoring is preferable, monitoring in a </w:t>
      </w:r>
      <w:proofErr w:type="spellStart"/>
      <w:r w:rsidRPr="00740596">
        <w:rPr>
          <w:rFonts w:ascii="Arial" w:hAnsi="Arial" w:cs="Arial"/>
        </w:rPr>
        <w:t>HACCP</w:t>
      </w:r>
      <w:proofErr w:type="spellEnd"/>
      <w:r w:rsidRPr="00740596">
        <w:rPr>
          <w:rFonts w:ascii="Arial" w:hAnsi="Arial" w:cs="Arial"/>
        </w:rPr>
        <w:t xml:space="preserve"> system need not be </w:t>
      </w:r>
      <w:r w:rsidR="00070F4D" w:rsidRPr="00740596">
        <w:rPr>
          <w:rFonts w:ascii="Arial" w:hAnsi="Arial" w:cs="Arial"/>
        </w:rPr>
        <w:t>continuous</w:t>
      </w:r>
      <w:r w:rsidRPr="00740596">
        <w:rPr>
          <w:rFonts w:ascii="Arial" w:hAnsi="Arial" w:cs="Arial"/>
        </w:rPr>
        <w:t>. But non-continuous monitoring should be scheduled and should not be done on random basis. It is normally instituted where continuous monitoring is not feasible such as</w:t>
      </w:r>
      <w:r w:rsidR="0084230F">
        <w:rPr>
          <w:rFonts w:ascii="Arial" w:hAnsi="Arial" w:cs="Arial"/>
        </w:rPr>
        <w:t xml:space="preserve"> </w:t>
      </w:r>
      <w:r w:rsidRPr="00740596">
        <w:rPr>
          <w:rFonts w:ascii="Arial" w:hAnsi="Arial" w:cs="Arial"/>
        </w:rPr>
        <w:t>visual examinations, monitoring of ingredient specification, measurement of pH, water activity (aw</w:t>
      </w:r>
      <w:proofErr w:type="gramStart"/>
      <w:r w:rsidRPr="00740596">
        <w:rPr>
          <w:rFonts w:ascii="Arial" w:hAnsi="Arial" w:cs="Arial"/>
        </w:rPr>
        <w:t>)  and</w:t>
      </w:r>
      <w:proofErr w:type="gramEnd"/>
      <w:r w:rsidRPr="00740596">
        <w:rPr>
          <w:rFonts w:ascii="Arial" w:hAnsi="Arial" w:cs="Arial"/>
        </w:rPr>
        <w:t xml:space="preserve"> product </w:t>
      </w:r>
      <w:r w:rsidR="00070F4D" w:rsidRPr="00740596">
        <w:rPr>
          <w:rFonts w:ascii="Arial" w:hAnsi="Arial" w:cs="Arial"/>
        </w:rPr>
        <w:t>temperature</w:t>
      </w:r>
      <w:r w:rsidRPr="00740596">
        <w:rPr>
          <w:rFonts w:ascii="Arial" w:hAnsi="Arial" w:cs="Arial"/>
        </w:rPr>
        <w:t xml:space="preserve">. It should however be ensured that the frequency of monitoring is enough to ensure hazard being under </w:t>
      </w:r>
      <w:r w:rsidR="0084230F" w:rsidRPr="00740596">
        <w:rPr>
          <w:rFonts w:ascii="Arial" w:hAnsi="Arial" w:cs="Arial"/>
        </w:rPr>
        <w:t>control. Continuous</w:t>
      </w:r>
      <w:r w:rsidRPr="00740596">
        <w:rPr>
          <w:rFonts w:ascii="Arial" w:hAnsi="Arial" w:cs="Arial"/>
        </w:rPr>
        <w:t xml:space="preserve"> monitoring is usually</w:t>
      </w:r>
      <w:r w:rsidR="0084230F">
        <w:rPr>
          <w:rFonts w:ascii="Arial" w:hAnsi="Arial" w:cs="Arial"/>
        </w:rPr>
        <w:t xml:space="preserve"> </w:t>
      </w:r>
      <w:r w:rsidRPr="00740596">
        <w:rPr>
          <w:rFonts w:ascii="Arial" w:hAnsi="Arial" w:cs="Arial"/>
        </w:rPr>
        <w:t xml:space="preserve">done with automatic measuring devices such as thermograph in a pasteuriser. It provides better control as it results in permanent record which can be reviewed and evaluated to ensure that the </w:t>
      </w:r>
      <w:proofErr w:type="spellStart"/>
      <w:r w:rsidRPr="00740596">
        <w:rPr>
          <w:rFonts w:ascii="Arial" w:hAnsi="Arial" w:cs="Arial"/>
        </w:rPr>
        <w:t>CCP</w:t>
      </w:r>
      <w:proofErr w:type="spellEnd"/>
      <w:r w:rsidRPr="00740596">
        <w:rPr>
          <w:rFonts w:ascii="Arial" w:hAnsi="Arial" w:cs="Arial"/>
        </w:rPr>
        <w:t xml:space="preserve"> is under control.</w:t>
      </w:r>
    </w:p>
    <w:p w:rsidR="0084230F" w:rsidRDefault="0084230F"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 xml:space="preserve">The </w:t>
      </w:r>
      <w:proofErr w:type="spellStart"/>
      <w:r w:rsidRPr="00740596">
        <w:rPr>
          <w:rFonts w:ascii="Arial" w:hAnsi="Arial" w:cs="Arial"/>
        </w:rPr>
        <w:t>CCP</w:t>
      </w:r>
      <w:proofErr w:type="spellEnd"/>
      <w:r w:rsidRPr="00740596">
        <w:rPr>
          <w:rFonts w:ascii="Arial" w:hAnsi="Arial" w:cs="Arial"/>
        </w:rPr>
        <w:t xml:space="preserve"> monitoring system would be effective </w:t>
      </w:r>
      <w:proofErr w:type="gramStart"/>
      <w:r w:rsidRPr="00740596">
        <w:rPr>
          <w:rFonts w:ascii="Arial" w:hAnsi="Arial" w:cs="Arial"/>
        </w:rPr>
        <w:t>if :</w:t>
      </w:r>
      <w:proofErr w:type="gramEnd"/>
    </w:p>
    <w:p w:rsidR="00BA6714" w:rsidRPr="00740596" w:rsidRDefault="00BA6714" w:rsidP="00BD76DB">
      <w:pPr>
        <w:spacing w:after="0"/>
        <w:jc w:val="both"/>
        <w:rPr>
          <w:rFonts w:ascii="Arial" w:hAnsi="Arial" w:cs="Arial"/>
        </w:rPr>
      </w:pPr>
    </w:p>
    <w:p w:rsidR="00342D87" w:rsidRPr="00740596" w:rsidRDefault="00342D87" w:rsidP="00121A04">
      <w:pPr>
        <w:numPr>
          <w:ilvl w:val="0"/>
          <w:numId w:val="53"/>
        </w:numPr>
        <w:spacing w:after="0"/>
        <w:jc w:val="both"/>
        <w:rPr>
          <w:rFonts w:ascii="Arial" w:hAnsi="Arial" w:cs="Arial"/>
        </w:rPr>
      </w:pPr>
      <w:r w:rsidRPr="00740596">
        <w:rPr>
          <w:rFonts w:ascii="Arial" w:hAnsi="Arial" w:cs="Arial"/>
        </w:rPr>
        <w:t>clearly identified personnel are made responsible for monitoring,</w:t>
      </w:r>
    </w:p>
    <w:p w:rsidR="00342D87" w:rsidRPr="00740596" w:rsidRDefault="00342D87" w:rsidP="00121A04">
      <w:pPr>
        <w:numPr>
          <w:ilvl w:val="0"/>
          <w:numId w:val="53"/>
        </w:numPr>
        <w:spacing w:after="0"/>
        <w:jc w:val="both"/>
        <w:rPr>
          <w:rFonts w:ascii="Arial" w:hAnsi="Arial" w:cs="Arial"/>
        </w:rPr>
      </w:pPr>
      <w:r w:rsidRPr="00740596">
        <w:rPr>
          <w:rFonts w:ascii="Arial" w:hAnsi="Arial" w:cs="Arial"/>
        </w:rPr>
        <w:t xml:space="preserve">trained personnel are deployed for </w:t>
      </w:r>
      <w:r w:rsidR="00240CDA" w:rsidRPr="00740596">
        <w:rPr>
          <w:rFonts w:ascii="Arial" w:hAnsi="Arial" w:cs="Arial"/>
        </w:rPr>
        <w:t>monitoring</w:t>
      </w:r>
      <w:r w:rsidRPr="00740596">
        <w:rPr>
          <w:rFonts w:ascii="Arial" w:hAnsi="Arial" w:cs="Arial"/>
        </w:rPr>
        <w:t xml:space="preserve"> </w:t>
      </w:r>
      <w:proofErr w:type="spellStart"/>
      <w:r w:rsidRPr="00740596">
        <w:rPr>
          <w:rFonts w:ascii="Arial" w:hAnsi="Arial" w:cs="Arial"/>
        </w:rPr>
        <w:t>CCP;s</w:t>
      </w:r>
      <w:proofErr w:type="spellEnd"/>
    </w:p>
    <w:p w:rsidR="00342D87" w:rsidRPr="00740596" w:rsidRDefault="00342D87" w:rsidP="00121A04">
      <w:pPr>
        <w:numPr>
          <w:ilvl w:val="0"/>
          <w:numId w:val="53"/>
        </w:numPr>
        <w:spacing w:after="0"/>
        <w:jc w:val="both"/>
        <w:rPr>
          <w:rFonts w:ascii="Arial" w:hAnsi="Arial" w:cs="Arial"/>
          <w:b/>
        </w:rPr>
      </w:pPr>
      <w:proofErr w:type="gramStart"/>
      <w:r w:rsidRPr="00740596">
        <w:rPr>
          <w:rFonts w:ascii="Arial" w:hAnsi="Arial" w:cs="Arial"/>
        </w:rPr>
        <w:t>it</w:t>
      </w:r>
      <w:proofErr w:type="gramEnd"/>
      <w:r w:rsidRPr="00740596">
        <w:rPr>
          <w:rFonts w:ascii="Arial" w:hAnsi="Arial" w:cs="Arial"/>
        </w:rPr>
        <w:t xml:space="preserve"> is ensured </w:t>
      </w:r>
      <w:r w:rsidR="00240CDA" w:rsidRPr="00740596">
        <w:rPr>
          <w:rFonts w:ascii="Arial" w:hAnsi="Arial" w:cs="Arial"/>
        </w:rPr>
        <w:t>that personnel</w:t>
      </w:r>
      <w:r w:rsidRPr="00740596">
        <w:rPr>
          <w:rFonts w:ascii="Arial" w:hAnsi="Arial" w:cs="Arial"/>
        </w:rPr>
        <w:t xml:space="preserve"> understand purpose and importance of monitoring.</w:t>
      </w:r>
    </w:p>
    <w:p w:rsidR="00342D87" w:rsidRPr="00740596" w:rsidRDefault="00342D87" w:rsidP="00BD76DB">
      <w:pPr>
        <w:spacing w:after="0"/>
        <w:jc w:val="both"/>
        <w:rPr>
          <w:rFonts w:ascii="Arial" w:hAnsi="Arial" w:cs="Arial"/>
          <w:b/>
        </w:rPr>
      </w:pPr>
    </w:p>
    <w:p w:rsidR="00342D87" w:rsidRDefault="00342D87" w:rsidP="00BD76DB">
      <w:pPr>
        <w:spacing w:after="0"/>
        <w:jc w:val="both"/>
        <w:rPr>
          <w:rFonts w:ascii="Arial" w:hAnsi="Arial" w:cs="Arial"/>
          <w:b/>
        </w:rPr>
      </w:pPr>
      <w:r w:rsidRPr="00740596">
        <w:rPr>
          <w:rFonts w:ascii="Arial" w:hAnsi="Arial" w:cs="Arial"/>
          <w:b/>
        </w:rPr>
        <w:t>Considerations in establishing monitoring procedures</w:t>
      </w:r>
    </w:p>
    <w:p w:rsidR="00342D87" w:rsidRDefault="00342D87" w:rsidP="00BD76DB">
      <w:pPr>
        <w:spacing w:after="0"/>
        <w:jc w:val="both"/>
        <w:rPr>
          <w:rFonts w:ascii="Arial" w:hAnsi="Arial" w:cs="Arial"/>
        </w:rPr>
      </w:pPr>
      <w:r w:rsidRPr="00740596">
        <w:rPr>
          <w:rFonts w:ascii="Arial" w:hAnsi="Arial" w:cs="Arial"/>
        </w:rPr>
        <w:t xml:space="preserve">1. Establish procedure for </w:t>
      </w:r>
      <w:r w:rsidR="00841B41" w:rsidRPr="00740596">
        <w:rPr>
          <w:rFonts w:ascii="Arial" w:hAnsi="Arial" w:cs="Arial"/>
        </w:rPr>
        <w:t>Monitoring</w:t>
      </w:r>
      <w:r w:rsidR="00841B41">
        <w:rPr>
          <w:rFonts w:ascii="Arial" w:hAnsi="Arial" w:cs="Arial"/>
        </w:rPr>
        <w:t>.</w:t>
      </w:r>
      <w:r w:rsidR="00841B41" w:rsidRPr="00740596">
        <w:rPr>
          <w:rFonts w:ascii="Arial" w:hAnsi="Arial" w:cs="Arial"/>
        </w:rPr>
        <w:t xml:space="preserve"> The</w:t>
      </w:r>
      <w:r w:rsidRPr="00740596">
        <w:rPr>
          <w:rFonts w:ascii="Arial" w:hAnsi="Arial" w:cs="Arial"/>
        </w:rPr>
        <w:t xml:space="preserve"> monitoring mechanism is identified in the </w:t>
      </w:r>
      <w:proofErr w:type="spellStart"/>
      <w:r w:rsidRPr="00740596">
        <w:rPr>
          <w:rFonts w:ascii="Arial" w:hAnsi="Arial" w:cs="Arial"/>
        </w:rPr>
        <w:t>HACCP</w:t>
      </w:r>
      <w:proofErr w:type="spellEnd"/>
      <w:r w:rsidRPr="00740596">
        <w:rPr>
          <w:rFonts w:ascii="Arial" w:hAnsi="Arial" w:cs="Arial"/>
        </w:rPr>
        <w:t xml:space="preserve"> plan</w:t>
      </w:r>
      <w:r w:rsidR="00841B41">
        <w:rPr>
          <w:rFonts w:ascii="Arial" w:hAnsi="Arial" w:cs="Arial"/>
        </w:rPr>
        <w:t>:</w:t>
      </w:r>
    </w:p>
    <w:p w:rsidR="00342D87" w:rsidRPr="00740596" w:rsidRDefault="00342D87" w:rsidP="00121A04">
      <w:pPr>
        <w:numPr>
          <w:ilvl w:val="0"/>
          <w:numId w:val="54"/>
        </w:numPr>
        <w:spacing w:after="0"/>
        <w:jc w:val="both"/>
        <w:rPr>
          <w:rFonts w:ascii="Arial" w:hAnsi="Arial" w:cs="Arial"/>
        </w:rPr>
      </w:pPr>
      <w:r w:rsidRPr="00740596">
        <w:rPr>
          <w:rFonts w:ascii="Arial" w:hAnsi="Arial" w:cs="Arial"/>
        </w:rPr>
        <w:t xml:space="preserve">For each </w:t>
      </w:r>
      <w:proofErr w:type="spellStart"/>
      <w:r w:rsidRPr="00740596">
        <w:rPr>
          <w:rFonts w:ascii="Arial" w:hAnsi="Arial" w:cs="Arial"/>
        </w:rPr>
        <w:t>CCP</w:t>
      </w:r>
      <w:proofErr w:type="spellEnd"/>
      <w:r w:rsidRPr="00740596">
        <w:rPr>
          <w:rFonts w:ascii="Arial" w:hAnsi="Arial" w:cs="Arial"/>
        </w:rPr>
        <w:t>, identify the best monitoring procedure</w:t>
      </w:r>
      <w:r w:rsidR="00841B41">
        <w:rPr>
          <w:rFonts w:ascii="Arial" w:hAnsi="Arial" w:cs="Arial"/>
        </w:rPr>
        <w:t>,</w:t>
      </w:r>
    </w:p>
    <w:p w:rsidR="00342D87" w:rsidRPr="00740596" w:rsidRDefault="00342D87" w:rsidP="00121A04">
      <w:pPr>
        <w:numPr>
          <w:ilvl w:val="0"/>
          <w:numId w:val="54"/>
        </w:numPr>
        <w:spacing w:after="0"/>
        <w:jc w:val="both"/>
        <w:rPr>
          <w:rFonts w:ascii="Arial" w:hAnsi="Arial" w:cs="Arial"/>
        </w:rPr>
      </w:pPr>
      <w:r w:rsidRPr="00740596">
        <w:rPr>
          <w:rFonts w:ascii="Arial" w:hAnsi="Arial" w:cs="Arial"/>
        </w:rPr>
        <w:t xml:space="preserve">Determine the frequency of monitoring for each </w:t>
      </w:r>
      <w:proofErr w:type="spellStart"/>
      <w:r w:rsidRPr="00740596">
        <w:rPr>
          <w:rFonts w:ascii="Arial" w:hAnsi="Arial" w:cs="Arial"/>
        </w:rPr>
        <w:t>CCP</w:t>
      </w:r>
      <w:proofErr w:type="spellEnd"/>
      <w:r w:rsidRPr="00740596">
        <w:rPr>
          <w:rFonts w:ascii="Arial" w:hAnsi="Arial" w:cs="Arial"/>
        </w:rPr>
        <w:t>.</w:t>
      </w:r>
    </w:p>
    <w:p w:rsidR="00342D87" w:rsidRPr="00740596" w:rsidRDefault="00342D87" w:rsidP="00121A04">
      <w:pPr>
        <w:numPr>
          <w:ilvl w:val="0"/>
          <w:numId w:val="54"/>
        </w:numPr>
        <w:spacing w:after="0"/>
        <w:jc w:val="both"/>
        <w:rPr>
          <w:rFonts w:ascii="Arial" w:hAnsi="Arial" w:cs="Arial"/>
        </w:rPr>
      </w:pPr>
      <w:r w:rsidRPr="00740596">
        <w:rPr>
          <w:rFonts w:ascii="Arial" w:hAnsi="Arial" w:cs="Arial"/>
        </w:rPr>
        <w:t xml:space="preserve">Determine if the </w:t>
      </w:r>
      <w:r w:rsidR="00240CDA" w:rsidRPr="00740596">
        <w:rPr>
          <w:rFonts w:ascii="Arial" w:hAnsi="Arial" w:cs="Arial"/>
        </w:rPr>
        <w:t>monitoring</w:t>
      </w:r>
      <w:r w:rsidRPr="00740596">
        <w:rPr>
          <w:rFonts w:ascii="Arial" w:hAnsi="Arial" w:cs="Arial"/>
        </w:rPr>
        <w:t xml:space="preserve"> activity needs to be done randomly.  If it does, decide how the random monitoring will be done.</w:t>
      </w:r>
    </w:p>
    <w:p w:rsidR="00342D87" w:rsidRPr="00740596" w:rsidRDefault="00342D87" w:rsidP="00121A04">
      <w:pPr>
        <w:numPr>
          <w:ilvl w:val="0"/>
          <w:numId w:val="54"/>
        </w:numPr>
        <w:spacing w:after="0"/>
        <w:jc w:val="both"/>
        <w:rPr>
          <w:rFonts w:ascii="Arial" w:hAnsi="Arial" w:cs="Arial"/>
        </w:rPr>
      </w:pPr>
      <w:r w:rsidRPr="00740596">
        <w:rPr>
          <w:rFonts w:ascii="Arial" w:hAnsi="Arial" w:cs="Arial"/>
        </w:rPr>
        <w:t>Determine what testing procedures need to be done for each monitoring function</w:t>
      </w:r>
      <w:proofErr w:type="gramStart"/>
      <w:r w:rsidRPr="00740596">
        <w:rPr>
          <w:rFonts w:ascii="Arial" w:hAnsi="Arial" w:cs="Arial"/>
        </w:rPr>
        <w:t>..</w:t>
      </w:r>
      <w:proofErr w:type="gramEnd"/>
    </w:p>
    <w:p w:rsidR="00342D87" w:rsidRPr="00740596" w:rsidRDefault="00342D87" w:rsidP="00121A04">
      <w:pPr>
        <w:numPr>
          <w:ilvl w:val="0"/>
          <w:numId w:val="54"/>
        </w:numPr>
        <w:spacing w:after="0"/>
        <w:jc w:val="both"/>
        <w:rPr>
          <w:rFonts w:ascii="Arial" w:hAnsi="Arial" w:cs="Arial"/>
        </w:rPr>
      </w:pPr>
      <w:r w:rsidRPr="00740596">
        <w:rPr>
          <w:rFonts w:ascii="Arial" w:hAnsi="Arial" w:cs="Arial"/>
        </w:rPr>
        <w:t>Identify and train the employee(s) responsible for monitoring.</w:t>
      </w:r>
    </w:p>
    <w:p w:rsidR="00342D87" w:rsidRDefault="00342D87" w:rsidP="00121A04">
      <w:pPr>
        <w:numPr>
          <w:ilvl w:val="0"/>
          <w:numId w:val="54"/>
        </w:numPr>
        <w:spacing w:after="0"/>
        <w:jc w:val="both"/>
        <w:rPr>
          <w:rFonts w:ascii="Arial" w:hAnsi="Arial" w:cs="Arial"/>
        </w:rPr>
      </w:pPr>
      <w:r w:rsidRPr="00841B41">
        <w:rPr>
          <w:rFonts w:ascii="Arial" w:hAnsi="Arial" w:cs="Arial"/>
        </w:rPr>
        <w:t xml:space="preserve">Make sure that the employee doing the monitoring signs all records and documents associated with </w:t>
      </w:r>
      <w:proofErr w:type="spellStart"/>
      <w:r w:rsidRPr="00841B41">
        <w:rPr>
          <w:rFonts w:ascii="Arial" w:hAnsi="Arial" w:cs="Arial"/>
        </w:rPr>
        <w:t>CCP</w:t>
      </w:r>
      <w:proofErr w:type="spellEnd"/>
      <w:r w:rsidRPr="00841B41">
        <w:rPr>
          <w:rFonts w:ascii="Arial" w:hAnsi="Arial" w:cs="Arial"/>
        </w:rPr>
        <w:t xml:space="preserve"> monitoring.</w:t>
      </w:r>
    </w:p>
    <w:p w:rsidR="000A4E5A" w:rsidRPr="00841B41" w:rsidRDefault="00FC6B19" w:rsidP="000A4E5A">
      <w:pPr>
        <w:spacing w:after="0"/>
        <w:jc w:val="both"/>
        <w:rPr>
          <w:rFonts w:ascii="Arial" w:hAnsi="Arial" w:cs="Arial"/>
        </w:rPr>
      </w:pPr>
      <w:r>
        <w:rPr>
          <w:rFonts w:ascii="Arial" w:hAnsi="Arial" w:cs="Arial"/>
          <w:noProof/>
          <w:lang w:eastAsia="en-IN"/>
        </w:rPr>
        <w:pict>
          <v:shape id="_x0000_s1261" type="#_x0000_t202" style="position:absolute;left:0;text-align:left;margin-left:1.5pt;margin-top:2.95pt;width:455.25pt;height:209.4pt;z-index:251820032">
            <v:textbox style="mso-next-textbox:#_x0000_s1261">
              <w:txbxContent>
                <w:p w:rsidR="00C17BF1" w:rsidRPr="00E15120" w:rsidRDefault="00C17BF1" w:rsidP="000A4E5A">
                  <w:pPr>
                    <w:spacing w:after="0"/>
                    <w:jc w:val="both"/>
                    <w:rPr>
                      <w:rFonts w:ascii="Arial" w:hAnsi="Arial" w:cs="Arial"/>
                      <w:b/>
                      <w:sz w:val="18"/>
                      <w:szCs w:val="18"/>
                    </w:rPr>
                  </w:pPr>
                  <w:r w:rsidRPr="00E15120">
                    <w:rPr>
                      <w:rFonts w:ascii="Arial" w:hAnsi="Arial" w:cs="Arial"/>
                      <w:b/>
                      <w:sz w:val="18"/>
                      <w:szCs w:val="18"/>
                    </w:rPr>
                    <w:t>Check Points</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 xml:space="preserve">Is monitoring adequate and provide a high degree of assurance that the process is under control? </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 xml:space="preserve">Whether monitoring is a scheduled measurement of </w:t>
                  </w:r>
                  <w:proofErr w:type="spellStart"/>
                  <w:r w:rsidRPr="00E15120">
                    <w:rPr>
                      <w:rFonts w:ascii="Arial" w:hAnsi="Arial" w:cs="Arial"/>
                      <w:sz w:val="18"/>
                      <w:szCs w:val="18"/>
                    </w:rPr>
                    <w:t>CCP</w:t>
                  </w:r>
                  <w:proofErr w:type="spellEnd"/>
                  <w:r w:rsidRPr="00E15120">
                    <w:rPr>
                      <w:rFonts w:ascii="Arial" w:hAnsi="Arial" w:cs="Arial"/>
                      <w:sz w:val="18"/>
                      <w:szCs w:val="18"/>
                    </w:rPr>
                    <w:t xml:space="preserve"> relative to </w:t>
                  </w:r>
                  <w:proofErr w:type="spellStart"/>
                  <w:r w:rsidRPr="00E15120">
                    <w:rPr>
                      <w:rFonts w:ascii="Arial" w:hAnsi="Arial" w:cs="Arial"/>
                      <w:sz w:val="18"/>
                      <w:szCs w:val="18"/>
                    </w:rPr>
                    <w:t>CCP</w:t>
                  </w:r>
                  <w:proofErr w:type="spellEnd"/>
                  <w:r w:rsidRPr="00E15120">
                    <w:rPr>
                      <w:rFonts w:ascii="Arial" w:hAnsi="Arial" w:cs="Arial"/>
                      <w:sz w:val="18"/>
                      <w:szCs w:val="18"/>
                    </w:rPr>
                    <w:t xml:space="preserve"> limits?</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 xml:space="preserve">Are the monitoring procedures designed to detect loss of control at the </w:t>
                  </w:r>
                  <w:proofErr w:type="spellStart"/>
                  <w:r w:rsidRPr="00E15120">
                    <w:rPr>
                      <w:rFonts w:ascii="Arial" w:hAnsi="Arial" w:cs="Arial"/>
                      <w:sz w:val="18"/>
                      <w:szCs w:val="18"/>
                    </w:rPr>
                    <w:t>CCP</w:t>
                  </w:r>
                  <w:proofErr w:type="spellEnd"/>
                  <w:r w:rsidRPr="00E15120">
                    <w:rPr>
                      <w:rFonts w:ascii="Arial" w:hAnsi="Arial" w:cs="Arial"/>
                      <w:sz w:val="18"/>
                      <w:szCs w:val="18"/>
                    </w:rPr>
                    <w:t>?</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Does the monitoring provide timely information to take action?</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 xml:space="preserve">Are processes monitored to see trends towards loss of control at a </w:t>
                  </w:r>
                  <w:proofErr w:type="spellStart"/>
                  <w:r w:rsidRPr="00E15120">
                    <w:rPr>
                      <w:rFonts w:ascii="Arial" w:hAnsi="Arial" w:cs="Arial"/>
                      <w:sz w:val="18"/>
                      <w:szCs w:val="18"/>
                    </w:rPr>
                    <w:t>CCP</w:t>
                  </w:r>
                  <w:proofErr w:type="spellEnd"/>
                  <w:r w:rsidRPr="00E15120">
                    <w:rPr>
                      <w:rFonts w:ascii="Arial" w:hAnsi="Arial" w:cs="Arial"/>
                      <w:sz w:val="18"/>
                      <w:szCs w:val="18"/>
                    </w:rPr>
                    <w:t>?</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Is the frequency of  monitoring  sufficiently reliable to indicate that hazard is under</w:t>
                  </w:r>
                </w:p>
                <w:p w:rsidR="00C17BF1" w:rsidRPr="00E15120" w:rsidRDefault="00C17BF1" w:rsidP="000A4E5A">
                  <w:pPr>
                    <w:pStyle w:val="ListParagraph"/>
                    <w:spacing w:after="0"/>
                    <w:ind w:left="360"/>
                    <w:jc w:val="both"/>
                    <w:rPr>
                      <w:rFonts w:ascii="Arial" w:hAnsi="Arial" w:cs="Arial"/>
                      <w:sz w:val="18"/>
                      <w:szCs w:val="18"/>
                    </w:rPr>
                  </w:pPr>
                  <w:proofErr w:type="gramStart"/>
                  <w:r w:rsidRPr="00E15120">
                    <w:rPr>
                      <w:rFonts w:ascii="Arial" w:hAnsi="Arial" w:cs="Arial"/>
                      <w:sz w:val="18"/>
                      <w:szCs w:val="18"/>
                    </w:rPr>
                    <w:t>control</w:t>
                  </w:r>
                  <w:proofErr w:type="gramEnd"/>
                  <w:r w:rsidRPr="00E15120">
                    <w:rPr>
                      <w:rFonts w:ascii="Arial" w:hAnsi="Arial" w:cs="Arial"/>
                      <w:sz w:val="18"/>
                      <w:szCs w:val="18"/>
                    </w:rPr>
                    <w:t xml:space="preserve"> and recording is  appropriate?</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Have the personnel responsible for monitoring identified and trained?</w:t>
                  </w:r>
                </w:p>
                <w:p w:rsidR="00C17BF1" w:rsidRPr="00E15120" w:rsidRDefault="00C17BF1" w:rsidP="00121A04">
                  <w:pPr>
                    <w:pStyle w:val="ListParagraph"/>
                    <w:numPr>
                      <w:ilvl w:val="0"/>
                      <w:numId w:val="41"/>
                    </w:numPr>
                    <w:spacing w:after="0"/>
                    <w:jc w:val="both"/>
                    <w:rPr>
                      <w:rFonts w:ascii="Arial" w:hAnsi="Arial" w:cs="Arial"/>
                      <w:sz w:val="18"/>
                      <w:szCs w:val="18"/>
                    </w:rPr>
                  </w:pPr>
                  <w:r w:rsidRPr="00E15120">
                    <w:rPr>
                      <w:rFonts w:ascii="Arial" w:hAnsi="Arial" w:cs="Arial"/>
                      <w:sz w:val="18"/>
                      <w:szCs w:val="18"/>
                    </w:rPr>
                    <w:t>Have the personnel responsible for reviewing monitoring records identified and trained?</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Have the procedures been developed for using the results of monitoring?</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Are measuring instruments sufficiently accurate and are calibrated?</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Has corrective action been decided for each out-of-control condition?</w:t>
                  </w:r>
                </w:p>
                <w:p w:rsidR="00C17BF1" w:rsidRPr="00E15120" w:rsidRDefault="00C17BF1" w:rsidP="00121A04">
                  <w:pPr>
                    <w:numPr>
                      <w:ilvl w:val="0"/>
                      <w:numId w:val="41"/>
                    </w:numPr>
                    <w:spacing w:after="0"/>
                    <w:jc w:val="both"/>
                    <w:rPr>
                      <w:rFonts w:ascii="Arial" w:hAnsi="Arial" w:cs="Arial"/>
                      <w:sz w:val="18"/>
                      <w:szCs w:val="18"/>
                    </w:rPr>
                  </w:pPr>
                  <w:r w:rsidRPr="00E15120">
                    <w:rPr>
                      <w:rFonts w:ascii="Arial" w:hAnsi="Arial" w:cs="Arial"/>
                      <w:sz w:val="18"/>
                      <w:szCs w:val="18"/>
                    </w:rPr>
                    <w:t>Do they have procedures of feedback for learning from food safety problems?</w:t>
                  </w:r>
                </w:p>
                <w:p w:rsidR="00C17BF1" w:rsidRDefault="00C17BF1" w:rsidP="00121A04">
                  <w:pPr>
                    <w:numPr>
                      <w:ilvl w:val="0"/>
                      <w:numId w:val="41"/>
                    </w:numPr>
                    <w:spacing w:after="0"/>
                    <w:jc w:val="both"/>
                    <w:rPr>
                      <w:rFonts w:ascii="Arial" w:hAnsi="Arial" w:cs="Arial"/>
                    </w:rPr>
                  </w:pPr>
                  <w:r w:rsidRPr="00E15120">
                    <w:rPr>
                      <w:rFonts w:ascii="Arial" w:hAnsi="Arial" w:cs="Arial"/>
                      <w:sz w:val="18"/>
                      <w:szCs w:val="18"/>
                    </w:rPr>
                    <w:t>Do they have a system for handling complaints and customer feedback</w:t>
                  </w:r>
                  <w:r w:rsidRPr="00740596">
                    <w:rPr>
                      <w:rFonts w:ascii="Arial" w:hAnsi="Arial" w:cs="Arial"/>
                    </w:rPr>
                    <w:t>?</w:t>
                  </w:r>
                </w:p>
                <w:p w:rsidR="00C17BF1" w:rsidRPr="00E15120" w:rsidRDefault="00C17BF1" w:rsidP="000A4E5A">
                  <w:pPr>
                    <w:numPr>
                      <w:ilvl w:val="0"/>
                      <w:numId w:val="41"/>
                    </w:numPr>
                    <w:spacing w:after="0"/>
                    <w:jc w:val="both"/>
                    <w:rPr>
                      <w:sz w:val="18"/>
                      <w:szCs w:val="18"/>
                    </w:rPr>
                  </w:pPr>
                  <w:r w:rsidRPr="00E15120">
                    <w:rPr>
                      <w:rFonts w:ascii="Arial" w:hAnsi="Arial" w:cs="Arial"/>
                      <w:sz w:val="18"/>
                      <w:szCs w:val="18"/>
                    </w:rPr>
                    <w:t>Do they have a system for recalling the products from the market?</w:t>
                  </w:r>
                </w:p>
              </w:txbxContent>
            </v:textbox>
          </v:shape>
        </w:pict>
      </w:r>
    </w:p>
    <w:p w:rsidR="00BA6714" w:rsidRDefault="00BA6714" w:rsidP="00BD76DB">
      <w:pPr>
        <w:rPr>
          <w:rFonts w:ascii="Arial" w:hAnsi="Arial" w:cs="Arial"/>
        </w:rPr>
      </w:pPr>
    </w:p>
    <w:p w:rsidR="00BA6714" w:rsidRDefault="00BA6714" w:rsidP="00BD76DB">
      <w:pPr>
        <w:rPr>
          <w:rFonts w:ascii="Arial" w:hAnsi="Arial" w:cs="Arial"/>
        </w:rPr>
      </w:pPr>
    </w:p>
    <w:p w:rsidR="00BA6714" w:rsidRDefault="00BA6714" w:rsidP="00BD76DB">
      <w:pPr>
        <w:rPr>
          <w:rFonts w:ascii="Arial" w:hAnsi="Arial" w:cs="Arial"/>
        </w:rPr>
      </w:pPr>
    </w:p>
    <w:p w:rsidR="00BA6714" w:rsidRDefault="00BA6714" w:rsidP="00BD76DB">
      <w:pPr>
        <w:rPr>
          <w:rFonts w:ascii="Arial" w:hAnsi="Arial" w:cs="Arial"/>
        </w:rPr>
      </w:pPr>
    </w:p>
    <w:p w:rsidR="00BA6714" w:rsidRDefault="00BA6714" w:rsidP="00BD76DB">
      <w:pPr>
        <w:rPr>
          <w:rFonts w:ascii="Arial" w:hAnsi="Arial" w:cs="Arial"/>
        </w:rPr>
      </w:pPr>
    </w:p>
    <w:p w:rsidR="00BA6714" w:rsidRDefault="00BA6714" w:rsidP="00BD76DB">
      <w:pPr>
        <w:rPr>
          <w:rFonts w:ascii="Arial" w:hAnsi="Arial" w:cs="Arial"/>
        </w:rPr>
      </w:pPr>
    </w:p>
    <w:p w:rsidR="00342D87" w:rsidRPr="00A15576" w:rsidRDefault="00342D87" w:rsidP="00BD76DB">
      <w:pPr>
        <w:spacing w:after="0"/>
        <w:jc w:val="both"/>
        <w:rPr>
          <w:rFonts w:ascii="Arial" w:hAnsi="Arial" w:cs="Arial"/>
          <w:b/>
        </w:rPr>
      </w:pPr>
      <w:r w:rsidRPr="00A15576">
        <w:rPr>
          <w:rFonts w:ascii="Arial" w:hAnsi="Arial" w:cs="Arial"/>
          <w:b/>
        </w:rPr>
        <w:lastRenderedPageBreak/>
        <w:t xml:space="preserve">STEP 5 ESTABLISH </w:t>
      </w:r>
      <w:r w:rsidR="00905455" w:rsidRPr="00A15576">
        <w:rPr>
          <w:rFonts w:ascii="Arial" w:hAnsi="Arial" w:cs="Arial"/>
          <w:b/>
        </w:rPr>
        <w:t>CORRECTIVE ACTIONS</w:t>
      </w:r>
    </w:p>
    <w:p w:rsidR="00342D87" w:rsidRPr="00740596" w:rsidRDefault="00342D87"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 xml:space="preserve">It should be established that corrective actions are taken when monitoring indicates deviation from an established critical </w:t>
      </w:r>
      <w:r w:rsidR="00070F4D" w:rsidRPr="00740596">
        <w:rPr>
          <w:rFonts w:ascii="Arial" w:hAnsi="Arial" w:cs="Arial"/>
        </w:rPr>
        <w:t>limits. Corrective</w:t>
      </w:r>
      <w:r w:rsidRPr="00740596">
        <w:rPr>
          <w:rFonts w:ascii="Arial" w:hAnsi="Arial" w:cs="Arial"/>
        </w:rPr>
        <w:t xml:space="preserve"> actions (See Principle 5) must ensure that the </w:t>
      </w:r>
      <w:proofErr w:type="spellStart"/>
      <w:r w:rsidRPr="00740596">
        <w:rPr>
          <w:rFonts w:ascii="Arial" w:hAnsi="Arial" w:cs="Arial"/>
        </w:rPr>
        <w:t>CCP</w:t>
      </w:r>
      <w:proofErr w:type="spellEnd"/>
      <w:r w:rsidRPr="00740596">
        <w:rPr>
          <w:rFonts w:ascii="Arial" w:hAnsi="Arial" w:cs="Arial"/>
        </w:rPr>
        <w:t xml:space="preserve"> has been brought out under control.  Actions taken </w:t>
      </w:r>
      <w:r w:rsidR="00AC4C48">
        <w:rPr>
          <w:rFonts w:ascii="Arial" w:hAnsi="Arial" w:cs="Arial"/>
        </w:rPr>
        <w:t>should</w:t>
      </w:r>
      <w:r w:rsidRPr="00740596">
        <w:rPr>
          <w:rFonts w:ascii="Arial" w:hAnsi="Arial" w:cs="Arial"/>
        </w:rPr>
        <w:t xml:space="preserve"> also include proper disposition of the   affected product. Deviation and product disposition procedures </w:t>
      </w:r>
      <w:r w:rsidR="00070F4D">
        <w:rPr>
          <w:rFonts w:ascii="Arial" w:hAnsi="Arial" w:cs="Arial"/>
        </w:rPr>
        <w:t xml:space="preserve">must </w:t>
      </w:r>
      <w:r w:rsidR="00070F4D" w:rsidRPr="00740596">
        <w:rPr>
          <w:rFonts w:ascii="Arial" w:hAnsi="Arial" w:cs="Arial"/>
        </w:rPr>
        <w:t>be</w:t>
      </w:r>
      <w:r w:rsidRPr="00740596">
        <w:rPr>
          <w:rFonts w:ascii="Arial" w:hAnsi="Arial" w:cs="Arial"/>
        </w:rPr>
        <w:t xml:space="preserve"> documented in the </w:t>
      </w:r>
      <w:proofErr w:type="spellStart"/>
      <w:r w:rsidRPr="00740596">
        <w:rPr>
          <w:rFonts w:ascii="Arial" w:hAnsi="Arial" w:cs="Arial"/>
        </w:rPr>
        <w:t>HACCP</w:t>
      </w:r>
      <w:proofErr w:type="spellEnd"/>
      <w:r w:rsidRPr="00740596">
        <w:rPr>
          <w:rFonts w:ascii="Arial" w:hAnsi="Arial" w:cs="Arial"/>
        </w:rPr>
        <w:t xml:space="preserve"> record </w:t>
      </w:r>
      <w:r w:rsidR="00070F4D" w:rsidRPr="00740596">
        <w:rPr>
          <w:rFonts w:ascii="Arial" w:hAnsi="Arial" w:cs="Arial"/>
        </w:rPr>
        <w:t xml:space="preserve">keeping. Corrective action should also occur </w:t>
      </w:r>
      <w:r w:rsidR="00240CDA" w:rsidRPr="00740596">
        <w:rPr>
          <w:rFonts w:ascii="Arial" w:hAnsi="Arial" w:cs="Arial"/>
        </w:rPr>
        <w:t>when monitoring</w:t>
      </w:r>
      <w:r w:rsidRPr="00740596">
        <w:rPr>
          <w:rFonts w:ascii="Arial" w:hAnsi="Arial" w:cs="Arial"/>
        </w:rPr>
        <w:t xml:space="preserve"> results indicate a trend towards loss of control at a </w:t>
      </w:r>
      <w:proofErr w:type="gramStart"/>
      <w:r w:rsidRPr="00740596">
        <w:rPr>
          <w:rFonts w:ascii="Arial" w:hAnsi="Arial" w:cs="Arial"/>
        </w:rPr>
        <w:t xml:space="preserve">particular  </w:t>
      </w:r>
      <w:proofErr w:type="spellStart"/>
      <w:r w:rsidRPr="00740596">
        <w:rPr>
          <w:rFonts w:ascii="Arial" w:hAnsi="Arial" w:cs="Arial"/>
        </w:rPr>
        <w:t>CCP</w:t>
      </w:r>
      <w:proofErr w:type="spellEnd"/>
      <w:proofErr w:type="gramEnd"/>
      <w:r w:rsidRPr="00740596">
        <w:rPr>
          <w:rFonts w:ascii="Arial" w:hAnsi="Arial" w:cs="Arial"/>
        </w:rPr>
        <w:t xml:space="preserve">. Action should be taken to bring the </w:t>
      </w:r>
      <w:r w:rsidR="00AC4C48" w:rsidRPr="00740596">
        <w:rPr>
          <w:rFonts w:ascii="Arial" w:hAnsi="Arial" w:cs="Arial"/>
        </w:rPr>
        <w:t>process back into</w:t>
      </w:r>
      <w:r w:rsidRPr="00740596">
        <w:rPr>
          <w:rFonts w:ascii="Arial" w:hAnsi="Arial" w:cs="Arial"/>
        </w:rPr>
        <w:t xml:space="preserve"> control before the deviation leads to a safety hazard.</w:t>
      </w:r>
    </w:p>
    <w:p w:rsidR="00905455" w:rsidRPr="00740596"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b/>
        </w:rPr>
      </w:pPr>
      <w:r w:rsidRPr="00740596">
        <w:rPr>
          <w:rFonts w:ascii="Arial" w:hAnsi="Arial" w:cs="Arial"/>
        </w:rPr>
        <w:t>The corrective actions should include</w:t>
      </w:r>
      <w:r w:rsidRPr="00740596">
        <w:rPr>
          <w:rFonts w:ascii="Arial" w:hAnsi="Arial" w:cs="Arial"/>
          <w:b/>
        </w:rPr>
        <w:t>:</w:t>
      </w:r>
    </w:p>
    <w:p w:rsidR="00342D87" w:rsidRPr="00740596" w:rsidRDefault="00342D87" w:rsidP="00324818">
      <w:pPr>
        <w:numPr>
          <w:ilvl w:val="0"/>
          <w:numId w:val="18"/>
        </w:numPr>
        <w:spacing w:after="0"/>
        <w:jc w:val="both"/>
        <w:rPr>
          <w:rFonts w:ascii="Arial" w:hAnsi="Arial" w:cs="Arial"/>
        </w:rPr>
      </w:pPr>
      <w:r w:rsidRPr="00740596">
        <w:rPr>
          <w:rFonts w:ascii="Arial" w:hAnsi="Arial" w:cs="Arial"/>
        </w:rPr>
        <w:t>determining  the disposition of nonconforming product,</w:t>
      </w:r>
    </w:p>
    <w:p w:rsidR="00342D87" w:rsidRPr="00740596" w:rsidRDefault="00240CDA" w:rsidP="00324818">
      <w:pPr>
        <w:numPr>
          <w:ilvl w:val="0"/>
          <w:numId w:val="18"/>
        </w:numPr>
        <w:spacing w:after="0"/>
        <w:jc w:val="both"/>
        <w:rPr>
          <w:rFonts w:ascii="Arial" w:hAnsi="Arial" w:cs="Arial"/>
        </w:rPr>
      </w:pPr>
      <w:r w:rsidRPr="00740596">
        <w:rPr>
          <w:rFonts w:ascii="Arial" w:hAnsi="Arial" w:cs="Arial"/>
        </w:rPr>
        <w:t>correcting</w:t>
      </w:r>
      <w:r w:rsidR="00342D87" w:rsidRPr="00740596">
        <w:rPr>
          <w:rFonts w:ascii="Arial" w:hAnsi="Arial" w:cs="Arial"/>
        </w:rPr>
        <w:t xml:space="preserve"> the cause of nonconformity to prevent recurrence,</w:t>
      </w:r>
    </w:p>
    <w:p w:rsidR="00342D87" w:rsidRPr="00740596" w:rsidRDefault="00342D87" w:rsidP="00324818">
      <w:pPr>
        <w:numPr>
          <w:ilvl w:val="0"/>
          <w:numId w:val="18"/>
        </w:numPr>
        <w:spacing w:after="0"/>
        <w:jc w:val="both"/>
        <w:rPr>
          <w:rFonts w:ascii="Arial" w:hAnsi="Arial" w:cs="Arial"/>
        </w:rPr>
      </w:pPr>
      <w:r w:rsidRPr="00740596">
        <w:rPr>
          <w:rFonts w:ascii="Arial" w:hAnsi="Arial" w:cs="Arial"/>
        </w:rPr>
        <w:t xml:space="preserve">demonstrating that the </w:t>
      </w:r>
      <w:proofErr w:type="spellStart"/>
      <w:r w:rsidRPr="00740596">
        <w:rPr>
          <w:rFonts w:ascii="Arial" w:hAnsi="Arial" w:cs="Arial"/>
        </w:rPr>
        <w:t>CCP</w:t>
      </w:r>
      <w:proofErr w:type="spellEnd"/>
      <w:r w:rsidRPr="00740596">
        <w:rPr>
          <w:rFonts w:ascii="Arial" w:hAnsi="Arial" w:cs="Arial"/>
        </w:rPr>
        <w:t xml:space="preserve"> is once again under control ,</w:t>
      </w:r>
    </w:p>
    <w:p w:rsidR="00342D87" w:rsidRPr="00740596" w:rsidRDefault="00342D87" w:rsidP="00324818">
      <w:pPr>
        <w:numPr>
          <w:ilvl w:val="0"/>
          <w:numId w:val="18"/>
        </w:numPr>
        <w:spacing w:after="0"/>
        <w:jc w:val="both"/>
        <w:rPr>
          <w:rFonts w:ascii="Arial" w:hAnsi="Arial" w:cs="Arial"/>
        </w:rPr>
      </w:pPr>
      <w:r w:rsidRPr="00740596">
        <w:rPr>
          <w:rFonts w:ascii="Arial" w:hAnsi="Arial" w:cs="Arial"/>
        </w:rPr>
        <w:t>maintaining records of corrective actions</w:t>
      </w:r>
    </w:p>
    <w:p w:rsidR="00C23265" w:rsidRPr="00740596" w:rsidRDefault="00C23265" w:rsidP="00BD76DB">
      <w:pPr>
        <w:spacing w:after="0"/>
        <w:jc w:val="both"/>
        <w:rPr>
          <w:rFonts w:ascii="Arial" w:hAnsi="Arial" w:cs="Arial"/>
          <w:b/>
        </w:rPr>
      </w:pPr>
    </w:p>
    <w:p w:rsidR="00342D87" w:rsidRDefault="00342D87" w:rsidP="00BD76DB">
      <w:pPr>
        <w:spacing w:after="0"/>
        <w:jc w:val="both"/>
        <w:rPr>
          <w:rFonts w:ascii="Arial" w:hAnsi="Arial" w:cs="Arial"/>
          <w:b/>
        </w:rPr>
      </w:pPr>
      <w:r w:rsidRPr="00740596">
        <w:rPr>
          <w:rFonts w:ascii="Arial" w:hAnsi="Arial" w:cs="Arial"/>
          <w:b/>
        </w:rPr>
        <w:t>Considerations in establishing corrective actions</w:t>
      </w:r>
    </w:p>
    <w:p w:rsidR="00AC4C48" w:rsidRDefault="00AC4C48"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1. Corrective action</w:t>
      </w:r>
    </w:p>
    <w:p w:rsidR="00342D87" w:rsidRPr="00740596" w:rsidRDefault="00342D87" w:rsidP="00BD76DB">
      <w:pPr>
        <w:spacing w:after="0"/>
        <w:jc w:val="both"/>
        <w:rPr>
          <w:rFonts w:ascii="Arial" w:hAnsi="Arial" w:cs="Arial"/>
        </w:rPr>
      </w:pPr>
      <w:r w:rsidRPr="00740596">
        <w:rPr>
          <w:rFonts w:ascii="Arial" w:hAnsi="Arial" w:cs="Arial"/>
        </w:rPr>
        <w:t xml:space="preserve">For each </w:t>
      </w:r>
      <w:proofErr w:type="spellStart"/>
      <w:r w:rsidRPr="00740596">
        <w:rPr>
          <w:rFonts w:ascii="Arial" w:hAnsi="Arial" w:cs="Arial"/>
        </w:rPr>
        <w:t>CCP</w:t>
      </w:r>
      <w:proofErr w:type="spellEnd"/>
      <w:r w:rsidRPr="00740596">
        <w:rPr>
          <w:rFonts w:ascii="Arial" w:hAnsi="Arial" w:cs="Arial"/>
        </w:rPr>
        <w:t xml:space="preserve">, determine the corrective action to take if the critical limits are exceeded.  Determine what should be done with the product if a deviation occurs at this step.  More than one corrective action may be needed for a </w:t>
      </w:r>
      <w:proofErr w:type="spellStart"/>
      <w:r w:rsidRPr="00740596">
        <w:rPr>
          <w:rFonts w:ascii="Arial" w:hAnsi="Arial" w:cs="Arial"/>
        </w:rPr>
        <w:t>CCP</w:t>
      </w:r>
      <w:proofErr w:type="spellEnd"/>
      <w:r w:rsidRPr="00740596">
        <w:rPr>
          <w:rFonts w:ascii="Arial" w:hAnsi="Arial" w:cs="Arial"/>
        </w:rPr>
        <w:t xml:space="preserve">. The corrective action for each </w:t>
      </w:r>
      <w:proofErr w:type="spellStart"/>
      <w:r w:rsidRPr="00740596">
        <w:rPr>
          <w:rFonts w:ascii="Arial" w:hAnsi="Arial" w:cs="Arial"/>
        </w:rPr>
        <w:t>CCP</w:t>
      </w:r>
      <w:proofErr w:type="spellEnd"/>
      <w:r w:rsidRPr="00740596">
        <w:rPr>
          <w:rFonts w:ascii="Arial" w:hAnsi="Arial" w:cs="Arial"/>
        </w:rPr>
        <w:t xml:space="preserve"> is predetermined and documented</w:t>
      </w:r>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2. Recording procedure</w:t>
      </w:r>
    </w:p>
    <w:p w:rsidR="00905455" w:rsidRDefault="00905455"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Develop the recording procedure for all the necessary information on the deviation, and identify the employee responsible for maintaining and signing the record. The record generated on </w:t>
      </w:r>
      <w:proofErr w:type="spellStart"/>
      <w:r w:rsidRPr="00740596">
        <w:rPr>
          <w:rFonts w:ascii="Arial" w:hAnsi="Arial" w:cs="Arial"/>
        </w:rPr>
        <w:t>CCP’s</w:t>
      </w:r>
      <w:proofErr w:type="spellEnd"/>
      <w:r w:rsidRPr="00740596">
        <w:rPr>
          <w:rFonts w:ascii="Arial" w:hAnsi="Arial" w:cs="Arial"/>
        </w:rPr>
        <w:t xml:space="preserve"> must be authenticated by </w:t>
      </w:r>
      <w:r w:rsidR="00240CDA" w:rsidRPr="00740596">
        <w:rPr>
          <w:rFonts w:ascii="Arial" w:hAnsi="Arial" w:cs="Arial"/>
        </w:rPr>
        <w:t>supervisory</w:t>
      </w:r>
      <w:r w:rsidRPr="00740596">
        <w:rPr>
          <w:rFonts w:ascii="Arial" w:hAnsi="Arial" w:cs="Arial"/>
        </w:rPr>
        <w:t xml:space="preserve"> staff by signing the record.</w:t>
      </w:r>
    </w:p>
    <w:p w:rsidR="00905455" w:rsidRDefault="00905455"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3. Train</w:t>
      </w:r>
      <w:r w:rsidR="003C7360">
        <w:rPr>
          <w:rFonts w:ascii="Arial" w:hAnsi="Arial" w:cs="Arial"/>
        </w:rPr>
        <w:t>in</w:t>
      </w:r>
      <w:r w:rsidRPr="00740596">
        <w:rPr>
          <w:rFonts w:ascii="Arial" w:hAnsi="Arial" w:cs="Arial"/>
        </w:rPr>
        <w:t>g of monitors</w:t>
      </w:r>
    </w:p>
    <w:p w:rsidR="00AC4C48" w:rsidRPr="00740596" w:rsidRDefault="00AC4C48"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Ensure that employees conducting the </w:t>
      </w:r>
      <w:r w:rsidR="00240CDA" w:rsidRPr="00740596">
        <w:rPr>
          <w:rFonts w:ascii="Arial" w:hAnsi="Arial" w:cs="Arial"/>
        </w:rPr>
        <w:t>mentoring</w:t>
      </w:r>
      <w:r w:rsidRPr="00740596">
        <w:rPr>
          <w:rFonts w:ascii="Arial" w:hAnsi="Arial" w:cs="Arial"/>
        </w:rPr>
        <w:t xml:space="preserve"> at each </w:t>
      </w:r>
      <w:proofErr w:type="spellStart"/>
      <w:r w:rsidRPr="00740596">
        <w:rPr>
          <w:rFonts w:ascii="Arial" w:hAnsi="Arial" w:cs="Arial"/>
        </w:rPr>
        <w:t>CCP</w:t>
      </w:r>
      <w:proofErr w:type="spellEnd"/>
      <w:r w:rsidRPr="00740596">
        <w:rPr>
          <w:rFonts w:ascii="Arial" w:hAnsi="Arial" w:cs="Arial"/>
        </w:rPr>
        <w:t xml:space="preserve"> are fully trained and know the corrective actions to take if a deviation occurs.</w:t>
      </w:r>
    </w:p>
    <w:p w:rsidR="003C7360" w:rsidRDefault="003C7360"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4. Recording of corrective action</w:t>
      </w:r>
    </w:p>
    <w:p w:rsidR="003C7360" w:rsidRDefault="003C7360" w:rsidP="00BD76DB">
      <w:pPr>
        <w:spacing w:after="0"/>
        <w:jc w:val="both"/>
        <w:rPr>
          <w:rFonts w:ascii="Arial" w:hAnsi="Arial" w:cs="Arial"/>
        </w:rPr>
      </w:pPr>
    </w:p>
    <w:p w:rsidR="00342D87" w:rsidRPr="00740596" w:rsidRDefault="00342D87" w:rsidP="00BD76DB">
      <w:pPr>
        <w:spacing w:after="0"/>
        <w:jc w:val="both"/>
        <w:rPr>
          <w:rFonts w:ascii="Arial" w:hAnsi="Arial" w:cs="Arial"/>
        </w:rPr>
      </w:pPr>
      <w:r w:rsidRPr="00740596">
        <w:rPr>
          <w:rFonts w:ascii="Arial" w:hAnsi="Arial" w:cs="Arial"/>
        </w:rPr>
        <w:t xml:space="preserve">Enter the appropriate corrective action(s) for each </w:t>
      </w:r>
      <w:proofErr w:type="spellStart"/>
      <w:r w:rsidRPr="00740596">
        <w:rPr>
          <w:rFonts w:ascii="Arial" w:hAnsi="Arial" w:cs="Arial"/>
        </w:rPr>
        <w:t>CCP</w:t>
      </w:r>
      <w:proofErr w:type="spellEnd"/>
      <w:r w:rsidRPr="00740596">
        <w:rPr>
          <w:rFonts w:ascii="Arial" w:hAnsi="Arial" w:cs="Arial"/>
        </w:rPr>
        <w:t xml:space="preserve"> in the corrective action column of the </w:t>
      </w:r>
      <w:proofErr w:type="spellStart"/>
      <w:r w:rsidRPr="00740596">
        <w:rPr>
          <w:rFonts w:ascii="Arial" w:hAnsi="Arial" w:cs="Arial"/>
        </w:rPr>
        <w:t>HACCP</w:t>
      </w:r>
      <w:proofErr w:type="spellEnd"/>
      <w:r w:rsidRPr="00740596">
        <w:rPr>
          <w:rFonts w:ascii="Arial" w:hAnsi="Arial" w:cs="Arial"/>
        </w:rPr>
        <w:t xml:space="preserve"> Plan form and identify the record that will be maintained.</w:t>
      </w:r>
    </w:p>
    <w:p w:rsidR="008009EA" w:rsidRDefault="008009EA" w:rsidP="00BD76DB">
      <w:pPr>
        <w:spacing w:after="0"/>
        <w:jc w:val="both"/>
        <w:rPr>
          <w:rFonts w:ascii="Arial" w:hAnsi="Arial" w:cs="Arial"/>
          <w:b/>
        </w:rPr>
      </w:pPr>
    </w:p>
    <w:p w:rsidR="00342D87" w:rsidRPr="00740596" w:rsidRDefault="00342D87" w:rsidP="00BD76DB">
      <w:pPr>
        <w:spacing w:after="0"/>
        <w:jc w:val="both"/>
        <w:rPr>
          <w:rFonts w:ascii="Arial" w:hAnsi="Arial" w:cs="Arial"/>
          <w:b/>
        </w:rPr>
      </w:pPr>
      <w:r w:rsidRPr="00740596">
        <w:rPr>
          <w:rFonts w:ascii="Arial" w:hAnsi="Arial" w:cs="Arial"/>
          <w:b/>
        </w:rPr>
        <w:t>Check</w:t>
      </w:r>
      <w:r w:rsidR="00070F4D">
        <w:rPr>
          <w:rFonts w:ascii="Arial" w:hAnsi="Arial" w:cs="Arial"/>
          <w:b/>
        </w:rPr>
        <w:t xml:space="preserve"> Points</w:t>
      </w:r>
    </w:p>
    <w:p w:rsidR="00905455" w:rsidRDefault="00905455" w:rsidP="00BD76DB">
      <w:pPr>
        <w:spacing w:after="0"/>
        <w:jc w:val="both"/>
        <w:rPr>
          <w:rFonts w:ascii="Arial" w:hAnsi="Arial" w:cs="Arial"/>
          <w:b/>
        </w:rPr>
      </w:pPr>
    </w:p>
    <w:p w:rsidR="00342D87" w:rsidRPr="00740596" w:rsidRDefault="00342D87" w:rsidP="00BD76DB">
      <w:pPr>
        <w:spacing w:after="0"/>
        <w:jc w:val="both"/>
        <w:rPr>
          <w:rFonts w:ascii="Arial" w:hAnsi="Arial" w:cs="Arial"/>
          <w:b/>
        </w:rPr>
      </w:pPr>
      <w:r w:rsidRPr="00740596">
        <w:rPr>
          <w:rFonts w:ascii="Arial" w:hAnsi="Arial" w:cs="Arial"/>
          <w:b/>
        </w:rPr>
        <w:t>Prevention of deviations;</w:t>
      </w:r>
    </w:p>
    <w:p w:rsidR="00342D87" w:rsidRPr="00740596" w:rsidRDefault="00342D87" w:rsidP="00BD76DB">
      <w:pPr>
        <w:spacing w:after="0"/>
        <w:jc w:val="both"/>
        <w:rPr>
          <w:rFonts w:ascii="Arial" w:hAnsi="Arial" w:cs="Arial"/>
          <w:b/>
        </w:rPr>
      </w:pP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 xml:space="preserve">Are there built-in mechanism such as flow diversion valve in </w:t>
      </w:r>
      <w:proofErr w:type="gramStart"/>
      <w:r w:rsidRPr="00740596">
        <w:rPr>
          <w:rFonts w:ascii="Arial" w:hAnsi="Arial" w:cs="Arial"/>
        </w:rPr>
        <w:t>milk  pasteurized</w:t>
      </w:r>
      <w:proofErr w:type="gramEnd"/>
      <w:r w:rsidRPr="00740596">
        <w:rPr>
          <w:rFonts w:ascii="Arial" w:hAnsi="Arial" w:cs="Arial"/>
        </w:rPr>
        <w:t xml:space="preserve"> to adjust the process to prevent occurrence of deviations?</w:t>
      </w: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 xml:space="preserve">Are there procedures for continuous monitoring and adjustment of the process within the target limits and taking action before deviation occurs particularly for temperature and/or </w:t>
      </w:r>
      <w:r w:rsidRPr="00740596">
        <w:rPr>
          <w:rFonts w:ascii="Arial" w:hAnsi="Arial" w:cs="Arial"/>
        </w:rPr>
        <w:lastRenderedPageBreak/>
        <w:t>time, pH/acidity, ingredient concentration, flow rates and  concentration of cleaning solutions?</w:t>
      </w: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 xml:space="preserve">Whether responsibility for taking </w:t>
      </w:r>
      <w:proofErr w:type="gramStart"/>
      <w:r w:rsidRPr="00740596">
        <w:rPr>
          <w:rFonts w:ascii="Arial" w:hAnsi="Arial" w:cs="Arial"/>
        </w:rPr>
        <w:t>action  are</w:t>
      </w:r>
      <w:proofErr w:type="gramEnd"/>
      <w:r w:rsidRPr="00740596">
        <w:rPr>
          <w:rFonts w:ascii="Arial" w:hAnsi="Arial" w:cs="Arial"/>
        </w:rPr>
        <w:t xml:space="preserve"> defined?</w:t>
      </w:r>
    </w:p>
    <w:p w:rsidR="00342D87" w:rsidRPr="00740596" w:rsidRDefault="00342D87" w:rsidP="00BD76DB">
      <w:pPr>
        <w:spacing w:after="0"/>
        <w:jc w:val="both"/>
        <w:rPr>
          <w:rFonts w:ascii="Arial" w:hAnsi="Arial" w:cs="Arial"/>
        </w:rPr>
      </w:pPr>
    </w:p>
    <w:p w:rsidR="00342D87" w:rsidRDefault="00342D87" w:rsidP="00BD76DB">
      <w:pPr>
        <w:spacing w:after="0"/>
        <w:jc w:val="both"/>
        <w:rPr>
          <w:rFonts w:ascii="Arial" w:hAnsi="Arial" w:cs="Arial"/>
          <w:b/>
        </w:rPr>
      </w:pPr>
      <w:r w:rsidRPr="00740596">
        <w:rPr>
          <w:rFonts w:ascii="Arial" w:hAnsi="Arial" w:cs="Arial"/>
          <w:b/>
        </w:rPr>
        <w:t>Correction of deviations</w:t>
      </w:r>
    </w:p>
    <w:p w:rsidR="00E15120" w:rsidRPr="00740596" w:rsidRDefault="00E15120" w:rsidP="00BD76DB">
      <w:pPr>
        <w:spacing w:after="0"/>
        <w:jc w:val="both"/>
        <w:rPr>
          <w:rFonts w:ascii="Arial" w:hAnsi="Arial" w:cs="Arial"/>
          <w:b/>
        </w:rPr>
      </w:pP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Are there procedures to take prompt action after deviation has occurred?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How effectively the nonconforming material being dealt with?</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 xml:space="preserve">Are all </w:t>
      </w:r>
      <w:proofErr w:type="gramStart"/>
      <w:r w:rsidRPr="00740596">
        <w:rPr>
          <w:rFonts w:ascii="Arial" w:hAnsi="Arial" w:cs="Arial"/>
        </w:rPr>
        <w:t>suspect</w:t>
      </w:r>
      <w:proofErr w:type="gramEnd"/>
      <w:r w:rsidRPr="00740596">
        <w:rPr>
          <w:rFonts w:ascii="Arial" w:hAnsi="Arial" w:cs="Arial"/>
        </w:rPr>
        <w:t xml:space="preserve"> material kept under hold immediately?</w:t>
      </w: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 xml:space="preserve">How are the nonconforming products disposed off? Are they released after necessary testing and evaluation, reworked into new products, </w:t>
      </w:r>
      <w:proofErr w:type="spellStart"/>
      <w:r w:rsidRPr="00740596">
        <w:rPr>
          <w:rFonts w:ascii="Arial" w:hAnsi="Arial" w:cs="Arial"/>
        </w:rPr>
        <w:t>regraded</w:t>
      </w:r>
      <w:proofErr w:type="spellEnd"/>
      <w:r w:rsidRPr="00740596">
        <w:rPr>
          <w:rFonts w:ascii="Arial" w:hAnsi="Arial" w:cs="Arial"/>
        </w:rPr>
        <w:t xml:space="preserve"> for alternative use such as for animal feed or destroyed,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Whether authority for disposition of nonconforming products defined?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Do the corrective actions address”</w:t>
      </w:r>
    </w:p>
    <w:p w:rsidR="00342D87" w:rsidRPr="00740596" w:rsidRDefault="00342D87" w:rsidP="00BD76DB">
      <w:pPr>
        <w:numPr>
          <w:ilvl w:val="12"/>
          <w:numId w:val="0"/>
        </w:numPr>
        <w:spacing w:after="0"/>
        <w:jc w:val="both"/>
        <w:rPr>
          <w:rFonts w:ascii="Arial" w:hAnsi="Arial" w:cs="Arial"/>
        </w:rPr>
      </w:pPr>
      <w:r w:rsidRPr="00740596">
        <w:rPr>
          <w:rFonts w:ascii="Arial" w:hAnsi="Arial" w:cs="Arial"/>
        </w:rPr>
        <w:tab/>
        <w:t xml:space="preserve">a)  </w:t>
      </w:r>
      <w:proofErr w:type="gramStart"/>
      <w:r w:rsidRPr="00740596">
        <w:rPr>
          <w:rFonts w:ascii="Arial" w:hAnsi="Arial" w:cs="Arial"/>
        </w:rPr>
        <w:t>re-establishment</w:t>
      </w:r>
      <w:proofErr w:type="gramEnd"/>
      <w:r w:rsidRPr="00740596">
        <w:rPr>
          <w:rFonts w:ascii="Arial" w:hAnsi="Arial" w:cs="Arial"/>
        </w:rPr>
        <w:t xml:space="preserve"> of process control,</w:t>
      </w:r>
    </w:p>
    <w:p w:rsidR="00342D87" w:rsidRPr="00740596" w:rsidRDefault="00342D87" w:rsidP="00BD76DB">
      <w:pPr>
        <w:numPr>
          <w:ilvl w:val="12"/>
          <w:numId w:val="0"/>
        </w:numPr>
        <w:spacing w:after="0"/>
        <w:jc w:val="both"/>
        <w:rPr>
          <w:rFonts w:ascii="Arial" w:hAnsi="Arial" w:cs="Arial"/>
        </w:rPr>
      </w:pPr>
      <w:r w:rsidRPr="00740596">
        <w:rPr>
          <w:rFonts w:ascii="Arial" w:hAnsi="Arial" w:cs="Arial"/>
        </w:rPr>
        <w:tab/>
        <w:t xml:space="preserve">b) </w:t>
      </w:r>
      <w:proofErr w:type="gramStart"/>
      <w:r w:rsidRPr="00740596">
        <w:rPr>
          <w:rFonts w:ascii="Arial" w:hAnsi="Arial" w:cs="Arial"/>
        </w:rPr>
        <w:t>disposition</w:t>
      </w:r>
      <w:proofErr w:type="gramEnd"/>
      <w:r w:rsidRPr="00740596">
        <w:rPr>
          <w:rFonts w:ascii="Arial" w:hAnsi="Arial" w:cs="Arial"/>
        </w:rPr>
        <w:t xml:space="preserve"> of affected products,</w:t>
      </w:r>
    </w:p>
    <w:p w:rsidR="00A15576" w:rsidRDefault="00342D87" w:rsidP="00BD76DB">
      <w:pPr>
        <w:numPr>
          <w:ilvl w:val="12"/>
          <w:numId w:val="0"/>
        </w:numPr>
        <w:spacing w:after="0"/>
        <w:jc w:val="both"/>
        <w:rPr>
          <w:rFonts w:ascii="Arial" w:hAnsi="Arial" w:cs="Arial"/>
        </w:rPr>
      </w:pPr>
      <w:r w:rsidRPr="00740596">
        <w:rPr>
          <w:rFonts w:ascii="Arial" w:hAnsi="Arial" w:cs="Arial"/>
        </w:rPr>
        <w:tab/>
        <w:t xml:space="preserve">c) </w:t>
      </w:r>
      <w:proofErr w:type="gramStart"/>
      <w:r w:rsidRPr="00740596">
        <w:rPr>
          <w:rFonts w:ascii="Arial" w:hAnsi="Arial" w:cs="Arial"/>
        </w:rPr>
        <w:t>procedure</w:t>
      </w:r>
      <w:proofErr w:type="gramEnd"/>
      <w:r w:rsidRPr="00740596">
        <w:rPr>
          <w:rFonts w:ascii="Arial" w:hAnsi="Arial" w:cs="Arial"/>
        </w:rPr>
        <w:t xml:space="preserve"> to correct the causes of nonconformity and  to prevent the deviations </w:t>
      </w:r>
    </w:p>
    <w:p w:rsidR="00342D87" w:rsidRPr="00740596" w:rsidRDefault="00A15576" w:rsidP="00BD76DB">
      <w:pPr>
        <w:numPr>
          <w:ilvl w:val="12"/>
          <w:numId w:val="0"/>
        </w:numPr>
        <w:spacing w:after="0"/>
        <w:jc w:val="both"/>
        <w:rPr>
          <w:rFonts w:ascii="Arial" w:hAnsi="Arial" w:cs="Arial"/>
        </w:rPr>
      </w:pPr>
      <w:r>
        <w:rPr>
          <w:rFonts w:ascii="Arial" w:hAnsi="Arial" w:cs="Arial"/>
        </w:rPr>
        <w:t xml:space="preserve">              </w:t>
      </w:r>
      <w:r w:rsidR="00342D87" w:rsidRPr="00740596">
        <w:rPr>
          <w:rFonts w:ascii="Arial" w:hAnsi="Arial" w:cs="Arial"/>
        </w:rPr>
        <w:t xml:space="preserve"> </w:t>
      </w:r>
      <w:proofErr w:type="gramStart"/>
      <w:r w:rsidR="00342D87" w:rsidRPr="00740596">
        <w:rPr>
          <w:rFonts w:ascii="Arial" w:hAnsi="Arial" w:cs="Arial"/>
        </w:rPr>
        <w:t>from</w:t>
      </w:r>
      <w:proofErr w:type="gramEnd"/>
      <w:r w:rsidR="00342D87" w:rsidRPr="00740596">
        <w:rPr>
          <w:rFonts w:ascii="Arial" w:hAnsi="Arial" w:cs="Arial"/>
        </w:rPr>
        <w:t xml:space="preserve"> </w:t>
      </w:r>
      <w:r w:rsidR="00240CDA" w:rsidRPr="00740596">
        <w:rPr>
          <w:rFonts w:ascii="Arial" w:hAnsi="Arial" w:cs="Arial"/>
        </w:rPr>
        <w:t>occurring</w:t>
      </w:r>
      <w:r w:rsidR="00342D87" w:rsidRPr="00740596">
        <w:rPr>
          <w:rFonts w:ascii="Arial" w:hAnsi="Arial" w:cs="Arial"/>
        </w:rPr>
        <w:t xml:space="preserve">? </w:t>
      </w:r>
    </w:p>
    <w:p w:rsidR="00342D87" w:rsidRDefault="00342D87" w:rsidP="00BD76DB">
      <w:pPr>
        <w:numPr>
          <w:ilvl w:val="0"/>
          <w:numId w:val="10"/>
        </w:numPr>
        <w:spacing w:after="0"/>
        <w:ind w:left="360"/>
        <w:jc w:val="both"/>
        <w:rPr>
          <w:rFonts w:ascii="Arial" w:hAnsi="Arial" w:cs="Arial"/>
        </w:rPr>
      </w:pPr>
      <w:r w:rsidRPr="00740596">
        <w:rPr>
          <w:rFonts w:ascii="Arial" w:hAnsi="Arial" w:cs="Arial"/>
        </w:rPr>
        <w:t>Are the record for corrective action maintained and do they correlate with monitoring records?</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 xml:space="preserve">Do the corrective action records reviewed to assess the </w:t>
      </w:r>
      <w:proofErr w:type="spellStart"/>
      <w:r w:rsidRPr="00740596">
        <w:rPr>
          <w:rFonts w:ascii="Arial" w:hAnsi="Arial" w:cs="Arial"/>
        </w:rPr>
        <w:t>HACCP</w:t>
      </w:r>
      <w:proofErr w:type="spellEnd"/>
      <w:r w:rsidRPr="00740596">
        <w:rPr>
          <w:rFonts w:ascii="Arial" w:hAnsi="Arial" w:cs="Arial"/>
        </w:rPr>
        <w:t xml:space="preserve"> plan for any trends?</w:t>
      </w:r>
    </w:p>
    <w:p w:rsidR="00A15576" w:rsidRDefault="00A15576" w:rsidP="00BD76DB">
      <w:pPr>
        <w:spacing w:after="0"/>
        <w:jc w:val="both"/>
        <w:rPr>
          <w:rFonts w:ascii="Arial" w:hAnsi="Arial" w:cs="Arial"/>
        </w:rPr>
      </w:pPr>
    </w:p>
    <w:p w:rsidR="00342D87" w:rsidRPr="003C7360" w:rsidRDefault="00342D87" w:rsidP="00BD76DB">
      <w:pPr>
        <w:spacing w:after="0"/>
        <w:jc w:val="both"/>
        <w:rPr>
          <w:rFonts w:ascii="Arial" w:hAnsi="Arial" w:cs="Arial"/>
          <w:b/>
        </w:rPr>
      </w:pPr>
      <w:r w:rsidRPr="003C7360">
        <w:rPr>
          <w:rFonts w:ascii="Arial" w:hAnsi="Arial" w:cs="Arial"/>
          <w:b/>
        </w:rPr>
        <w:t xml:space="preserve">STEP </w:t>
      </w:r>
      <w:r w:rsidR="00905455" w:rsidRPr="003C7360">
        <w:rPr>
          <w:rFonts w:ascii="Arial" w:hAnsi="Arial" w:cs="Arial"/>
          <w:b/>
        </w:rPr>
        <w:t>6 ESTABLISH VERIFICATION</w:t>
      </w:r>
      <w:r w:rsidRPr="003C7360">
        <w:rPr>
          <w:rFonts w:ascii="Arial" w:hAnsi="Arial" w:cs="Arial"/>
          <w:b/>
        </w:rPr>
        <w:t xml:space="preserve"> PROCEDURES</w:t>
      </w:r>
    </w:p>
    <w:p w:rsidR="00905455" w:rsidRDefault="00905455" w:rsidP="00BD76DB">
      <w:pPr>
        <w:spacing w:after="0"/>
        <w:jc w:val="both"/>
        <w:rPr>
          <w:rFonts w:ascii="Arial" w:hAnsi="Arial" w:cs="Arial"/>
        </w:rPr>
      </w:pPr>
    </w:p>
    <w:p w:rsidR="003C7360" w:rsidRDefault="00342D87" w:rsidP="00BD76DB">
      <w:pPr>
        <w:spacing w:after="0"/>
        <w:jc w:val="both"/>
        <w:rPr>
          <w:rFonts w:ascii="Arial" w:hAnsi="Arial" w:cs="Arial"/>
        </w:rPr>
      </w:pPr>
      <w:r w:rsidRPr="00740596">
        <w:rPr>
          <w:rFonts w:ascii="Arial" w:hAnsi="Arial" w:cs="Arial"/>
        </w:rPr>
        <w:t xml:space="preserve">The </w:t>
      </w:r>
      <w:proofErr w:type="spellStart"/>
      <w:r w:rsidRPr="00740596">
        <w:rPr>
          <w:rFonts w:ascii="Arial" w:hAnsi="Arial" w:cs="Arial"/>
        </w:rPr>
        <w:t>HACCP</w:t>
      </w:r>
      <w:proofErr w:type="spellEnd"/>
      <w:r w:rsidRPr="00740596">
        <w:rPr>
          <w:rFonts w:ascii="Arial" w:hAnsi="Arial" w:cs="Arial"/>
        </w:rPr>
        <w:t xml:space="preserve"> system should include verification procedures (Principle 6) to provide assurance that </w:t>
      </w:r>
      <w:proofErr w:type="spellStart"/>
      <w:r w:rsidRPr="00740596">
        <w:rPr>
          <w:rFonts w:ascii="Arial" w:hAnsi="Arial" w:cs="Arial"/>
        </w:rPr>
        <w:t>HACCP</w:t>
      </w:r>
      <w:proofErr w:type="spellEnd"/>
      <w:r w:rsidRPr="00740596">
        <w:rPr>
          <w:rFonts w:ascii="Arial" w:hAnsi="Arial" w:cs="Arial"/>
        </w:rPr>
        <w:t xml:space="preserve"> system is being complied with on day-to-day basis. This can be done </w:t>
      </w:r>
      <w:r w:rsidR="003C7360" w:rsidRPr="00740596">
        <w:rPr>
          <w:rFonts w:ascii="Arial" w:hAnsi="Arial" w:cs="Arial"/>
        </w:rPr>
        <w:t>most effectively</w:t>
      </w:r>
      <w:r w:rsidRPr="00740596">
        <w:rPr>
          <w:rFonts w:ascii="Arial" w:hAnsi="Arial" w:cs="Arial"/>
        </w:rPr>
        <w:t xml:space="preserve"> by using audit method. </w:t>
      </w:r>
    </w:p>
    <w:p w:rsidR="003C7360" w:rsidRDefault="003C7360" w:rsidP="00BD76DB">
      <w:pPr>
        <w:spacing w:after="0"/>
        <w:jc w:val="both"/>
        <w:rPr>
          <w:rFonts w:ascii="Arial" w:hAnsi="Arial" w:cs="Arial"/>
        </w:rPr>
      </w:pPr>
    </w:p>
    <w:p w:rsidR="003C7360" w:rsidRDefault="00342D87" w:rsidP="00BD76DB">
      <w:pPr>
        <w:spacing w:after="0"/>
        <w:jc w:val="both"/>
        <w:rPr>
          <w:rFonts w:ascii="Arial" w:hAnsi="Arial" w:cs="Arial"/>
        </w:rPr>
      </w:pPr>
      <w:r w:rsidRPr="00740596">
        <w:rPr>
          <w:rFonts w:ascii="Arial" w:hAnsi="Arial" w:cs="Arial"/>
        </w:rPr>
        <w:t xml:space="preserve">Procedures should be </w:t>
      </w:r>
      <w:r w:rsidR="003C7360">
        <w:rPr>
          <w:rFonts w:ascii="Arial" w:hAnsi="Arial" w:cs="Arial"/>
        </w:rPr>
        <w:t>e</w:t>
      </w:r>
      <w:r w:rsidRPr="00740596">
        <w:rPr>
          <w:rFonts w:ascii="Arial" w:hAnsi="Arial" w:cs="Arial"/>
        </w:rPr>
        <w:t xml:space="preserve">stablished for verification that the </w:t>
      </w:r>
      <w:proofErr w:type="spellStart"/>
      <w:r w:rsidRPr="00740596">
        <w:rPr>
          <w:rFonts w:ascii="Arial" w:hAnsi="Arial" w:cs="Arial"/>
        </w:rPr>
        <w:t>HACCP</w:t>
      </w:r>
      <w:proofErr w:type="spellEnd"/>
      <w:r w:rsidR="003C7360">
        <w:rPr>
          <w:rFonts w:ascii="Arial" w:hAnsi="Arial" w:cs="Arial"/>
        </w:rPr>
        <w:t xml:space="preserve"> </w:t>
      </w:r>
      <w:r w:rsidRPr="00740596">
        <w:rPr>
          <w:rFonts w:ascii="Arial" w:hAnsi="Arial" w:cs="Arial"/>
        </w:rPr>
        <w:t xml:space="preserve">system is working correctly. Monitoring and auditing methods, procedures and tests, including random sampling and analysis, can be used to determine if the </w:t>
      </w:r>
      <w:proofErr w:type="spellStart"/>
      <w:r w:rsidRPr="00740596">
        <w:rPr>
          <w:rFonts w:ascii="Arial" w:hAnsi="Arial" w:cs="Arial"/>
        </w:rPr>
        <w:t>HACCP</w:t>
      </w:r>
      <w:proofErr w:type="spellEnd"/>
      <w:r w:rsidRPr="00740596">
        <w:rPr>
          <w:rFonts w:ascii="Arial" w:hAnsi="Arial" w:cs="Arial"/>
        </w:rPr>
        <w:t xml:space="preserve"> system is working correctly and effectively.  </w:t>
      </w:r>
    </w:p>
    <w:p w:rsidR="001F0680" w:rsidRDefault="001F0680" w:rsidP="001F0680">
      <w:pPr>
        <w:pStyle w:val="PlainText"/>
        <w:jc w:val="both"/>
        <w:rPr>
          <w:rFonts w:ascii="Courier New" w:hAnsi="Courier New" w:cs="Courier New"/>
        </w:rPr>
      </w:pPr>
    </w:p>
    <w:p w:rsidR="001F0680" w:rsidRPr="001F0680" w:rsidRDefault="001F0680" w:rsidP="00834BF6">
      <w:pPr>
        <w:pStyle w:val="PlainText"/>
        <w:spacing w:line="276" w:lineRule="auto"/>
        <w:jc w:val="both"/>
        <w:rPr>
          <w:rFonts w:ascii="Arial" w:hAnsi="Arial" w:cs="Arial"/>
          <w:sz w:val="22"/>
          <w:szCs w:val="22"/>
        </w:rPr>
      </w:pPr>
      <w:r w:rsidRPr="001F0680">
        <w:rPr>
          <w:rFonts w:ascii="Arial" w:hAnsi="Arial" w:cs="Arial"/>
          <w:sz w:val="22"/>
          <w:szCs w:val="22"/>
        </w:rPr>
        <w:t xml:space="preserve">Verification should be carried out by someone other than the person who is responsible for performing the monitoring and corrective actions. Where certain verification activities cannot be performed in house, verification should be performed on behalf of the business by external experts or qualified third parties. </w:t>
      </w:r>
    </w:p>
    <w:p w:rsidR="00834BF6" w:rsidRDefault="00834BF6" w:rsidP="00834BF6">
      <w:pPr>
        <w:pStyle w:val="PlainText"/>
        <w:jc w:val="both"/>
        <w:rPr>
          <w:rFonts w:ascii="Courier New" w:hAnsi="Courier New" w:cs="Courier New"/>
        </w:rPr>
      </w:pPr>
    </w:p>
    <w:p w:rsidR="00834BF6" w:rsidRPr="00834BF6" w:rsidRDefault="00834BF6" w:rsidP="00834BF6">
      <w:pPr>
        <w:pStyle w:val="PlainText"/>
        <w:spacing w:line="276" w:lineRule="auto"/>
        <w:jc w:val="both"/>
        <w:rPr>
          <w:rFonts w:ascii="Arial" w:hAnsi="Arial" w:cs="Arial"/>
          <w:sz w:val="22"/>
          <w:szCs w:val="22"/>
        </w:rPr>
      </w:pPr>
      <w:r w:rsidRPr="00834BF6">
        <w:rPr>
          <w:rFonts w:ascii="Arial" w:hAnsi="Arial" w:cs="Arial"/>
          <w:sz w:val="22"/>
          <w:szCs w:val="22"/>
        </w:rPr>
        <w:t xml:space="preserve">The frequency of verification should be sufficient to confirm that </w:t>
      </w:r>
      <w:proofErr w:type="spellStart"/>
      <w:r w:rsidRPr="00834BF6">
        <w:rPr>
          <w:rFonts w:ascii="Arial" w:hAnsi="Arial" w:cs="Arial"/>
          <w:sz w:val="22"/>
          <w:szCs w:val="22"/>
        </w:rPr>
        <w:t>HACCP</w:t>
      </w:r>
      <w:proofErr w:type="spellEnd"/>
      <w:r w:rsidRPr="00834BF6">
        <w:rPr>
          <w:rFonts w:ascii="Arial" w:hAnsi="Arial" w:cs="Arial"/>
          <w:sz w:val="22"/>
          <w:szCs w:val="22"/>
        </w:rPr>
        <w:t xml:space="preserve"> based procedures are working effectively. The frequency of verification shall depend on the characteristics of the wholesale market management (number of employees, nature of the foodstuffs…), the monitoring frequency, the accuracies of the employees, the number of deviations detected over time and the hazards involved. </w:t>
      </w:r>
    </w:p>
    <w:p w:rsidR="001F0680" w:rsidRDefault="001F0680" w:rsidP="00BD76DB">
      <w:pPr>
        <w:spacing w:after="0"/>
        <w:jc w:val="both"/>
        <w:rPr>
          <w:rFonts w:ascii="Arial" w:hAnsi="Arial" w:cs="Arial"/>
        </w:rPr>
      </w:pPr>
    </w:p>
    <w:p w:rsidR="00342D87" w:rsidRDefault="00342D87" w:rsidP="00BD76DB">
      <w:pPr>
        <w:spacing w:after="0"/>
        <w:jc w:val="both"/>
        <w:rPr>
          <w:rFonts w:ascii="Arial" w:hAnsi="Arial" w:cs="Arial"/>
        </w:rPr>
      </w:pPr>
      <w:r w:rsidRPr="00740596">
        <w:rPr>
          <w:rFonts w:ascii="Arial" w:hAnsi="Arial" w:cs="Arial"/>
        </w:rPr>
        <w:t xml:space="preserve">The frequency of verification should be sufficient to </w:t>
      </w:r>
      <w:r w:rsidR="003C7360" w:rsidRPr="00740596">
        <w:rPr>
          <w:rFonts w:ascii="Arial" w:hAnsi="Arial" w:cs="Arial"/>
        </w:rPr>
        <w:t xml:space="preserve">validate the </w:t>
      </w:r>
      <w:proofErr w:type="spellStart"/>
      <w:r w:rsidR="003C7360" w:rsidRPr="00740596">
        <w:rPr>
          <w:rFonts w:ascii="Arial" w:hAnsi="Arial" w:cs="Arial"/>
        </w:rPr>
        <w:t>HACCP</w:t>
      </w:r>
      <w:proofErr w:type="spellEnd"/>
      <w:r w:rsidR="003C7360" w:rsidRPr="00740596">
        <w:rPr>
          <w:rFonts w:ascii="Arial" w:hAnsi="Arial" w:cs="Arial"/>
        </w:rPr>
        <w:t xml:space="preserve"> system</w:t>
      </w:r>
      <w:r w:rsidRPr="00740596">
        <w:rPr>
          <w:rFonts w:ascii="Arial" w:hAnsi="Arial" w:cs="Arial"/>
        </w:rPr>
        <w:t>.   Examples   of   verification activities include:</w:t>
      </w:r>
    </w:p>
    <w:p w:rsidR="00905455" w:rsidRPr="00740596" w:rsidRDefault="00905455" w:rsidP="00BD76DB">
      <w:pPr>
        <w:spacing w:after="0"/>
        <w:jc w:val="both"/>
        <w:rPr>
          <w:rFonts w:ascii="Arial" w:hAnsi="Arial" w:cs="Arial"/>
        </w:rPr>
      </w:pPr>
    </w:p>
    <w:p w:rsidR="00342D87" w:rsidRPr="00740596" w:rsidRDefault="00342D87" w:rsidP="003C7360">
      <w:pPr>
        <w:spacing w:after="0"/>
        <w:jc w:val="both"/>
        <w:rPr>
          <w:rFonts w:ascii="Arial" w:hAnsi="Arial" w:cs="Arial"/>
        </w:rPr>
      </w:pPr>
      <w:r w:rsidRPr="00740596">
        <w:rPr>
          <w:rFonts w:ascii="Arial" w:hAnsi="Arial" w:cs="Arial"/>
        </w:rPr>
        <w:t xml:space="preserve">             * Review of deviations and product dispositions.</w:t>
      </w:r>
    </w:p>
    <w:p w:rsidR="00342D87" w:rsidRPr="00740596" w:rsidRDefault="00342D87" w:rsidP="003C7360">
      <w:pPr>
        <w:spacing w:after="0"/>
        <w:jc w:val="both"/>
        <w:rPr>
          <w:rFonts w:ascii="Arial" w:hAnsi="Arial" w:cs="Arial"/>
        </w:rPr>
      </w:pPr>
      <w:r w:rsidRPr="00740596">
        <w:rPr>
          <w:rFonts w:ascii="Arial" w:hAnsi="Arial" w:cs="Arial"/>
        </w:rPr>
        <w:lastRenderedPageBreak/>
        <w:t xml:space="preserve">             * Review of the </w:t>
      </w:r>
      <w:proofErr w:type="spellStart"/>
      <w:r w:rsidRPr="00740596">
        <w:rPr>
          <w:rFonts w:ascii="Arial" w:hAnsi="Arial" w:cs="Arial"/>
        </w:rPr>
        <w:t>HACCP</w:t>
      </w:r>
      <w:proofErr w:type="spellEnd"/>
      <w:r w:rsidRPr="00740596">
        <w:rPr>
          <w:rFonts w:ascii="Arial" w:hAnsi="Arial" w:cs="Arial"/>
        </w:rPr>
        <w:t xml:space="preserve"> system and its records.</w:t>
      </w:r>
    </w:p>
    <w:p w:rsidR="00342D87" w:rsidRPr="00740596" w:rsidRDefault="00342D87" w:rsidP="003C7360">
      <w:pPr>
        <w:spacing w:after="0"/>
        <w:jc w:val="both"/>
        <w:rPr>
          <w:rFonts w:ascii="Arial" w:hAnsi="Arial" w:cs="Arial"/>
        </w:rPr>
      </w:pPr>
      <w:r w:rsidRPr="00740596">
        <w:rPr>
          <w:rFonts w:ascii="Arial" w:hAnsi="Arial" w:cs="Arial"/>
        </w:rPr>
        <w:t xml:space="preserve">             * Operations to determine if </w:t>
      </w:r>
      <w:proofErr w:type="spellStart"/>
      <w:r w:rsidRPr="00740596">
        <w:rPr>
          <w:rFonts w:ascii="Arial" w:hAnsi="Arial" w:cs="Arial"/>
        </w:rPr>
        <w:t>CCPs</w:t>
      </w:r>
      <w:proofErr w:type="spellEnd"/>
      <w:r w:rsidRPr="00740596">
        <w:rPr>
          <w:rFonts w:ascii="Arial" w:hAnsi="Arial" w:cs="Arial"/>
        </w:rPr>
        <w:t xml:space="preserve"> are under control.</w:t>
      </w:r>
    </w:p>
    <w:p w:rsidR="00342D87" w:rsidRPr="00740596" w:rsidRDefault="00342D87" w:rsidP="003C7360">
      <w:pPr>
        <w:spacing w:after="0"/>
        <w:jc w:val="both"/>
        <w:rPr>
          <w:rFonts w:ascii="Arial" w:hAnsi="Arial" w:cs="Arial"/>
        </w:rPr>
      </w:pPr>
      <w:r w:rsidRPr="00740596">
        <w:rPr>
          <w:rFonts w:ascii="Arial" w:hAnsi="Arial" w:cs="Arial"/>
        </w:rPr>
        <w:t xml:space="preserve">             * Validation of established critical limits.</w:t>
      </w:r>
    </w:p>
    <w:p w:rsidR="00905455" w:rsidRDefault="00905455" w:rsidP="00BD76DB">
      <w:pPr>
        <w:spacing w:after="0"/>
        <w:jc w:val="both"/>
        <w:rPr>
          <w:rFonts w:ascii="Arial" w:hAnsi="Arial" w:cs="Arial"/>
          <w:b/>
        </w:rPr>
      </w:pPr>
    </w:p>
    <w:p w:rsidR="00342D87" w:rsidRDefault="00342D87" w:rsidP="00BD76DB">
      <w:pPr>
        <w:spacing w:after="0"/>
        <w:jc w:val="both"/>
        <w:rPr>
          <w:rFonts w:ascii="Arial" w:hAnsi="Arial" w:cs="Arial"/>
          <w:b/>
        </w:rPr>
      </w:pPr>
      <w:r w:rsidRPr="00740596">
        <w:rPr>
          <w:rFonts w:ascii="Arial" w:hAnsi="Arial" w:cs="Arial"/>
          <w:b/>
        </w:rPr>
        <w:t>Considerations in establishing verification procedures</w:t>
      </w:r>
    </w:p>
    <w:p w:rsidR="00905455" w:rsidRPr="00740596" w:rsidRDefault="00905455" w:rsidP="00BD76DB">
      <w:pPr>
        <w:spacing w:after="0"/>
        <w:jc w:val="both"/>
        <w:rPr>
          <w:rFonts w:ascii="Arial" w:hAnsi="Arial" w:cs="Arial"/>
          <w:b/>
        </w:rPr>
      </w:pPr>
    </w:p>
    <w:p w:rsidR="00342D87" w:rsidRPr="00740596" w:rsidRDefault="00342D87" w:rsidP="00324818">
      <w:pPr>
        <w:numPr>
          <w:ilvl w:val="0"/>
          <w:numId w:val="19"/>
        </w:numPr>
        <w:spacing w:after="0"/>
        <w:jc w:val="both"/>
        <w:rPr>
          <w:rFonts w:ascii="Arial" w:hAnsi="Arial" w:cs="Arial"/>
        </w:rPr>
      </w:pPr>
      <w:r w:rsidRPr="00740596">
        <w:rPr>
          <w:rFonts w:ascii="Arial" w:hAnsi="Arial" w:cs="Arial"/>
        </w:rPr>
        <w:t xml:space="preserve">Determine the appropriate verification procedure to ensure that each </w:t>
      </w:r>
      <w:proofErr w:type="spellStart"/>
      <w:r w:rsidRPr="00740596">
        <w:rPr>
          <w:rFonts w:ascii="Arial" w:hAnsi="Arial" w:cs="Arial"/>
        </w:rPr>
        <w:t>CCP</w:t>
      </w:r>
      <w:proofErr w:type="spellEnd"/>
      <w:r w:rsidRPr="00740596">
        <w:rPr>
          <w:rFonts w:ascii="Arial" w:hAnsi="Arial" w:cs="Arial"/>
        </w:rPr>
        <w:t xml:space="preserve"> and critical limit is adequately controlled and monitored.</w:t>
      </w:r>
    </w:p>
    <w:p w:rsidR="00342D87" w:rsidRPr="00740596" w:rsidRDefault="00342D87" w:rsidP="00324818">
      <w:pPr>
        <w:numPr>
          <w:ilvl w:val="0"/>
          <w:numId w:val="19"/>
        </w:numPr>
        <w:spacing w:after="0"/>
        <w:jc w:val="both"/>
        <w:rPr>
          <w:rFonts w:ascii="Arial" w:hAnsi="Arial" w:cs="Arial"/>
        </w:rPr>
      </w:pPr>
      <w:r w:rsidRPr="00740596">
        <w:rPr>
          <w:rFonts w:ascii="Arial" w:hAnsi="Arial" w:cs="Arial"/>
        </w:rPr>
        <w:t xml:space="preserve">For each </w:t>
      </w:r>
      <w:proofErr w:type="spellStart"/>
      <w:r w:rsidRPr="00740596">
        <w:rPr>
          <w:rFonts w:ascii="Arial" w:hAnsi="Arial" w:cs="Arial"/>
        </w:rPr>
        <w:t>CCP</w:t>
      </w:r>
      <w:proofErr w:type="spellEnd"/>
      <w:r w:rsidRPr="00740596">
        <w:rPr>
          <w:rFonts w:ascii="Arial" w:hAnsi="Arial" w:cs="Arial"/>
        </w:rPr>
        <w:t>, determine procedure to ensure that employees are following the established procedures for handling product deviations and for record keeping.</w:t>
      </w:r>
    </w:p>
    <w:p w:rsidR="00342D87" w:rsidRPr="00740596" w:rsidRDefault="00342D87" w:rsidP="00324818">
      <w:pPr>
        <w:numPr>
          <w:ilvl w:val="0"/>
          <w:numId w:val="19"/>
        </w:numPr>
        <w:spacing w:after="0"/>
        <w:jc w:val="both"/>
        <w:rPr>
          <w:rFonts w:ascii="Arial" w:hAnsi="Arial" w:cs="Arial"/>
        </w:rPr>
      </w:pPr>
      <w:r w:rsidRPr="00740596">
        <w:rPr>
          <w:rFonts w:ascii="Arial" w:hAnsi="Arial" w:cs="Arial"/>
        </w:rPr>
        <w:t xml:space="preserve">Identify the frequencies for conducting any verification checks and the record where the results will </w:t>
      </w:r>
      <w:proofErr w:type="gramStart"/>
      <w:r w:rsidRPr="00740596">
        <w:rPr>
          <w:rFonts w:ascii="Arial" w:hAnsi="Arial" w:cs="Arial"/>
        </w:rPr>
        <w:t>recorded</w:t>
      </w:r>
      <w:proofErr w:type="gramEnd"/>
      <w:r w:rsidRPr="00740596">
        <w:rPr>
          <w:rFonts w:ascii="Arial" w:hAnsi="Arial" w:cs="Arial"/>
        </w:rPr>
        <w:t>.</w:t>
      </w:r>
    </w:p>
    <w:p w:rsidR="00342D87" w:rsidRPr="00740596" w:rsidRDefault="00342D87" w:rsidP="00324818">
      <w:pPr>
        <w:numPr>
          <w:ilvl w:val="0"/>
          <w:numId w:val="19"/>
        </w:numPr>
        <w:spacing w:after="0"/>
        <w:jc w:val="both"/>
        <w:rPr>
          <w:rFonts w:ascii="Arial" w:hAnsi="Arial" w:cs="Arial"/>
        </w:rPr>
      </w:pPr>
      <w:r w:rsidRPr="00740596">
        <w:rPr>
          <w:rFonts w:ascii="Arial" w:hAnsi="Arial" w:cs="Arial"/>
        </w:rPr>
        <w:t>Enter the details on the appropriate verification form for future reference.</w:t>
      </w:r>
    </w:p>
    <w:p w:rsidR="00E15120" w:rsidRDefault="00E15120" w:rsidP="00BD76DB">
      <w:pPr>
        <w:spacing w:after="0"/>
        <w:jc w:val="both"/>
        <w:rPr>
          <w:rFonts w:ascii="Arial" w:hAnsi="Arial" w:cs="Arial"/>
          <w:b/>
        </w:rPr>
      </w:pPr>
    </w:p>
    <w:p w:rsidR="00342D87" w:rsidRDefault="00905455" w:rsidP="00BD76DB">
      <w:pPr>
        <w:spacing w:after="0"/>
        <w:jc w:val="both"/>
        <w:rPr>
          <w:rFonts w:ascii="Arial" w:hAnsi="Arial" w:cs="Arial"/>
          <w:b/>
        </w:rPr>
      </w:pPr>
      <w:proofErr w:type="spellStart"/>
      <w:r w:rsidRPr="00740596">
        <w:rPr>
          <w:rFonts w:ascii="Arial" w:hAnsi="Arial" w:cs="Arial"/>
          <w:b/>
        </w:rPr>
        <w:t>C</w:t>
      </w:r>
      <w:r w:rsidR="00342D87" w:rsidRPr="00740596">
        <w:rPr>
          <w:rFonts w:ascii="Arial" w:hAnsi="Arial" w:cs="Arial"/>
          <w:b/>
        </w:rPr>
        <w:t>heck</w:t>
      </w:r>
      <w:r w:rsidR="00070F4D">
        <w:rPr>
          <w:rFonts w:ascii="Arial" w:hAnsi="Arial" w:cs="Arial"/>
          <w:b/>
        </w:rPr>
        <w:t>Points</w:t>
      </w:r>
      <w:proofErr w:type="spellEnd"/>
    </w:p>
    <w:p w:rsidR="00905455" w:rsidRPr="00740596" w:rsidRDefault="00905455" w:rsidP="00BD76DB">
      <w:pPr>
        <w:spacing w:after="0"/>
        <w:jc w:val="both"/>
        <w:rPr>
          <w:rFonts w:ascii="Arial" w:hAnsi="Arial" w:cs="Arial"/>
          <w:b/>
        </w:rPr>
      </w:pP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What measures are taken to check that food safety programme is being carried out?</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Are methods of testing and evaluating monitored?</w:t>
      </w:r>
    </w:p>
    <w:p w:rsidR="00342D87" w:rsidRPr="00740596" w:rsidRDefault="00342D87" w:rsidP="00BD76DB">
      <w:pPr>
        <w:numPr>
          <w:ilvl w:val="0"/>
          <w:numId w:val="10"/>
        </w:numPr>
        <w:spacing w:after="0"/>
        <w:ind w:left="0" w:firstLine="0"/>
        <w:jc w:val="both"/>
        <w:rPr>
          <w:rFonts w:ascii="Arial" w:hAnsi="Arial" w:cs="Arial"/>
        </w:rPr>
      </w:pPr>
      <w:proofErr w:type="gramStart"/>
      <w:r w:rsidRPr="00740596">
        <w:rPr>
          <w:rFonts w:ascii="Arial" w:hAnsi="Arial" w:cs="Arial"/>
        </w:rPr>
        <w:t>Are  the</w:t>
      </w:r>
      <w:proofErr w:type="gramEnd"/>
      <w:r w:rsidRPr="00740596">
        <w:rPr>
          <w:rFonts w:ascii="Arial" w:hAnsi="Arial" w:cs="Arial"/>
        </w:rPr>
        <w:t xml:space="preserve"> frequency of verification defined?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Are regular audits at prescribed intervals conducted?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Is the calibration system for measuring devices verified regularly?</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Do we have checks of the products in the market place?</w:t>
      </w: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Whether deviations and customer complaints taken into account for review of the verification process?</w:t>
      </w:r>
    </w:p>
    <w:p w:rsidR="00342D87" w:rsidRPr="00740596" w:rsidRDefault="00342D87" w:rsidP="00BD76DB">
      <w:pPr>
        <w:numPr>
          <w:ilvl w:val="0"/>
          <w:numId w:val="10"/>
        </w:numPr>
        <w:spacing w:after="0"/>
        <w:ind w:left="360"/>
        <w:jc w:val="both"/>
        <w:rPr>
          <w:rFonts w:ascii="Arial" w:hAnsi="Arial" w:cs="Arial"/>
        </w:rPr>
      </w:pPr>
      <w:proofErr w:type="gramStart"/>
      <w:r w:rsidRPr="00740596">
        <w:rPr>
          <w:rFonts w:ascii="Arial" w:hAnsi="Arial" w:cs="Arial"/>
        </w:rPr>
        <w:t>are</w:t>
      </w:r>
      <w:proofErr w:type="gramEnd"/>
      <w:r w:rsidRPr="00740596">
        <w:rPr>
          <w:rFonts w:ascii="Arial" w:hAnsi="Arial" w:cs="Arial"/>
        </w:rPr>
        <w:t xml:space="preserve"> procedures in place  to reassess that </w:t>
      </w:r>
      <w:proofErr w:type="spellStart"/>
      <w:r w:rsidRPr="00740596">
        <w:rPr>
          <w:rFonts w:ascii="Arial" w:hAnsi="Arial" w:cs="Arial"/>
        </w:rPr>
        <w:t>HACCP</w:t>
      </w:r>
      <w:proofErr w:type="spellEnd"/>
      <w:r w:rsidRPr="00740596">
        <w:rPr>
          <w:rFonts w:ascii="Arial" w:hAnsi="Arial" w:cs="Arial"/>
        </w:rPr>
        <w:t xml:space="preserve"> plan and system on a regular basis especially when significant product process or packing changes occur?</w:t>
      </w:r>
    </w:p>
    <w:p w:rsidR="001F0680" w:rsidRDefault="001F0680" w:rsidP="00BD76DB">
      <w:pPr>
        <w:spacing w:after="0"/>
        <w:jc w:val="both"/>
        <w:rPr>
          <w:rFonts w:ascii="Arial" w:hAnsi="Arial" w:cs="Arial"/>
          <w:b/>
        </w:rPr>
      </w:pPr>
    </w:p>
    <w:p w:rsidR="00342D87" w:rsidRPr="003C7360" w:rsidRDefault="00342D87" w:rsidP="00BD76DB">
      <w:pPr>
        <w:spacing w:after="0"/>
        <w:jc w:val="both"/>
        <w:rPr>
          <w:rFonts w:ascii="Arial" w:hAnsi="Arial" w:cs="Arial"/>
          <w:b/>
        </w:rPr>
      </w:pPr>
      <w:r w:rsidRPr="003C7360">
        <w:rPr>
          <w:rFonts w:ascii="Arial" w:hAnsi="Arial" w:cs="Arial"/>
          <w:b/>
        </w:rPr>
        <w:t xml:space="preserve">STEP 7 ESTABLISH </w:t>
      </w:r>
      <w:r w:rsidR="00905455" w:rsidRPr="003C7360">
        <w:rPr>
          <w:rFonts w:ascii="Arial" w:hAnsi="Arial" w:cs="Arial"/>
          <w:b/>
        </w:rPr>
        <w:t>DOCUMENTATION AND</w:t>
      </w:r>
      <w:r w:rsidRPr="003C7360">
        <w:rPr>
          <w:rFonts w:ascii="Arial" w:hAnsi="Arial" w:cs="Arial"/>
          <w:b/>
        </w:rPr>
        <w:t xml:space="preserve"> RECORD KEEPING </w:t>
      </w:r>
    </w:p>
    <w:p w:rsidR="00905455" w:rsidRPr="00740596" w:rsidRDefault="00905455" w:rsidP="00BD76DB">
      <w:pPr>
        <w:spacing w:after="0"/>
        <w:jc w:val="both"/>
        <w:rPr>
          <w:rFonts w:ascii="Arial" w:hAnsi="Arial" w:cs="Arial"/>
        </w:rPr>
      </w:pPr>
    </w:p>
    <w:p w:rsidR="00AC074B" w:rsidRDefault="00342D87" w:rsidP="00BD76DB">
      <w:pPr>
        <w:spacing w:after="0"/>
        <w:jc w:val="both"/>
        <w:rPr>
          <w:rFonts w:ascii="Arial" w:hAnsi="Arial" w:cs="Arial"/>
        </w:rPr>
      </w:pPr>
      <w:r w:rsidRPr="00740596">
        <w:rPr>
          <w:rFonts w:ascii="Arial" w:hAnsi="Arial" w:cs="Arial"/>
        </w:rPr>
        <w:t xml:space="preserve">Records are objective evidence to demonstrate that </w:t>
      </w:r>
      <w:proofErr w:type="spellStart"/>
      <w:r w:rsidRPr="00740596">
        <w:rPr>
          <w:rFonts w:ascii="Arial" w:hAnsi="Arial" w:cs="Arial"/>
        </w:rPr>
        <w:t>CCP</w:t>
      </w:r>
      <w:proofErr w:type="spellEnd"/>
      <w:r w:rsidRPr="00740596">
        <w:rPr>
          <w:rFonts w:ascii="Arial" w:hAnsi="Arial" w:cs="Arial"/>
        </w:rPr>
        <w:t xml:space="preserve"> are under control and system is operated at satisfactory level. </w:t>
      </w:r>
      <w:r w:rsidR="00905455" w:rsidRPr="00740596">
        <w:rPr>
          <w:rFonts w:ascii="Arial" w:hAnsi="Arial" w:cs="Arial"/>
        </w:rPr>
        <w:t>Therefore efficient</w:t>
      </w:r>
      <w:r w:rsidRPr="00740596">
        <w:rPr>
          <w:rFonts w:ascii="Arial" w:hAnsi="Arial" w:cs="Arial"/>
        </w:rPr>
        <w:t xml:space="preserve"> and accurate record keeping (Principle 7) </w:t>
      </w:r>
      <w:r w:rsidR="003C7360" w:rsidRPr="00740596">
        <w:rPr>
          <w:rFonts w:ascii="Arial" w:hAnsi="Arial" w:cs="Arial"/>
        </w:rPr>
        <w:t>is essential to the</w:t>
      </w:r>
      <w:r w:rsidRPr="00740596">
        <w:rPr>
          <w:rFonts w:ascii="Arial" w:hAnsi="Arial" w:cs="Arial"/>
        </w:rPr>
        <w:t xml:space="preserve"> application of a </w:t>
      </w:r>
      <w:proofErr w:type="spellStart"/>
      <w:r w:rsidRPr="00740596">
        <w:rPr>
          <w:rFonts w:ascii="Arial" w:hAnsi="Arial" w:cs="Arial"/>
        </w:rPr>
        <w:t>HACCP</w:t>
      </w:r>
      <w:proofErr w:type="spellEnd"/>
      <w:r w:rsidRPr="00740596">
        <w:rPr>
          <w:rFonts w:ascii="Arial" w:hAnsi="Arial" w:cs="Arial"/>
        </w:rPr>
        <w:t xml:space="preserve"> system.  Records need to be </w:t>
      </w:r>
      <w:r w:rsidR="003C7360" w:rsidRPr="00740596">
        <w:rPr>
          <w:rFonts w:ascii="Arial" w:hAnsi="Arial" w:cs="Arial"/>
        </w:rPr>
        <w:t>kept of</w:t>
      </w:r>
      <w:r w:rsidRPr="00740596">
        <w:rPr>
          <w:rFonts w:ascii="Arial" w:hAnsi="Arial" w:cs="Arial"/>
        </w:rPr>
        <w:t xml:space="preserve"> all areas which are critical to product safety. Documentation of </w:t>
      </w:r>
      <w:proofErr w:type="spellStart"/>
      <w:r w:rsidRPr="00740596">
        <w:rPr>
          <w:rFonts w:ascii="Arial" w:hAnsi="Arial" w:cs="Arial"/>
        </w:rPr>
        <w:t>HACCP</w:t>
      </w:r>
      <w:proofErr w:type="spellEnd"/>
      <w:r w:rsidRPr="00740596">
        <w:rPr>
          <w:rFonts w:ascii="Arial" w:hAnsi="Arial" w:cs="Arial"/>
        </w:rPr>
        <w:t xml:space="preserve"> procedures at all steps should be included and assembled in a manual. </w:t>
      </w:r>
    </w:p>
    <w:p w:rsidR="00AC074B" w:rsidRDefault="00AC074B" w:rsidP="00BD76DB">
      <w:pPr>
        <w:spacing w:after="0"/>
        <w:jc w:val="both"/>
        <w:rPr>
          <w:rFonts w:ascii="Arial" w:hAnsi="Arial" w:cs="Arial"/>
        </w:rPr>
      </w:pPr>
    </w:p>
    <w:p w:rsidR="00905455" w:rsidRPr="00740596" w:rsidRDefault="00342D87" w:rsidP="00BD76DB">
      <w:pPr>
        <w:spacing w:after="0"/>
        <w:jc w:val="both"/>
        <w:rPr>
          <w:rFonts w:ascii="Arial" w:hAnsi="Arial" w:cs="Arial"/>
        </w:rPr>
      </w:pPr>
      <w:r w:rsidRPr="00740596">
        <w:rPr>
          <w:rFonts w:ascii="Arial" w:hAnsi="Arial" w:cs="Arial"/>
        </w:rPr>
        <w:t xml:space="preserve">Records are useful in providing a basis for analysis of </w:t>
      </w:r>
      <w:proofErr w:type="gramStart"/>
      <w:r w:rsidRPr="00740596">
        <w:rPr>
          <w:rFonts w:ascii="Arial" w:hAnsi="Arial" w:cs="Arial"/>
        </w:rPr>
        <w:t>trends  as</w:t>
      </w:r>
      <w:proofErr w:type="gramEnd"/>
      <w:r w:rsidRPr="00740596">
        <w:rPr>
          <w:rFonts w:ascii="Arial" w:hAnsi="Arial" w:cs="Arial"/>
        </w:rPr>
        <w:t xml:space="preserve"> well as for internal investigation of any food  safety  incidents which may </w:t>
      </w:r>
      <w:r w:rsidR="00240CDA" w:rsidRPr="00740596">
        <w:rPr>
          <w:rFonts w:ascii="Arial" w:hAnsi="Arial" w:cs="Arial"/>
        </w:rPr>
        <w:t xml:space="preserve">occur. </w:t>
      </w:r>
      <w:proofErr w:type="gramStart"/>
      <w:r w:rsidR="00240CDA" w:rsidRPr="00740596">
        <w:rPr>
          <w:rFonts w:ascii="Arial" w:hAnsi="Arial" w:cs="Arial"/>
        </w:rPr>
        <w:t>It</w:t>
      </w:r>
      <w:r w:rsidRPr="00740596">
        <w:rPr>
          <w:rFonts w:ascii="Arial" w:hAnsi="Arial" w:cs="Arial"/>
        </w:rPr>
        <w:t xml:space="preserve">  is</w:t>
      </w:r>
      <w:proofErr w:type="gramEnd"/>
      <w:r w:rsidRPr="00740596">
        <w:rPr>
          <w:rFonts w:ascii="Arial" w:hAnsi="Arial" w:cs="Arial"/>
        </w:rPr>
        <w:t xml:space="preserve"> extremely useful to allocate a unique reference number  to  each  </w:t>
      </w:r>
      <w:proofErr w:type="spellStart"/>
      <w:r w:rsidRPr="00740596">
        <w:rPr>
          <w:rFonts w:ascii="Arial" w:hAnsi="Arial" w:cs="Arial"/>
        </w:rPr>
        <w:t>HACCP</w:t>
      </w:r>
      <w:proofErr w:type="spellEnd"/>
      <w:r w:rsidRPr="00740596">
        <w:rPr>
          <w:rFonts w:ascii="Arial" w:hAnsi="Arial" w:cs="Arial"/>
        </w:rPr>
        <w:t xml:space="preserve"> record. The types of records that </w:t>
      </w:r>
      <w:r w:rsidR="00AC074B" w:rsidRPr="00740596">
        <w:rPr>
          <w:rFonts w:ascii="Arial" w:hAnsi="Arial" w:cs="Arial"/>
        </w:rPr>
        <w:t>might be retained are</w:t>
      </w:r>
      <w:r w:rsidRPr="00740596">
        <w:rPr>
          <w:rFonts w:ascii="Arial" w:hAnsi="Arial" w:cs="Arial"/>
        </w:rPr>
        <w:t xml:space="preserve"> as follows:</w:t>
      </w:r>
    </w:p>
    <w:p w:rsidR="00342D87" w:rsidRPr="00740596" w:rsidRDefault="00342D87" w:rsidP="00BD76DB">
      <w:pPr>
        <w:spacing w:after="0"/>
        <w:jc w:val="both"/>
        <w:rPr>
          <w:rFonts w:ascii="Arial" w:hAnsi="Arial" w:cs="Arial"/>
        </w:rPr>
      </w:pPr>
      <w:r w:rsidRPr="00740596">
        <w:rPr>
          <w:rFonts w:ascii="Arial" w:hAnsi="Arial" w:cs="Arial"/>
        </w:rPr>
        <w:t xml:space="preserve">             * </w:t>
      </w:r>
      <w:proofErr w:type="spellStart"/>
      <w:r w:rsidRPr="00740596">
        <w:rPr>
          <w:rFonts w:ascii="Arial" w:hAnsi="Arial" w:cs="Arial"/>
        </w:rPr>
        <w:t>HACCP</w:t>
      </w:r>
      <w:proofErr w:type="spellEnd"/>
      <w:r w:rsidRPr="00740596">
        <w:rPr>
          <w:rFonts w:ascii="Arial" w:hAnsi="Arial" w:cs="Arial"/>
        </w:rPr>
        <w:t xml:space="preserve"> plan,</w:t>
      </w:r>
    </w:p>
    <w:p w:rsidR="00342D87" w:rsidRPr="00740596" w:rsidRDefault="00342D87" w:rsidP="00BD76DB">
      <w:pPr>
        <w:spacing w:after="0"/>
        <w:jc w:val="both"/>
        <w:rPr>
          <w:rFonts w:ascii="Arial" w:hAnsi="Arial" w:cs="Arial"/>
        </w:rPr>
      </w:pPr>
      <w:r w:rsidRPr="00740596">
        <w:rPr>
          <w:rFonts w:ascii="Arial" w:hAnsi="Arial" w:cs="Arial"/>
        </w:rPr>
        <w:t xml:space="preserve">             * Amendment to </w:t>
      </w:r>
      <w:proofErr w:type="spellStart"/>
      <w:r w:rsidRPr="00740596">
        <w:rPr>
          <w:rFonts w:ascii="Arial" w:hAnsi="Arial" w:cs="Arial"/>
        </w:rPr>
        <w:t>HACCP</w:t>
      </w:r>
      <w:proofErr w:type="spellEnd"/>
      <w:r w:rsidRPr="00740596">
        <w:rPr>
          <w:rFonts w:ascii="Arial" w:hAnsi="Arial" w:cs="Arial"/>
        </w:rPr>
        <w:t xml:space="preserve"> plan,</w:t>
      </w:r>
    </w:p>
    <w:p w:rsidR="00342D87" w:rsidRPr="00740596" w:rsidRDefault="00342D87" w:rsidP="00BD76DB">
      <w:pPr>
        <w:spacing w:after="0"/>
        <w:jc w:val="both"/>
        <w:rPr>
          <w:rFonts w:ascii="Arial" w:hAnsi="Arial" w:cs="Arial"/>
        </w:rPr>
      </w:pPr>
      <w:r w:rsidRPr="00740596">
        <w:rPr>
          <w:rFonts w:ascii="Arial" w:hAnsi="Arial" w:cs="Arial"/>
        </w:rPr>
        <w:t xml:space="preserve">             * </w:t>
      </w:r>
      <w:proofErr w:type="spellStart"/>
      <w:r w:rsidRPr="00740596">
        <w:rPr>
          <w:rFonts w:ascii="Arial" w:hAnsi="Arial" w:cs="Arial"/>
        </w:rPr>
        <w:t>CCP</w:t>
      </w:r>
      <w:proofErr w:type="spellEnd"/>
      <w:r w:rsidRPr="00740596">
        <w:rPr>
          <w:rFonts w:ascii="Arial" w:hAnsi="Arial" w:cs="Arial"/>
        </w:rPr>
        <w:t xml:space="preserve"> monitoring records,</w:t>
      </w:r>
    </w:p>
    <w:p w:rsidR="00342D87" w:rsidRPr="00740596" w:rsidRDefault="00342D87" w:rsidP="00BD76DB">
      <w:pPr>
        <w:spacing w:after="0"/>
        <w:jc w:val="both"/>
        <w:rPr>
          <w:rFonts w:ascii="Arial" w:hAnsi="Arial" w:cs="Arial"/>
        </w:rPr>
      </w:pPr>
      <w:r w:rsidRPr="00740596">
        <w:rPr>
          <w:rFonts w:ascii="Arial" w:hAnsi="Arial" w:cs="Arial"/>
        </w:rPr>
        <w:t xml:space="preserve">             * Hold/trace/recall records,</w:t>
      </w:r>
    </w:p>
    <w:p w:rsidR="00342D87" w:rsidRPr="00740596" w:rsidRDefault="00342D87" w:rsidP="00BD76DB">
      <w:pPr>
        <w:spacing w:after="0"/>
        <w:jc w:val="both"/>
        <w:rPr>
          <w:rFonts w:ascii="Arial" w:hAnsi="Arial" w:cs="Arial"/>
        </w:rPr>
      </w:pPr>
      <w:r w:rsidRPr="00740596">
        <w:rPr>
          <w:rFonts w:ascii="Arial" w:hAnsi="Arial" w:cs="Arial"/>
        </w:rPr>
        <w:t xml:space="preserve">             * Training records,</w:t>
      </w:r>
    </w:p>
    <w:p w:rsidR="00342D87" w:rsidRPr="00740596" w:rsidRDefault="00342D87" w:rsidP="00BD76DB">
      <w:pPr>
        <w:spacing w:after="0"/>
        <w:jc w:val="both"/>
        <w:rPr>
          <w:rFonts w:ascii="Arial" w:hAnsi="Arial" w:cs="Arial"/>
        </w:rPr>
      </w:pPr>
      <w:r w:rsidRPr="00740596">
        <w:rPr>
          <w:rFonts w:ascii="Arial" w:hAnsi="Arial" w:cs="Arial"/>
        </w:rPr>
        <w:t xml:space="preserve">             * Audit records,</w:t>
      </w:r>
    </w:p>
    <w:p w:rsidR="00342D87" w:rsidRPr="00740596" w:rsidRDefault="00342D87" w:rsidP="00BD76DB">
      <w:pPr>
        <w:spacing w:after="0"/>
        <w:jc w:val="both"/>
        <w:rPr>
          <w:rFonts w:ascii="Arial" w:hAnsi="Arial" w:cs="Arial"/>
        </w:rPr>
      </w:pPr>
      <w:r w:rsidRPr="00740596">
        <w:rPr>
          <w:rFonts w:ascii="Arial" w:hAnsi="Arial" w:cs="Arial"/>
        </w:rPr>
        <w:t xml:space="preserve">             * Meeting records,</w:t>
      </w:r>
    </w:p>
    <w:p w:rsidR="00342D87" w:rsidRPr="00740596" w:rsidRDefault="00342D87" w:rsidP="00BD76DB">
      <w:pPr>
        <w:spacing w:after="0"/>
        <w:jc w:val="both"/>
        <w:rPr>
          <w:rFonts w:ascii="Arial" w:hAnsi="Arial" w:cs="Arial"/>
        </w:rPr>
      </w:pPr>
      <w:r w:rsidRPr="00740596">
        <w:rPr>
          <w:rFonts w:ascii="Arial" w:hAnsi="Arial" w:cs="Arial"/>
        </w:rPr>
        <w:t xml:space="preserve">             * </w:t>
      </w:r>
      <w:proofErr w:type="spellStart"/>
      <w:r w:rsidRPr="00740596">
        <w:rPr>
          <w:rFonts w:ascii="Arial" w:hAnsi="Arial" w:cs="Arial"/>
        </w:rPr>
        <w:t>HACCP</w:t>
      </w:r>
      <w:proofErr w:type="spellEnd"/>
      <w:r w:rsidRPr="00740596">
        <w:rPr>
          <w:rFonts w:ascii="Arial" w:hAnsi="Arial" w:cs="Arial"/>
        </w:rPr>
        <w:t xml:space="preserve"> system procedures.</w:t>
      </w:r>
    </w:p>
    <w:p w:rsidR="00905455" w:rsidRDefault="00905455" w:rsidP="00BD76DB">
      <w:pPr>
        <w:spacing w:after="0"/>
        <w:jc w:val="both"/>
        <w:rPr>
          <w:rFonts w:ascii="Arial" w:hAnsi="Arial" w:cs="Arial"/>
        </w:rPr>
      </w:pPr>
    </w:p>
    <w:p w:rsidR="00342D87" w:rsidRDefault="00342D87" w:rsidP="00BD76DB">
      <w:pPr>
        <w:spacing w:after="0"/>
        <w:jc w:val="both"/>
        <w:rPr>
          <w:rFonts w:ascii="Arial" w:hAnsi="Arial" w:cs="Arial"/>
          <w:b/>
        </w:rPr>
      </w:pPr>
      <w:r w:rsidRPr="00740596">
        <w:rPr>
          <w:rFonts w:ascii="Arial" w:hAnsi="Arial" w:cs="Arial"/>
          <w:b/>
        </w:rPr>
        <w:t>Considerations in establishing record keeping procedures</w:t>
      </w:r>
    </w:p>
    <w:p w:rsidR="00905455" w:rsidRPr="00740596" w:rsidRDefault="00905455" w:rsidP="00BD76DB">
      <w:pPr>
        <w:spacing w:after="0"/>
        <w:jc w:val="both"/>
        <w:rPr>
          <w:rFonts w:ascii="Arial" w:hAnsi="Arial" w:cs="Arial"/>
          <w:b/>
        </w:rPr>
      </w:pPr>
    </w:p>
    <w:p w:rsidR="00342D87" w:rsidRPr="00740596" w:rsidRDefault="00342D87" w:rsidP="00324818">
      <w:pPr>
        <w:numPr>
          <w:ilvl w:val="0"/>
          <w:numId w:val="20"/>
        </w:numPr>
        <w:spacing w:after="0"/>
        <w:jc w:val="both"/>
        <w:rPr>
          <w:rFonts w:ascii="Arial" w:hAnsi="Arial" w:cs="Arial"/>
        </w:rPr>
      </w:pPr>
      <w:proofErr w:type="gramStart"/>
      <w:r w:rsidRPr="00740596">
        <w:rPr>
          <w:rFonts w:ascii="Arial" w:hAnsi="Arial" w:cs="Arial"/>
        </w:rPr>
        <w:t>Review</w:t>
      </w:r>
      <w:proofErr w:type="gramEnd"/>
      <w:r w:rsidRPr="00740596">
        <w:rPr>
          <w:rFonts w:ascii="Arial" w:hAnsi="Arial" w:cs="Arial"/>
        </w:rPr>
        <w:t xml:space="preserve"> the records currently maintain and determine which ones adequately address the monitoring of the </w:t>
      </w:r>
      <w:proofErr w:type="spellStart"/>
      <w:r w:rsidRPr="00740596">
        <w:rPr>
          <w:rFonts w:ascii="Arial" w:hAnsi="Arial" w:cs="Arial"/>
        </w:rPr>
        <w:t>CCPs</w:t>
      </w:r>
      <w:proofErr w:type="spellEnd"/>
      <w:r w:rsidRPr="00740596">
        <w:rPr>
          <w:rFonts w:ascii="Arial" w:hAnsi="Arial" w:cs="Arial"/>
        </w:rPr>
        <w:t xml:space="preserve"> identified, or develop forms for this information.</w:t>
      </w:r>
    </w:p>
    <w:p w:rsidR="00342D87" w:rsidRPr="00740596" w:rsidRDefault="00342D87" w:rsidP="00324818">
      <w:pPr>
        <w:numPr>
          <w:ilvl w:val="0"/>
          <w:numId w:val="20"/>
        </w:numPr>
        <w:spacing w:after="0"/>
        <w:jc w:val="both"/>
        <w:rPr>
          <w:rFonts w:ascii="Arial" w:hAnsi="Arial" w:cs="Arial"/>
        </w:rPr>
      </w:pPr>
      <w:r w:rsidRPr="00740596">
        <w:rPr>
          <w:rFonts w:ascii="Arial" w:hAnsi="Arial" w:cs="Arial"/>
        </w:rPr>
        <w:t>Develop any forms necessary to fully record corrective actions taken when deviations occur.</w:t>
      </w:r>
    </w:p>
    <w:p w:rsidR="00342D87" w:rsidRPr="00740596" w:rsidRDefault="00342D87" w:rsidP="00324818">
      <w:pPr>
        <w:numPr>
          <w:ilvl w:val="0"/>
          <w:numId w:val="20"/>
        </w:numPr>
        <w:spacing w:after="0"/>
        <w:jc w:val="both"/>
        <w:rPr>
          <w:rFonts w:ascii="Arial" w:hAnsi="Arial" w:cs="Arial"/>
        </w:rPr>
      </w:pPr>
      <w:r w:rsidRPr="00740596">
        <w:rPr>
          <w:rFonts w:ascii="Arial" w:hAnsi="Arial" w:cs="Arial"/>
        </w:rPr>
        <w:t xml:space="preserve">Develop forms to document </w:t>
      </w:r>
      <w:proofErr w:type="spellStart"/>
      <w:r w:rsidRPr="00740596">
        <w:rPr>
          <w:rFonts w:ascii="Arial" w:hAnsi="Arial" w:cs="Arial"/>
        </w:rPr>
        <w:t>HACCP</w:t>
      </w:r>
      <w:proofErr w:type="spellEnd"/>
      <w:r w:rsidRPr="00740596">
        <w:rPr>
          <w:rFonts w:ascii="Arial" w:hAnsi="Arial" w:cs="Arial"/>
        </w:rPr>
        <w:t xml:space="preserve"> system.</w:t>
      </w:r>
    </w:p>
    <w:p w:rsidR="00342D87" w:rsidRPr="00740596" w:rsidRDefault="00342D87" w:rsidP="00324818">
      <w:pPr>
        <w:numPr>
          <w:ilvl w:val="0"/>
          <w:numId w:val="20"/>
        </w:numPr>
        <w:spacing w:after="0"/>
        <w:jc w:val="both"/>
        <w:rPr>
          <w:rFonts w:ascii="Arial" w:hAnsi="Arial" w:cs="Arial"/>
        </w:rPr>
      </w:pPr>
      <w:r w:rsidRPr="00740596">
        <w:rPr>
          <w:rFonts w:ascii="Arial" w:hAnsi="Arial" w:cs="Arial"/>
        </w:rPr>
        <w:t xml:space="preserve">Identify the employees responsible for entering </w:t>
      </w:r>
      <w:r w:rsidR="00240CDA" w:rsidRPr="00740596">
        <w:rPr>
          <w:rFonts w:ascii="Arial" w:hAnsi="Arial" w:cs="Arial"/>
        </w:rPr>
        <w:t>monitoring</w:t>
      </w:r>
      <w:r w:rsidRPr="00740596">
        <w:rPr>
          <w:rFonts w:ascii="Arial" w:hAnsi="Arial" w:cs="Arial"/>
        </w:rPr>
        <w:t xml:space="preserve"> data into the records and </w:t>
      </w:r>
      <w:proofErr w:type="spellStart"/>
      <w:r w:rsidRPr="00740596">
        <w:rPr>
          <w:rFonts w:ascii="Arial" w:hAnsi="Arial" w:cs="Arial"/>
        </w:rPr>
        <w:t>esnsure</w:t>
      </w:r>
      <w:proofErr w:type="spellEnd"/>
      <w:r w:rsidRPr="00740596">
        <w:rPr>
          <w:rFonts w:ascii="Arial" w:hAnsi="Arial" w:cs="Arial"/>
        </w:rPr>
        <w:t xml:space="preserve"> that they understand their roles and responsibilities.</w:t>
      </w:r>
    </w:p>
    <w:p w:rsidR="00342D87" w:rsidRPr="00740596" w:rsidRDefault="00342D87" w:rsidP="00324818">
      <w:pPr>
        <w:numPr>
          <w:ilvl w:val="0"/>
          <w:numId w:val="20"/>
        </w:numPr>
        <w:spacing w:after="0"/>
        <w:jc w:val="both"/>
        <w:rPr>
          <w:rFonts w:ascii="Arial" w:hAnsi="Arial" w:cs="Arial"/>
        </w:rPr>
      </w:pPr>
      <w:r w:rsidRPr="00740596">
        <w:rPr>
          <w:rFonts w:ascii="Arial" w:hAnsi="Arial" w:cs="Arial"/>
        </w:rPr>
        <w:t xml:space="preserve">Enter the record form name(s) on the appropriate </w:t>
      </w:r>
      <w:proofErr w:type="spellStart"/>
      <w:r w:rsidRPr="00740596">
        <w:rPr>
          <w:rFonts w:ascii="Arial" w:hAnsi="Arial" w:cs="Arial"/>
        </w:rPr>
        <w:t>HACCP</w:t>
      </w:r>
      <w:proofErr w:type="spellEnd"/>
      <w:r w:rsidRPr="00740596">
        <w:rPr>
          <w:rFonts w:ascii="Arial" w:hAnsi="Arial" w:cs="Arial"/>
        </w:rPr>
        <w:t xml:space="preserve"> Plan Form or </w:t>
      </w:r>
      <w:proofErr w:type="spellStart"/>
      <w:r w:rsidRPr="00740596">
        <w:rPr>
          <w:rFonts w:ascii="Arial" w:hAnsi="Arial" w:cs="Arial"/>
        </w:rPr>
        <w:t>HACCP</w:t>
      </w:r>
      <w:proofErr w:type="spellEnd"/>
      <w:r w:rsidRPr="00740596">
        <w:rPr>
          <w:rFonts w:ascii="Arial" w:hAnsi="Arial" w:cs="Arial"/>
        </w:rPr>
        <w:t xml:space="preserve"> worksheet under column adjacent to the appropriate </w:t>
      </w:r>
      <w:proofErr w:type="spellStart"/>
      <w:r w:rsidRPr="00740596">
        <w:rPr>
          <w:rFonts w:ascii="Arial" w:hAnsi="Arial" w:cs="Arial"/>
        </w:rPr>
        <w:t>CCP</w:t>
      </w:r>
      <w:proofErr w:type="spellEnd"/>
      <w:r w:rsidRPr="00740596">
        <w:rPr>
          <w:rFonts w:ascii="Arial" w:hAnsi="Arial" w:cs="Arial"/>
        </w:rPr>
        <w:t>.</w:t>
      </w:r>
    </w:p>
    <w:p w:rsidR="00342D87" w:rsidRPr="00740596" w:rsidRDefault="00342D87" w:rsidP="00324818">
      <w:pPr>
        <w:numPr>
          <w:ilvl w:val="0"/>
          <w:numId w:val="20"/>
        </w:numPr>
        <w:spacing w:after="0"/>
        <w:jc w:val="both"/>
        <w:rPr>
          <w:rFonts w:ascii="Arial" w:hAnsi="Arial" w:cs="Arial"/>
        </w:rPr>
      </w:pPr>
      <w:r w:rsidRPr="00740596">
        <w:rPr>
          <w:rFonts w:ascii="Arial" w:hAnsi="Arial" w:cs="Arial"/>
        </w:rPr>
        <w:t xml:space="preserve">Enter the appropriate record form name(s) on the Recordkeeping and Verification Form under the verification procedures column adjacent to the appropriate </w:t>
      </w:r>
      <w:proofErr w:type="spellStart"/>
      <w:r w:rsidRPr="00740596">
        <w:rPr>
          <w:rFonts w:ascii="Arial" w:hAnsi="Arial" w:cs="Arial"/>
        </w:rPr>
        <w:t>CCP</w:t>
      </w:r>
      <w:proofErr w:type="spellEnd"/>
      <w:r w:rsidRPr="00740596">
        <w:rPr>
          <w:rFonts w:ascii="Arial" w:hAnsi="Arial" w:cs="Arial"/>
        </w:rPr>
        <w:t>.</w:t>
      </w:r>
    </w:p>
    <w:p w:rsidR="00342D87" w:rsidRPr="00740596" w:rsidRDefault="00342D87" w:rsidP="00BD76DB">
      <w:pPr>
        <w:numPr>
          <w:ilvl w:val="12"/>
          <w:numId w:val="0"/>
        </w:numPr>
        <w:spacing w:after="0"/>
        <w:ind w:left="360" w:hanging="360"/>
        <w:jc w:val="both"/>
        <w:rPr>
          <w:rFonts w:ascii="Arial" w:hAnsi="Arial" w:cs="Arial"/>
        </w:rPr>
      </w:pPr>
    </w:p>
    <w:p w:rsidR="00342D87" w:rsidRDefault="00342D87" w:rsidP="00BD76DB">
      <w:pPr>
        <w:spacing w:after="0"/>
        <w:jc w:val="both"/>
        <w:rPr>
          <w:rFonts w:ascii="Arial" w:hAnsi="Arial" w:cs="Arial"/>
          <w:b/>
        </w:rPr>
      </w:pPr>
      <w:r w:rsidRPr="00740596">
        <w:rPr>
          <w:rFonts w:ascii="Arial" w:hAnsi="Arial" w:cs="Arial"/>
          <w:b/>
        </w:rPr>
        <w:t>Check</w:t>
      </w:r>
      <w:r w:rsidR="00070F4D">
        <w:rPr>
          <w:rFonts w:ascii="Arial" w:hAnsi="Arial" w:cs="Arial"/>
          <w:b/>
        </w:rPr>
        <w:t xml:space="preserve"> Points</w:t>
      </w:r>
    </w:p>
    <w:p w:rsidR="008009EA" w:rsidRPr="00740596" w:rsidRDefault="008009EA" w:rsidP="00BD76DB">
      <w:pPr>
        <w:spacing w:after="0"/>
        <w:jc w:val="both"/>
        <w:rPr>
          <w:rFonts w:ascii="Arial" w:hAnsi="Arial" w:cs="Arial"/>
          <w:b/>
        </w:rPr>
      </w:pPr>
    </w:p>
    <w:p w:rsidR="00342D87" w:rsidRPr="00740596" w:rsidRDefault="00342D87" w:rsidP="00BD76DB">
      <w:pPr>
        <w:numPr>
          <w:ilvl w:val="0"/>
          <w:numId w:val="10"/>
        </w:numPr>
        <w:spacing w:after="0"/>
        <w:ind w:left="360"/>
        <w:jc w:val="both"/>
        <w:rPr>
          <w:rFonts w:ascii="Arial" w:hAnsi="Arial" w:cs="Arial"/>
          <w:b/>
        </w:rPr>
      </w:pPr>
      <w:proofErr w:type="gramStart"/>
      <w:r w:rsidRPr="00740596">
        <w:rPr>
          <w:rFonts w:ascii="Arial" w:hAnsi="Arial" w:cs="Arial"/>
        </w:rPr>
        <w:t>Do the system</w:t>
      </w:r>
      <w:proofErr w:type="gramEnd"/>
      <w:r w:rsidRPr="00740596">
        <w:rPr>
          <w:rFonts w:ascii="Arial" w:hAnsi="Arial" w:cs="Arial"/>
        </w:rPr>
        <w:t xml:space="preserve"> provide to maintain </w:t>
      </w:r>
      <w:proofErr w:type="spellStart"/>
      <w:r w:rsidRPr="00740596">
        <w:rPr>
          <w:rFonts w:ascii="Arial" w:hAnsi="Arial" w:cs="Arial"/>
        </w:rPr>
        <w:t>HACCP</w:t>
      </w:r>
      <w:proofErr w:type="spellEnd"/>
      <w:r w:rsidRPr="00740596">
        <w:rPr>
          <w:rFonts w:ascii="Arial" w:hAnsi="Arial" w:cs="Arial"/>
        </w:rPr>
        <w:t xml:space="preserve"> plan on file?</w:t>
      </w: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Do they have a satisfactory level of record keeping?</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Are the records filed and stored safely?</w:t>
      </w:r>
    </w:p>
    <w:p w:rsidR="00342D87" w:rsidRPr="00740596" w:rsidRDefault="00342D87" w:rsidP="00BD76DB">
      <w:pPr>
        <w:numPr>
          <w:ilvl w:val="0"/>
          <w:numId w:val="10"/>
        </w:numPr>
        <w:spacing w:after="0"/>
        <w:ind w:left="0" w:firstLine="0"/>
        <w:jc w:val="both"/>
        <w:rPr>
          <w:rFonts w:ascii="Arial" w:hAnsi="Arial" w:cs="Arial"/>
        </w:rPr>
      </w:pPr>
      <w:proofErr w:type="gramStart"/>
      <w:r w:rsidRPr="00740596">
        <w:rPr>
          <w:rFonts w:ascii="Arial" w:hAnsi="Arial" w:cs="Arial"/>
        </w:rPr>
        <w:t>Are the record</w:t>
      </w:r>
      <w:proofErr w:type="gramEnd"/>
      <w:r w:rsidRPr="00740596">
        <w:rPr>
          <w:rFonts w:ascii="Arial" w:hAnsi="Arial" w:cs="Arial"/>
        </w:rPr>
        <w:t xml:space="preserve"> retrievable for use when needed?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Do they have record of actions taken on deviations at critical control points?</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 xml:space="preserve">Are there recorded limits for each </w:t>
      </w:r>
      <w:proofErr w:type="spellStart"/>
      <w:r w:rsidRPr="00740596">
        <w:rPr>
          <w:rFonts w:ascii="Arial" w:hAnsi="Arial" w:cs="Arial"/>
        </w:rPr>
        <w:t>CCP</w:t>
      </w:r>
      <w:proofErr w:type="spellEnd"/>
      <w:r w:rsidRPr="00740596">
        <w:rPr>
          <w:rFonts w:ascii="Arial" w:hAnsi="Arial" w:cs="Arial"/>
        </w:rPr>
        <w:t xml:space="preserve"> and are they available for verification?</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Are the control measures properly recorded?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 xml:space="preserve">Do they keep records </w:t>
      </w:r>
      <w:proofErr w:type="gramStart"/>
      <w:r w:rsidRPr="00740596">
        <w:rPr>
          <w:rFonts w:ascii="Arial" w:hAnsi="Arial" w:cs="Arial"/>
        </w:rPr>
        <w:t>of  calibration</w:t>
      </w:r>
      <w:proofErr w:type="gramEnd"/>
      <w:r w:rsidRPr="00740596">
        <w:rPr>
          <w:rFonts w:ascii="Arial" w:hAnsi="Arial" w:cs="Arial"/>
        </w:rPr>
        <w:t xml:space="preserve"> of equipment?</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Is there any independent check of the food safety programme?</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Do they have a procedure for recording the detection of unsafe products?</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Do they have written instructions for handling unsafe food products?</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 xml:space="preserve">Do they keep records of checks for operation of </w:t>
      </w:r>
      <w:proofErr w:type="spellStart"/>
      <w:r w:rsidRPr="00740596">
        <w:rPr>
          <w:rFonts w:ascii="Arial" w:hAnsi="Arial" w:cs="Arial"/>
        </w:rPr>
        <w:t>HACCP</w:t>
      </w:r>
      <w:proofErr w:type="spellEnd"/>
      <w:r w:rsidRPr="00740596">
        <w:rPr>
          <w:rFonts w:ascii="Arial" w:hAnsi="Arial" w:cs="Arial"/>
        </w:rPr>
        <w:t xml:space="preserve"> system?</w:t>
      </w:r>
    </w:p>
    <w:p w:rsidR="00342D87" w:rsidRPr="00740596" w:rsidRDefault="00342D87" w:rsidP="00BD76DB">
      <w:pPr>
        <w:numPr>
          <w:ilvl w:val="0"/>
          <w:numId w:val="10"/>
        </w:numPr>
        <w:spacing w:after="0"/>
        <w:ind w:left="360"/>
        <w:jc w:val="both"/>
        <w:rPr>
          <w:rFonts w:ascii="Arial" w:hAnsi="Arial" w:cs="Arial"/>
        </w:rPr>
      </w:pPr>
      <w:r w:rsidRPr="00740596">
        <w:rPr>
          <w:rFonts w:ascii="Arial" w:hAnsi="Arial" w:cs="Arial"/>
        </w:rPr>
        <w:t>Are training record maintained?</w:t>
      </w:r>
    </w:p>
    <w:p w:rsidR="00342D87" w:rsidRPr="00740596" w:rsidRDefault="00342D87" w:rsidP="00BD76DB">
      <w:pPr>
        <w:numPr>
          <w:ilvl w:val="0"/>
          <w:numId w:val="10"/>
        </w:numPr>
        <w:spacing w:after="0"/>
        <w:ind w:left="0" w:firstLine="0"/>
        <w:jc w:val="both"/>
        <w:rPr>
          <w:rFonts w:ascii="Arial" w:hAnsi="Arial" w:cs="Arial"/>
        </w:rPr>
      </w:pPr>
      <w:r w:rsidRPr="00740596">
        <w:rPr>
          <w:rFonts w:ascii="Arial" w:hAnsi="Arial" w:cs="Arial"/>
        </w:rPr>
        <w:t xml:space="preserve">Are records of all </w:t>
      </w:r>
      <w:proofErr w:type="spellStart"/>
      <w:r w:rsidRPr="00740596">
        <w:rPr>
          <w:rFonts w:ascii="Arial" w:hAnsi="Arial" w:cs="Arial"/>
        </w:rPr>
        <w:t>HACCP</w:t>
      </w:r>
      <w:proofErr w:type="spellEnd"/>
      <w:r w:rsidRPr="00740596">
        <w:rPr>
          <w:rFonts w:ascii="Arial" w:hAnsi="Arial" w:cs="Arial"/>
        </w:rPr>
        <w:t xml:space="preserve"> verification activities maintained?</w:t>
      </w:r>
    </w:p>
    <w:p w:rsidR="00905455" w:rsidRDefault="00905455" w:rsidP="00BD76DB">
      <w:pPr>
        <w:autoSpaceDE w:val="0"/>
        <w:autoSpaceDN w:val="0"/>
        <w:adjustRightInd w:val="0"/>
        <w:spacing w:after="0"/>
        <w:rPr>
          <w:rFonts w:ascii="Arial" w:hAnsi="Arial" w:cs="Arial"/>
          <w:b/>
        </w:rPr>
      </w:pPr>
    </w:p>
    <w:p w:rsidR="00905455" w:rsidRDefault="00F37620" w:rsidP="00BD76DB">
      <w:pPr>
        <w:autoSpaceDE w:val="0"/>
        <w:autoSpaceDN w:val="0"/>
        <w:adjustRightInd w:val="0"/>
        <w:spacing w:after="0"/>
        <w:rPr>
          <w:rFonts w:ascii="Arial" w:hAnsi="Arial" w:cs="Arial"/>
          <w:b/>
        </w:rPr>
      </w:pPr>
      <w:r>
        <w:rPr>
          <w:rFonts w:ascii="Arial" w:hAnsi="Arial" w:cs="Arial"/>
          <w:b/>
        </w:rPr>
        <w:t>4</w:t>
      </w:r>
      <w:r w:rsidR="00AC074B">
        <w:rPr>
          <w:rFonts w:ascii="Arial" w:hAnsi="Arial" w:cs="Arial"/>
          <w:b/>
        </w:rPr>
        <w:t xml:space="preserve">.4 MANAGEMENT ELEMENTS FOR IMPLEMENTATION OF </w:t>
      </w:r>
      <w:proofErr w:type="spellStart"/>
      <w:r w:rsidR="00AC074B">
        <w:rPr>
          <w:rFonts w:ascii="Arial" w:hAnsi="Arial" w:cs="Arial"/>
          <w:b/>
        </w:rPr>
        <w:t>HACCP</w:t>
      </w:r>
      <w:proofErr w:type="spellEnd"/>
    </w:p>
    <w:p w:rsidR="006A0124" w:rsidRDefault="006A0124" w:rsidP="006A0124">
      <w:pPr>
        <w:autoSpaceDE w:val="0"/>
        <w:autoSpaceDN w:val="0"/>
        <w:adjustRightInd w:val="0"/>
        <w:spacing w:after="0" w:line="240" w:lineRule="auto"/>
        <w:jc w:val="both"/>
        <w:rPr>
          <w:rFonts w:ascii="Arial" w:hAnsi="Arial" w:cs="Arial"/>
          <w:sz w:val="23"/>
          <w:szCs w:val="23"/>
        </w:rPr>
      </w:pPr>
    </w:p>
    <w:p w:rsidR="006A0124" w:rsidRPr="006A0124" w:rsidRDefault="00A16C40" w:rsidP="006A0124">
      <w:pPr>
        <w:autoSpaceDE w:val="0"/>
        <w:autoSpaceDN w:val="0"/>
        <w:adjustRightInd w:val="0"/>
        <w:spacing w:after="0" w:line="240" w:lineRule="auto"/>
        <w:jc w:val="both"/>
        <w:rPr>
          <w:rFonts w:ascii="Arial" w:hAnsi="Arial" w:cs="Arial"/>
          <w:b/>
          <w:sz w:val="23"/>
          <w:szCs w:val="23"/>
        </w:rPr>
      </w:pPr>
      <w:r>
        <w:rPr>
          <w:rFonts w:ascii="Arial" w:hAnsi="Arial" w:cs="Arial"/>
          <w:b/>
          <w:sz w:val="23"/>
          <w:szCs w:val="23"/>
        </w:rPr>
        <w:t xml:space="preserve">1. </w:t>
      </w:r>
      <w:r w:rsidR="006A0124" w:rsidRPr="006A0124">
        <w:rPr>
          <w:rFonts w:ascii="Arial" w:hAnsi="Arial" w:cs="Arial"/>
          <w:b/>
          <w:sz w:val="23"/>
          <w:szCs w:val="23"/>
        </w:rPr>
        <w:t>DOCUMENT CONTROL SYSTEM</w:t>
      </w:r>
    </w:p>
    <w:p w:rsidR="006A0124" w:rsidRDefault="006A0124" w:rsidP="006A0124">
      <w:pPr>
        <w:autoSpaceDE w:val="0"/>
        <w:autoSpaceDN w:val="0"/>
        <w:adjustRightInd w:val="0"/>
        <w:spacing w:after="0" w:line="240" w:lineRule="auto"/>
        <w:jc w:val="both"/>
        <w:rPr>
          <w:rFonts w:ascii="Arial" w:hAnsi="Arial" w:cs="Arial"/>
          <w:sz w:val="23"/>
          <w:szCs w:val="23"/>
        </w:rPr>
      </w:pPr>
    </w:p>
    <w:p w:rsidR="006A0124" w:rsidRPr="00E15120" w:rsidRDefault="006A0124" w:rsidP="006A0124">
      <w:pPr>
        <w:autoSpaceDE w:val="0"/>
        <w:autoSpaceDN w:val="0"/>
        <w:adjustRightInd w:val="0"/>
        <w:spacing w:after="0" w:line="240" w:lineRule="auto"/>
        <w:jc w:val="both"/>
        <w:rPr>
          <w:rFonts w:ascii="Arial" w:hAnsi="Arial" w:cs="Arial"/>
          <w:i/>
          <w:iCs/>
        </w:rPr>
      </w:pPr>
      <w:r w:rsidRPr="00E15120">
        <w:rPr>
          <w:rFonts w:ascii="Arial" w:hAnsi="Arial" w:cs="Arial"/>
        </w:rPr>
        <w:t>The organization shall identify, define, document and implement good manufacturing and hygienic practices and ensure compliance to applicable regulations</w:t>
      </w:r>
      <w:r w:rsidR="00E15120">
        <w:rPr>
          <w:rFonts w:ascii="Arial" w:hAnsi="Arial" w:cs="Arial"/>
        </w:rPr>
        <w:t xml:space="preserve"> (See </w:t>
      </w:r>
      <w:r w:rsidR="00E15120" w:rsidRPr="00D25B27">
        <w:rPr>
          <w:rFonts w:ascii="Arial" w:hAnsi="Arial" w:cs="Arial"/>
          <w:color w:val="0070C0"/>
        </w:rPr>
        <w:t>Part II of schedule IV</w:t>
      </w:r>
      <w:r w:rsidR="00E15120" w:rsidRPr="00D25B27">
        <w:rPr>
          <w:rFonts w:ascii="Arial" w:hAnsi="Arial" w:cs="Arial"/>
          <w:bCs/>
          <w:color w:val="0070C0"/>
        </w:rPr>
        <w:t xml:space="preserve"> Food Safety and Standards (Licensing and Registration of Food Businesses) Regulation 2011</w:t>
      </w:r>
      <w:r w:rsidR="00E15120">
        <w:rPr>
          <w:rFonts w:ascii="Arial" w:hAnsi="Arial" w:cs="Arial"/>
          <w:bCs/>
          <w:color w:val="0070C0"/>
        </w:rPr>
        <w:t xml:space="preserve"> covered in </w:t>
      </w:r>
      <w:r w:rsidR="00E15120" w:rsidRPr="00E15120">
        <w:rPr>
          <w:rFonts w:ascii="Arial" w:hAnsi="Arial" w:cs="Arial"/>
          <w:color w:val="0070C0"/>
        </w:rPr>
        <w:t>Section 01 of this document)</w:t>
      </w:r>
      <w:r w:rsidRPr="00E15120">
        <w:rPr>
          <w:rFonts w:ascii="Arial" w:hAnsi="Arial" w:cs="Arial"/>
          <w:color w:val="0070C0"/>
        </w:rPr>
        <w:t>.</w:t>
      </w:r>
      <w:r w:rsidRPr="00E15120">
        <w:rPr>
          <w:rFonts w:ascii="Arial" w:hAnsi="Arial" w:cs="Arial"/>
        </w:rPr>
        <w:t xml:space="preserve"> The documents used in implementation</w:t>
      </w:r>
      <w:r w:rsidR="00E15120">
        <w:rPr>
          <w:rFonts w:ascii="Arial" w:hAnsi="Arial" w:cs="Arial"/>
        </w:rPr>
        <w:t xml:space="preserve"> </w:t>
      </w:r>
      <w:r w:rsidRPr="00E15120">
        <w:rPr>
          <w:rFonts w:ascii="Arial" w:hAnsi="Arial" w:cs="Arial"/>
        </w:rPr>
        <w:t>the system are controlled to maintain authenticity and currency of documentation</w:t>
      </w:r>
      <w:r w:rsidRPr="00E15120">
        <w:rPr>
          <w:rFonts w:ascii="Arial" w:hAnsi="Arial" w:cs="Arial"/>
          <w:i/>
          <w:iCs/>
        </w:rPr>
        <w:t>.</w:t>
      </w:r>
    </w:p>
    <w:p w:rsidR="006A0124" w:rsidRDefault="006A0124" w:rsidP="006A0124">
      <w:pPr>
        <w:autoSpaceDE w:val="0"/>
        <w:autoSpaceDN w:val="0"/>
        <w:adjustRightInd w:val="0"/>
        <w:spacing w:after="0" w:line="240" w:lineRule="auto"/>
        <w:jc w:val="both"/>
        <w:rPr>
          <w:rFonts w:ascii="Arial" w:hAnsi="Arial" w:cs="Arial"/>
          <w:i/>
          <w:iCs/>
          <w:sz w:val="23"/>
          <w:szCs w:val="23"/>
        </w:rPr>
      </w:pPr>
    </w:p>
    <w:p w:rsidR="00A16C40" w:rsidRDefault="006A0124" w:rsidP="00A16C40">
      <w:pPr>
        <w:autoSpaceDE w:val="0"/>
        <w:autoSpaceDN w:val="0"/>
        <w:adjustRightInd w:val="0"/>
        <w:spacing w:after="0" w:line="240" w:lineRule="auto"/>
        <w:jc w:val="both"/>
      </w:pPr>
      <w:r w:rsidRPr="00A16C40">
        <w:rPr>
          <w:rFonts w:ascii="Arial" w:hAnsi="Arial" w:cs="Arial"/>
          <w:iCs/>
        </w:rPr>
        <w:t xml:space="preserve">The documented system should have the following mechanism </w:t>
      </w:r>
      <w:r w:rsidR="00A16C40" w:rsidRPr="00A16C40">
        <w:t>to define the controls needed to:</w:t>
      </w:r>
    </w:p>
    <w:p w:rsidR="00A16C40" w:rsidRPr="00A16C40" w:rsidRDefault="00A16C40" w:rsidP="00A16C40">
      <w:pPr>
        <w:autoSpaceDE w:val="0"/>
        <w:autoSpaceDN w:val="0"/>
        <w:adjustRightInd w:val="0"/>
        <w:spacing w:after="0" w:line="240" w:lineRule="auto"/>
        <w:jc w:val="both"/>
      </w:pPr>
    </w:p>
    <w:p w:rsidR="00A16C40" w:rsidRPr="00A16C40" w:rsidRDefault="00A16C40" w:rsidP="00121A04">
      <w:pPr>
        <w:numPr>
          <w:ilvl w:val="0"/>
          <w:numId w:val="55"/>
        </w:numPr>
        <w:spacing w:after="0" w:line="240" w:lineRule="auto"/>
        <w:rPr>
          <w:rFonts w:ascii="Arial" w:hAnsi="Arial" w:cs="Arial"/>
        </w:rPr>
      </w:pPr>
      <w:r w:rsidRPr="00A16C40">
        <w:rPr>
          <w:rFonts w:ascii="Arial" w:hAnsi="Arial" w:cs="Arial"/>
        </w:rPr>
        <w:t xml:space="preserve">approve documents for adequacy prior to issue, </w:t>
      </w:r>
    </w:p>
    <w:p w:rsidR="00A16C40" w:rsidRPr="00A16C40" w:rsidRDefault="00A16C40" w:rsidP="00121A04">
      <w:pPr>
        <w:pStyle w:val="NormalWeb"/>
        <w:numPr>
          <w:ilvl w:val="0"/>
          <w:numId w:val="55"/>
        </w:numPr>
        <w:spacing w:before="0" w:after="0"/>
        <w:rPr>
          <w:rFonts w:ascii="Arial" w:hAnsi="Arial" w:cs="Arial"/>
          <w:sz w:val="22"/>
          <w:szCs w:val="22"/>
        </w:rPr>
      </w:pPr>
      <w:r w:rsidRPr="00A16C40">
        <w:rPr>
          <w:rFonts w:ascii="Arial" w:hAnsi="Arial" w:cs="Arial"/>
          <w:sz w:val="22"/>
          <w:szCs w:val="22"/>
        </w:rPr>
        <w:t>review and update as necessary</w:t>
      </w:r>
      <w:r w:rsidRPr="00A16C40">
        <w:rPr>
          <w:rFonts w:ascii="Arial" w:hAnsi="Arial" w:cs="Arial"/>
          <w:b/>
          <w:sz w:val="22"/>
          <w:szCs w:val="22"/>
        </w:rPr>
        <w:t xml:space="preserve"> </w:t>
      </w:r>
      <w:r w:rsidRPr="00A16C40">
        <w:rPr>
          <w:rFonts w:ascii="Arial" w:hAnsi="Arial" w:cs="Arial"/>
          <w:sz w:val="22"/>
          <w:szCs w:val="22"/>
        </w:rPr>
        <w:t xml:space="preserve">&amp; re-approve documents, </w:t>
      </w:r>
    </w:p>
    <w:p w:rsidR="00A16C40" w:rsidRPr="00A16C40" w:rsidRDefault="00A16C40" w:rsidP="00121A04">
      <w:pPr>
        <w:numPr>
          <w:ilvl w:val="0"/>
          <w:numId w:val="55"/>
        </w:numPr>
        <w:spacing w:after="0" w:line="240" w:lineRule="auto"/>
        <w:rPr>
          <w:rFonts w:ascii="Arial" w:hAnsi="Arial" w:cs="Arial"/>
        </w:rPr>
      </w:pPr>
      <w:r w:rsidRPr="00A16C40">
        <w:rPr>
          <w:rFonts w:ascii="Arial" w:hAnsi="Arial" w:cs="Arial"/>
        </w:rPr>
        <w:t>ensure that the changes and the current revision status of documents are identified,</w:t>
      </w:r>
    </w:p>
    <w:p w:rsidR="00A16C40" w:rsidRPr="00A16C40" w:rsidRDefault="00A16C40" w:rsidP="00121A04">
      <w:pPr>
        <w:numPr>
          <w:ilvl w:val="0"/>
          <w:numId w:val="55"/>
        </w:numPr>
        <w:spacing w:after="0" w:line="240" w:lineRule="auto"/>
        <w:rPr>
          <w:rFonts w:ascii="Arial" w:hAnsi="Arial" w:cs="Arial"/>
        </w:rPr>
      </w:pPr>
      <w:r w:rsidRPr="00A16C40">
        <w:rPr>
          <w:rFonts w:ascii="Arial" w:hAnsi="Arial" w:cs="Arial"/>
        </w:rPr>
        <w:t>ensure that relevant versions of applicable documents are available at point of use,</w:t>
      </w:r>
    </w:p>
    <w:p w:rsidR="00A16C40" w:rsidRPr="00A16C40" w:rsidRDefault="00A16C40" w:rsidP="00121A04">
      <w:pPr>
        <w:numPr>
          <w:ilvl w:val="0"/>
          <w:numId w:val="55"/>
        </w:numPr>
        <w:spacing w:after="0" w:line="240" w:lineRule="auto"/>
        <w:rPr>
          <w:rFonts w:ascii="Arial" w:hAnsi="Arial" w:cs="Arial"/>
        </w:rPr>
      </w:pPr>
      <w:r w:rsidRPr="00A16C40">
        <w:rPr>
          <w:rFonts w:ascii="Arial" w:hAnsi="Arial" w:cs="Arial"/>
        </w:rPr>
        <w:lastRenderedPageBreak/>
        <w:t>ensure that documents remain legible and readily identifiable,</w:t>
      </w:r>
    </w:p>
    <w:p w:rsidR="00A16C40" w:rsidRDefault="00A16C40" w:rsidP="00121A04">
      <w:pPr>
        <w:numPr>
          <w:ilvl w:val="0"/>
          <w:numId w:val="55"/>
        </w:numPr>
        <w:spacing w:after="0" w:line="240" w:lineRule="auto"/>
        <w:rPr>
          <w:rFonts w:ascii="Arial" w:hAnsi="Arial" w:cs="Arial"/>
        </w:rPr>
      </w:pPr>
      <w:r w:rsidRPr="00A16C40">
        <w:rPr>
          <w:rFonts w:ascii="Arial" w:hAnsi="Arial" w:cs="Arial"/>
        </w:rPr>
        <w:t>ensure that documents of external origin applicable to</w:t>
      </w:r>
      <w:r w:rsidRPr="00A16C40">
        <w:rPr>
          <w:rFonts w:ascii="Arial" w:hAnsi="Arial" w:cs="Arial"/>
          <w:color w:val="000000"/>
        </w:rPr>
        <w:t xml:space="preserve"> the operations are ident</w:t>
      </w:r>
      <w:r w:rsidRPr="00A16C40">
        <w:rPr>
          <w:rFonts w:ascii="Arial" w:hAnsi="Arial" w:cs="Arial"/>
        </w:rPr>
        <w:t>ified &amp; their distribution controlled</w:t>
      </w:r>
    </w:p>
    <w:p w:rsidR="006A0124" w:rsidRPr="00E21314" w:rsidRDefault="00A16C40" w:rsidP="00121A04">
      <w:pPr>
        <w:numPr>
          <w:ilvl w:val="0"/>
          <w:numId w:val="55"/>
        </w:numPr>
        <w:autoSpaceDE w:val="0"/>
        <w:autoSpaceDN w:val="0"/>
        <w:adjustRightInd w:val="0"/>
        <w:spacing w:after="0" w:line="240" w:lineRule="auto"/>
        <w:jc w:val="both"/>
        <w:rPr>
          <w:rFonts w:ascii="Arial" w:hAnsi="Arial" w:cs="Arial"/>
          <w:iCs/>
          <w:sz w:val="23"/>
          <w:szCs w:val="23"/>
        </w:rPr>
      </w:pPr>
      <w:proofErr w:type="gramStart"/>
      <w:r w:rsidRPr="00A16C40">
        <w:rPr>
          <w:rFonts w:ascii="Arial" w:hAnsi="Arial" w:cs="Arial"/>
        </w:rPr>
        <w:t>prevent</w:t>
      </w:r>
      <w:proofErr w:type="gramEnd"/>
      <w:r w:rsidRPr="00A16C40">
        <w:rPr>
          <w:rFonts w:ascii="Arial" w:hAnsi="Arial" w:cs="Arial"/>
        </w:rPr>
        <w:t xml:space="preserve"> the unintended use of obsolete documents and to apply suitable identification to them if they are retained for any purpose</w:t>
      </w:r>
      <w:r w:rsidRPr="00872B42">
        <w:t>.</w:t>
      </w:r>
    </w:p>
    <w:p w:rsidR="00E21314" w:rsidRDefault="00E21314" w:rsidP="00E21314">
      <w:pPr>
        <w:autoSpaceDE w:val="0"/>
        <w:autoSpaceDN w:val="0"/>
        <w:adjustRightInd w:val="0"/>
        <w:spacing w:after="0" w:line="240" w:lineRule="auto"/>
        <w:ind w:left="720"/>
        <w:jc w:val="both"/>
        <w:rPr>
          <w:rFonts w:ascii="Arial" w:hAnsi="Arial" w:cs="Arial"/>
          <w:iCs/>
          <w:sz w:val="23"/>
          <w:szCs w:val="23"/>
        </w:rPr>
      </w:pPr>
    </w:p>
    <w:p w:rsidR="00E21314" w:rsidRDefault="00E21314" w:rsidP="00E21314">
      <w:pPr>
        <w:autoSpaceDE w:val="0"/>
        <w:autoSpaceDN w:val="0"/>
        <w:adjustRightInd w:val="0"/>
        <w:spacing w:after="0" w:line="240" w:lineRule="auto"/>
        <w:ind w:left="720"/>
        <w:jc w:val="both"/>
        <w:rPr>
          <w:rFonts w:ascii="Arial" w:hAnsi="Arial" w:cs="Arial"/>
          <w:iCs/>
          <w:sz w:val="23"/>
          <w:szCs w:val="23"/>
        </w:rPr>
      </w:pPr>
    </w:p>
    <w:p w:rsidR="00E21314" w:rsidRPr="00240CDA" w:rsidRDefault="00E21314" w:rsidP="006A0124">
      <w:pPr>
        <w:autoSpaceDE w:val="0"/>
        <w:autoSpaceDN w:val="0"/>
        <w:adjustRightInd w:val="0"/>
        <w:spacing w:after="0" w:line="240" w:lineRule="auto"/>
        <w:jc w:val="both"/>
        <w:rPr>
          <w:rFonts w:ascii="Arial" w:hAnsi="Arial" w:cs="Arial"/>
          <w:b/>
          <w:sz w:val="23"/>
          <w:szCs w:val="23"/>
        </w:rPr>
      </w:pPr>
      <w:r w:rsidRPr="00240CDA">
        <w:rPr>
          <w:rFonts w:ascii="Arial" w:hAnsi="Arial" w:cs="Arial"/>
          <w:b/>
          <w:sz w:val="23"/>
          <w:szCs w:val="23"/>
        </w:rPr>
        <w:t>Check Points</w:t>
      </w:r>
    </w:p>
    <w:p w:rsidR="00E21314" w:rsidRDefault="00E21314" w:rsidP="006A0124">
      <w:pPr>
        <w:autoSpaceDE w:val="0"/>
        <w:autoSpaceDN w:val="0"/>
        <w:adjustRightInd w:val="0"/>
        <w:spacing w:after="0" w:line="240" w:lineRule="auto"/>
        <w:jc w:val="both"/>
        <w:rPr>
          <w:rFonts w:ascii="Arial" w:hAnsi="Arial" w:cs="Arial"/>
          <w:sz w:val="23"/>
          <w:szCs w:val="23"/>
        </w:rPr>
      </w:pPr>
    </w:p>
    <w:p w:rsidR="00E21314" w:rsidRPr="00E21314" w:rsidRDefault="00E21314" w:rsidP="00121A04">
      <w:pPr>
        <w:pStyle w:val="ListParagraph"/>
        <w:numPr>
          <w:ilvl w:val="0"/>
          <w:numId w:val="65"/>
        </w:numPr>
        <w:rPr>
          <w:rFonts w:ascii="Arial" w:hAnsi="Arial" w:cs="Arial"/>
        </w:rPr>
      </w:pPr>
      <w:r w:rsidRPr="00E21314">
        <w:rPr>
          <w:rFonts w:ascii="Arial" w:hAnsi="Arial" w:cs="Arial"/>
        </w:rPr>
        <w:t>How documents are approved for adequacy prior to use and who approves them?</w:t>
      </w:r>
    </w:p>
    <w:p w:rsidR="00E21314" w:rsidRPr="00E21314" w:rsidRDefault="00E21314" w:rsidP="00121A04">
      <w:pPr>
        <w:pStyle w:val="ListParagraph"/>
        <w:numPr>
          <w:ilvl w:val="0"/>
          <w:numId w:val="65"/>
        </w:numPr>
        <w:rPr>
          <w:rFonts w:ascii="Arial" w:hAnsi="Arial" w:cs="Arial"/>
        </w:rPr>
      </w:pPr>
      <w:r w:rsidRPr="00E21314">
        <w:rPr>
          <w:rFonts w:ascii="Arial" w:hAnsi="Arial" w:cs="Arial"/>
        </w:rPr>
        <w:t>How documents are reviewed and updated as necessary and re-approved after changes? Who reviews, updates and re-approve them?</w:t>
      </w:r>
    </w:p>
    <w:p w:rsidR="00E21314" w:rsidRPr="00E21314" w:rsidRDefault="00E21314" w:rsidP="00121A04">
      <w:pPr>
        <w:pStyle w:val="ListParagraph"/>
        <w:numPr>
          <w:ilvl w:val="0"/>
          <w:numId w:val="65"/>
        </w:numPr>
        <w:rPr>
          <w:rFonts w:ascii="Arial" w:hAnsi="Arial" w:cs="Arial"/>
        </w:rPr>
      </w:pPr>
      <w:r w:rsidRPr="00E21314">
        <w:rPr>
          <w:rFonts w:ascii="Arial" w:hAnsi="Arial" w:cs="Arial"/>
        </w:rPr>
        <w:t>How is the Current document-revision status identified?</w:t>
      </w:r>
    </w:p>
    <w:p w:rsidR="00E21314" w:rsidRPr="00E21314" w:rsidRDefault="00E21314" w:rsidP="00121A04">
      <w:pPr>
        <w:pStyle w:val="ListParagraph"/>
        <w:numPr>
          <w:ilvl w:val="0"/>
          <w:numId w:val="65"/>
        </w:numPr>
        <w:rPr>
          <w:rFonts w:ascii="Arial" w:hAnsi="Arial" w:cs="Arial"/>
        </w:rPr>
      </w:pPr>
      <w:r w:rsidRPr="00E21314">
        <w:rPr>
          <w:rFonts w:ascii="Arial" w:hAnsi="Arial" w:cs="Arial"/>
        </w:rPr>
        <w:t>How is it ensured that relevant versions of documents are available at point of use?</w:t>
      </w:r>
    </w:p>
    <w:p w:rsidR="00E21314" w:rsidRPr="00E21314" w:rsidRDefault="00E21314" w:rsidP="00121A04">
      <w:pPr>
        <w:pStyle w:val="ListParagraph"/>
        <w:numPr>
          <w:ilvl w:val="0"/>
          <w:numId w:val="65"/>
        </w:numPr>
        <w:rPr>
          <w:rFonts w:ascii="Arial" w:hAnsi="Arial" w:cs="Arial"/>
        </w:rPr>
      </w:pPr>
      <w:r w:rsidRPr="00E21314">
        <w:rPr>
          <w:rFonts w:ascii="Arial" w:hAnsi="Arial" w:cs="Arial"/>
        </w:rPr>
        <w:t xml:space="preserve"> How is it ensured that documents remain legible, readily identifiable and retrievable?</w:t>
      </w:r>
    </w:p>
    <w:p w:rsidR="00E21314" w:rsidRPr="00E21314" w:rsidRDefault="00E21314" w:rsidP="00121A04">
      <w:pPr>
        <w:pStyle w:val="ListParagraph"/>
        <w:numPr>
          <w:ilvl w:val="0"/>
          <w:numId w:val="65"/>
        </w:numPr>
        <w:autoSpaceDE w:val="0"/>
        <w:autoSpaceDN w:val="0"/>
        <w:adjustRightInd w:val="0"/>
        <w:spacing w:after="0" w:line="240" w:lineRule="auto"/>
        <w:jc w:val="both"/>
        <w:rPr>
          <w:rFonts w:ascii="Arial" w:hAnsi="Arial" w:cs="Arial"/>
        </w:rPr>
      </w:pPr>
      <w:r w:rsidRPr="00E21314">
        <w:rPr>
          <w:rFonts w:ascii="Arial" w:hAnsi="Arial" w:cs="Arial"/>
        </w:rPr>
        <w:t>How is the distribution of documents of external origin controlled?</w:t>
      </w:r>
    </w:p>
    <w:p w:rsidR="00E21314" w:rsidRPr="00E21314" w:rsidRDefault="00E21314" w:rsidP="00121A04">
      <w:pPr>
        <w:pStyle w:val="ListParagraph"/>
        <w:numPr>
          <w:ilvl w:val="0"/>
          <w:numId w:val="65"/>
        </w:numPr>
        <w:autoSpaceDE w:val="0"/>
        <w:autoSpaceDN w:val="0"/>
        <w:adjustRightInd w:val="0"/>
        <w:spacing w:after="0" w:line="240" w:lineRule="auto"/>
        <w:jc w:val="both"/>
        <w:rPr>
          <w:rFonts w:ascii="Arial" w:hAnsi="Arial" w:cs="Arial"/>
        </w:rPr>
      </w:pPr>
      <w:r w:rsidRPr="00E21314">
        <w:rPr>
          <w:rFonts w:ascii="Arial" w:hAnsi="Arial" w:cs="Arial"/>
        </w:rPr>
        <w:t>Are obsolete documents retained for any purpose and how are they identified to prevent unintended use?</w:t>
      </w:r>
    </w:p>
    <w:p w:rsidR="00E21314" w:rsidRPr="00E21314" w:rsidRDefault="00E21314" w:rsidP="006A0124">
      <w:pPr>
        <w:autoSpaceDE w:val="0"/>
        <w:autoSpaceDN w:val="0"/>
        <w:adjustRightInd w:val="0"/>
        <w:spacing w:after="0" w:line="240" w:lineRule="auto"/>
        <w:jc w:val="both"/>
        <w:rPr>
          <w:rFonts w:ascii="Arial" w:hAnsi="Arial" w:cs="Arial"/>
        </w:rPr>
      </w:pPr>
    </w:p>
    <w:p w:rsidR="006A0124" w:rsidRDefault="00A16C40" w:rsidP="006A0124">
      <w:pPr>
        <w:autoSpaceDE w:val="0"/>
        <w:autoSpaceDN w:val="0"/>
        <w:adjustRightInd w:val="0"/>
        <w:spacing w:after="0" w:line="240" w:lineRule="auto"/>
        <w:jc w:val="both"/>
        <w:rPr>
          <w:rFonts w:ascii="Arial" w:hAnsi="Arial" w:cs="Arial"/>
          <w:b/>
          <w:bCs/>
          <w:sz w:val="23"/>
          <w:szCs w:val="23"/>
        </w:rPr>
      </w:pPr>
      <w:r>
        <w:rPr>
          <w:rFonts w:ascii="Arial" w:hAnsi="Arial" w:cs="Arial"/>
          <w:b/>
          <w:bCs/>
          <w:sz w:val="23"/>
          <w:szCs w:val="23"/>
        </w:rPr>
        <w:t xml:space="preserve">2. </w:t>
      </w:r>
      <w:r w:rsidR="006A0124">
        <w:rPr>
          <w:rFonts w:ascii="Arial" w:hAnsi="Arial" w:cs="Arial"/>
          <w:b/>
          <w:bCs/>
          <w:sz w:val="23"/>
          <w:szCs w:val="23"/>
        </w:rPr>
        <w:t>INTERNAL AUDIT</w:t>
      </w:r>
    </w:p>
    <w:p w:rsidR="006A0124" w:rsidRDefault="006A0124" w:rsidP="006A0124">
      <w:pPr>
        <w:autoSpaceDE w:val="0"/>
        <w:autoSpaceDN w:val="0"/>
        <w:adjustRightInd w:val="0"/>
        <w:spacing w:after="0" w:line="240" w:lineRule="auto"/>
        <w:jc w:val="both"/>
        <w:rPr>
          <w:rFonts w:ascii="Arial" w:hAnsi="Arial" w:cs="Arial"/>
          <w:sz w:val="23"/>
          <w:szCs w:val="23"/>
        </w:rPr>
      </w:pPr>
    </w:p>
    <w:p w:rsidR="006A0124" w:rsidRPr="00E15120" w:rsidRDefault="006A0124" w:rsidP="006A0124">
      <w:pPr>
        <w:autoSpaceDE w:val="0"/>
        <w:autoSpaceDN w:val="0"/>
        <w:adjustRightInd w:val="0"/>
        <w:spacing w:after="0" w:line="240" w:lineRule="auto"/>
        <w:jc w:val="both"/>
        <w:rPr>
          <w:rFonts w:ascii="Arial" w:hAnsi="Arial" w:cs="Arial"/>
        </w:rPr>
      </w:pPr>
      <w:r w:rsidRPr="00E15120">
        <w:rPr>
          <w:rFonts w:ascii="Arial" w:hAnsi="Arial" w:cs="Arial"/>
        </w:rPr>
        <w:t xml:space="preserve">The food </w:t>
      </w:r>
      <w:r w:rsidR="00A16C40" w:rsidRPr="00E15120">
        <w:rPr>
          <w:rFonts w:ascii="Arial" w:hAnsi="Arial" w:cs="Arial"/>
        </w:rPr>
        <w:t>establishment</w:t>
      </w:r>
      <w:r w:rsidRPr="00E15120">
        <w:rPr>
          <w:rFonts w:ascii="Arial" w:hAnsi="Arial" w:cs="Arial"/>
        </w:rPr>
        <w:t xml:space="preserve"> shall conduct internal audits at planned intervals to determine</w:t>
      </w:r>
      <w:r w:rsidR="00A16C40" w:rsidRPr="00E15120">
        <w:rPr>
          <w:rFonts w:ascii="Arial" w:hAnsi="Arial" w:cs="Arial"/>
        </w:rPr>
        <w:t xml:space="preserve"> </w:t>
      </w:r>
      <w:r w:rsidRPr="00E15120">
        <w:rPr>
          <w:rFonts w:ascii="Arial" w:hAnsi="Arial" w:cs="Arial"/>
        </w:rPr>
        <w:t xml:space="preserve">whether the </w:t>
      </w:r>
      <w:r w:rsidR="00A16C40" w:rsidRPr="00E15120">
        <w:rPr>
          <w:rFonts w:ascii="Arial" w:hAnsi="Arial" w:cs="Arial"/>
        </w:rPr>
        <w:t>hygiene</w:t>
      </w:r>
      <w:r w:rsidRPr="00E15120">
        <w:rPr>
          <w:rFonts w:ascii="Arial" w:hAnsi="Arial" w:cs="Arial"/>
        </w:rPr>
        <w:t xml:space="preserve"> programme;</w:t>
      </w:r>
    </w:p>
    <w:p w:rsidR="006A0124" w:rsidRPr="00E15120" w:rsidRDefault="006A0124" w:rsidP="006A0124">
      <w:pPr>
        <w:autoSpaceDE w:val="0"/>
        <w:autoSpaceDN w:val="0"/>
        <w:adjustRightInd w:val="0"/>
        <w:spacing w:after="0" w:line="240" w:lineRule="auto"/>
        <w:jc w:val="both"/>
        <w:rPr>
          <w:rFonts w:ascii="Arial" w:hAnsi="Arial" w:cs="Arial"/>
          <w:bCs/>
        </w:rPr>
      </w:pPr>
    </w:p>
    <w:p w:rsidR="006A0124" w:rsidRPr="00E15120" w:rsidRDefault="006A0124" w:rsidP="00121A04">
      <w:pPr>
        <w:pStyle w:val="ListParagraph"/>
        <w:numPr>
          <w:ilvl w:val="0"/>
          <w:numId w:val="56"/>
        </w:numPr>
        <w:autoSpaceDE w:val="0"/>
        <w:autoSpaceDN w:val="0"/>
        <w:adjustRightInd w:val="0"/>
        <w:spacing w:after="0" w:line="240" w:lineRule="auto"/>
        <w:jc w:val="both"/>
        <w:rPr>
          <w:rFonts w:ascii="Arial" w:hAnsi="Arial" w:cs="Arial"/>
        </w:rPr>
      </w:pPr>
      <w:r w:rsidRPr="00E15120">
        <w:rPr>
          <w:rFonts w:ascii="Arial" w:hAnsi="Arial" w:cs="Arial"/>
        </w:rPr>
        <w:t xml:space="preserve">conforms to the documented </w:t>
      </w:r>
      <w:r w:rsidR="00A16C40" w:rsidRPr="00E15120">
        <w:rPr>
          <w:rFonts w:ascii="Arial" w:hAnsi="Arial" w:cs="Arial"/>
        </w:rPr>
        <w:t>food safety</w:t>
      </w:r>
      <w:r w:rsidRPr="00E15120">
        <w:rPr>
          <w:rFonts w:ascii="Arial" w:hAnsi="Arial" w:cs="Arial"/>
        </w:rPr>
        <w:t xml:space="preserve"> programme established by the </w:t>
      </w:r>
      <w:proofErr w:type="spellStart"/>
      <w:r w:rsidRPr="00E15120">
        <w:rPr>
          <w:rFonts w:ascii="Arial" w:hAnsi="Arial" w:cs="Arial"/>
        </w:rPr>
        <w:t>organization,and</w:t>
      </w:r>
      <w:proofErr w:type="spellEnd"/>
      <w:r w:rsidRPr="00E15120">
        <w:rPr>
          <w:rFonts w:ascii="Arial" w:hAnsi="Arial" w:cs="Arial"/>
        </w:rPr>
        <w:t xml:space="preserve"> to the requirements of this document, and</w:t>
      </w:r>
    </w:p>
    <w:p w:rsidR="00A16C40" w:rsidRPr="00E15120" w:rsidRDefault="00A16C40" w:rsidP="00A16C40">
      <w:pPr>
        <w:pStyle w:val="ListParagraph"/>
        <w:autoSpaceDE w:val="0"/>
        <w:autoSpaceDN w:val="0"/>
        <w:adjustRightInd w:val="0"/>
        <w:spacing w:after="0" w:line="240" w:lineRule="auto"/>
        <w:jc w:val="both"/>
        <w:rPr>
          <w:rFonts w:ascii="Arial" w:hAnsi="Arial" w:cs="Arial"/>
        </w:rPr>
      </w:pPr>
    </w:p>
    <w:p w:rsidR="006A0124" w:rsidRPr="00E15120" w:rsidRDefault="006A0124" w:rsidP="00121A04">
      <w:pPr>
        <w:pStyle w:val="ListParagraph"/>
        <w:numPr>
          <w:ilvl w:val="0"/>
          <w:numId w:val="56"/>
        </w:numPr>
        <w:autoSpaceDE w:val="0"/>
        <w:autoSpaceDN w:val="0"/>
        <w:adjustRightInd w:val="0"/>
        <w:spacing w:after="0" w:line="240" w:lineRule="auto"/>
        <w:jc w:val="both"/>
        <w:rPr>
          <w:rFonts w:ascii="Arial" w:hAnsi="Arial" w:cs="Arial"/>
        </w:rPr>
      </w:pPr>
      <w:proofErr w:type="gramStart"/>
      <w:r w:rsidRPr="00E15120">
        <w:rPr>
          <w:rFonts w:ascii="Arial" w:hAnsi="Arial" w:cs="Arial"/>
        </w:rPr>
        <w:t>is</w:t>
      </w:r>
      <w:proofErr w:type="gramEnd"/>
      <w:r w:rsidRPr="00E15120">
        <w:rPr>
          <w:rFonts w:ascii="Arial" w:hAnsi="Arial" w:cs="Arial"/>
        </w:rPr>
        <w:t xml:space="preserve"> effectively implemented and updated.</w:t>
      </w:r>
    </w:p>
    <w:p w:rsidR="006A0124" w:rsidRPr="00E15120" w:rsidRDefault="006A0124" w:rsidP="006A0124">
      <w:pPr>
        <w:autoSpaceDE w:val="0"/>
        <w:autoSpaceDN w:val="0"/>
        <w:adjustRightInd w:val="0"/>
        <w:spacing w:after="0" w:line="240" w:lineRule="auto"/>
        <w:jc w:val="both"/>
        <w:rPr>
          <w:rFonts w:ascii="Arial" w:hAnsi="Arial" w:cs="Arial"/>
        </w:rPr>
      </w:pPr>
    </w:p>
    <w:p w:rsidR="006A0124" w:rsidRPr="00E15120" w:rsidRDefault="006A0124" w:rsidP="006A0124">
      <w:pPr>
        <w:autoSpaceDE w:val="0"/>
        <w:autoSpaceDN w:val="0"/>
        <w:adjustRightInd w:val="0"/>
        <w:spacing w:after="0" w:line="240" w:lineRule="auto"/>
        <w:jc w:val="both"/>
        <w:rPr>
          <w:rFonts w:ascii="Arial" w:hAnsi="Arial" w:cs="Arial"/>
        </w:rPr>
      </w:pPr>
      <w:r w:rsidRPr="00E15120">
        <w:rPr>
          <w:rFonts w:ascii="Arial" w:hAnsi="Arial" w:cs="Arial"/>
        </w:rPr>
        <w:t>An audit programme shall be planned, taking into consideration the importance of</w:t>
      </w:r>
      <w:r w:rsidR="00A16C40" w:rsidRPr="00E15120">
        <w:rPr>
          <w:rFonts w:ascii="Arial" w:hAnsi="Arial" w:cs="Arial"/>
        </w:rPr>
        <w:t xml:space="preserve"> </w:t>
      </w:r>
      <w:r w:rsidRPr="00E15120">
        <w:rPr>
          <w:rFonts w:ascii="Arial" w:hAnsi="Arial" w:cs="Arial"/>
        </w:rPr>
        <w:t>the processes and areas to be audited, as well as any updating actions resulting</w:t>
      </w:r>
      <w:r w:rsidR="00A16C40" w:rsidRPr="00E15120">
        <w:rPr>
          <w:rFonts w:ascii="Arial" w:hAnsi="Arial" w:cs="Arial"/>
        </w:rPr>
        <w:t xml:space="preserve"> </w:t>
      </w:r>
      <w:r w:rsidRPr="00E15120">
        <w:rPr>
          <w:rFonts w:ascii="Arial" w:hAnsi="Arial" w:cs="Arial"/>
        </w:rPr>
        <w:t>from previous audits. The audit criteria, scope, frequency and methods shall be</w:t>
      </w:r>
      <w:r w:rsidR="00A16C40" w:rsidRPr="00E15120">
        <w:rPr>
          <w:rFonts w:ascii="Arial" w:hAnsi="Arial" w:cs="Arial"/>
        </w:rPr>
        <w:t xml:space="preserve"> </w:t>
      </w:r>
      <w:r w:rsidRPr="00E15120">
        <w:rPr>
          <w:rFonts w:ascii="Arial" w:hAnsi="Arial" w:cs="Arial"/>
        </w:rPr>
        <w:t>defined. Selection of auditors and the conduct of audits shall ensure the objectivity</w:t>
      </w:r>
      <w:r w:rsidR="00A16C40" w:rsidRPr="00E15120">
        <w:rPr>
          <w:rFonts w:ascii="Arial" w:hAnsi="Arial" w:cs="Arial"/>
        </w:rPr>
        <w:t xml:space="preserve"> </w:t>
      </w:r>
      <w:r w:rsidRPr="00E15120">
        <w:rPr>
          <w:rFonts w:ascii="Arial" w:hAnsi="Arial" w:cs="Arial"/>
        </w:rPr>
        <w:t>and impartiality of the audit process. Auditors shall not audit their own work.</w:t>
      </w:r>
    </w:p>
    <w:p w:rsidR="006A0124" w:rsidRPr="00E15120" w:rsidRDefault="006A0124" w:rsidP="006A0124">
      <w:pPr>
        <w:autoSpaceDE w:val="0"/>
        <w:autoSpaceDN w:val="0"/>
        <w:adjustRightInd w:val="0"/>
        <w:spacing w:after="0" w:line="240" w:lineRule="auto"/>
        <w:jc w:val="both"/>
        <w:rPr>
          <w:rFonts w:ascii="Arial" w:hAnsi="Arial" w:cs="Arial"/>
        </w:rPr>
      </w:pPr>
    </w:p>
    <w:p w:rsidR="006A0124" w:rsidRPr="00E15120" w:rsidRDefault="006A0124" w:rsidP="006A0124">
      <w:pPr>
        <w:autoSpaceDE w:val="0"/>
        <w:autoSpaceDN w:val="0"/>
        <w:adjustRightInd w:val="0"/>
        <w:spacing w:after="0" w:line="240" w:lineRule="auto"/>
        <w:jc w:val="both"/>
        <w:rPr>
          <w:rFonts w:ascii="Arial" w:hAnsi="Arial" w:cs="Arial"/>
        </w:rPr>
      </w:pPr>
      <w:r w:rsidRPr="00E15120">
        <w:rPr>
          <w:rFonts w:ascii="Arial" w:hAnsi="Arial" w:cs="Arial"/>
        </w:rPr>
        <w:t>The responsibilities and requirements for planning and conducting audits, and for</w:t>
      </w:r>
      <w:r w:rsidR="00A16C40" w:rsidRPr="00E15120">
        <w:rPr>
          <w:rFonts w:ascii="Arial" w:hAnsi="Arial" w:cs="Arial"/>
        </w:rPr>
        <w:t xml:space="preserve"> </w:t>
      </w:r>
      <w:r w:rsidRPr="00E15120">
        <w:rPr>
          <w:rFonts w:ascii="Arial" w:hAnsi="Arial" w:cs="Arial"/>
        </w:rPr>
        <w:t>reporting results and maintaining records, shall be defined in a documented</w:t>
      </w:r>
      <w:r w:rsidR="00A16C40" w:rsidRPr="00E15120">
        <w:rPr>
          <w:rFonts w:ascii="Arial" w:hAnsi="Arial" w:cs="Arial"/>
        </w:rPr>
        <w:t xml:space="preserve"> </w:t>
      </w:r>
      <w:r w:rsidRPr="00E15120">
        <w:rPr>
          <w:rFonts w:ascii="Arial" w:hAnsi="Arial" w:cs="Arial"/>
        </w:rPr>
        <w:t>procedure.</w:t>
      </w:r>
    </w:p>
    <w:p w:rsidR="006A0124" w:rsidRPr="00E15120" w:rsidRDefault="006A0124" w:rsidP="006A0124">
      <w:pPr>
        <w:autoSpaceDE w:val="0"/>
        <w:autoSpaceDN w:val="0"/>
        <w:adjustRightInd w:val="0"/>
        <w:spacing w:after="0" w:line="240" w:lineRule="auto"/>
        <w:jc w:val="both"/>
        <w:rPr>
          <w:rFonts w:ascii="Arial" w:hAnsi="Arial" w:cs="Arial"/>
        </w:rPr>
      </w:pPr>
    </w:p>
    <w:p w:rsidR="006A0124" w:rsidRPr="00E15120" w:rsidRDefault="006A0124" w:rsidP="006A0124">
      <w:pPr>
        <w:autoSpaceDE w:val="0"/>
        <w:autoSpaceDN w:val="0"/>
        <w:adjustRightInd w:val="0"/>
        <w:spacing w:after="0" w:line="240" w:lineRule="auto"/>
        <w:jc w:val="both"/>
        <w:rPr>
          <w:rFonts w:ascii="Arial" w:hAnsi="Arial" w:cs="Arial"/>
        </w:rPr>
      </w:pPr>
      <w:r w:rsidRPr="00E15120">
        <w:rPr>
          <w:rFonts w:ascii="Arial" w:hAnsi="Arial" w:cs="Arial"/>
        </w:rPr>
        <w:t>The management responsible for the area being audited shall ensure that actions</w:t>
      </w:r>
      <w:r w:rsidR="00A16C40" w:rsidRPr="00E15120">
        <w:rPr>
          <w:rFonts w:ascii="Arial" w:hAnsi="Arial" w:cs="Arial"/>
        </w:rPr>
        <w:t xml:space="preserve"> </w:t>
      </w:r>
      <w:r w:rsidRPr="00E15120">
        <w:rPr>
          <w:rFonts w:ascii="Arial" w:hAnsi="Arial" w:cs="Arial"/>
        </w:rPr>
        <w:t>are taken without undue delay to eliminate detected nonconformities and their</w:t>
      </w:r>
      <w:r w:rsidR="00A16C40" w:rsidRPr="00E15120">
        <w:rPr>
          <w:rFonts w:ascii="Arial" w:hAnsi="Arial" w:cs="Arial"/>
        </w:rPr>
        <w:t xml:space="preserve"> </w:t>
      </w:r>
      <w:r w:rsidRPr="00E15120">
        <w:rPr>
          <w:rFonts w:ascii="Arial" w:hAnsi="Arial" w:cs="Arial"/>
        </w:rPr>
        <w:t>causes. Follow-up activities shall include the verification of the actions taken and the</w:t>
      </w:r>
      <w:r w:rsidR="00A16C40" w:rsidRPr="00E15120">
        <w:rPr>
          <w:rFonts w:ascii="Arial" w:hAnsi="Arial" w:cs="Arial"/>
        </w:rPr>
        <w:t xml:space="preserve"> </w:t>
      </w:r>
      <w:r w:rsidRPr="00E15120">
        <w:rPr>
          <w:rFonts w:ascii="Arial" w:hAnsi="Arial" w:cs="Arial"/>
        </w:rPr>
        <w:t>reporting of the verification results.</w:t>
      </w:r>
    </w:p>
    <w:p w:rsidR="00E21314" w:rsidRPr="00E15120" w:rsidRDefault="00E21314" w:rsidP="006A0124">
      <w:pPr>
        <w:autoSpaceDE w:val="0"/>
        <w:autoSpaceDN w:val="0"/>
        <w:adjustRightInd w:val="0"/>
        <w:spacing w:after="0" w:line="240" w:lineRule="auto"/>
        <w:jc w:val="both"/>
      </w:pPr>
    </w:p>
    <w:p w:rsidR="00E21314" w:rsidRPr="00E21314" w:rsidRDefault="00E21314" w:rsidP="006A0124">
      <w:pPr>
        <w:autoSpaceDE w:val="0"/>
        <w:autoSpaceDN w:val="0"/>
        <w:adjustRightInd w:val="0"/>
        <w:spacing w:after="0" w:line="240" w:lineRule="auto"/>
        <w:jc w:val="both"/>
        <w:rPr>
          <w:rFonts w:ascii="Arial" w:hAnsi="Arial" w:cs="Arial"/>
          <w:b/>
        </w:rPr>
      </w:pPr>
      <w:r w:rsidRPr="00E21314">
        <w:rPr>
          <w:rFonts w:ascii="Arial" w:hAnsi="Arial" w:cs="Arial"/>
          <w:b/>
        </w:rPr>
        <w:t>Check Points</w:t>
      </w:r>
    </w:p>
    <w:p w:rsidR="00E21314" w:rsidRPr="00E21314" w:rsidRDefault="00E21314" w:rsidP="006A0124">
      <w:pPr>
        <w:autoSpaceDE w:val="0"/>
        <w:autoSpaceDN w:val="0"/>
        <w:adjustRightInd w:val="0"/>
        <w:spacing w:after="0" w:line="240" w:lineRule="auto"/>
        <w:jc w:val="both"/>
        <w:rPr>
          <w:rFonts w:ascii="Arial" w:hAnsi="Arial" w:cs="Arial"/>
        </w:rPr>
      </w:pPr>
    </w:p>
    <w:p w:rsidR="00E21314" w:rsidRP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t>How the independence of auditors is ensured?</w:t>
      </w:r>
    </w:p>
    <w:p w:rsidR="00E21314" w:rsidRP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t xml:space="preserve">At what frequency </w:t>
      </w:r>
      <w:r w:rsidR="00240CDA" w:rsidRPr="00E21314">
        <w:rPr>
          <w:rFonts w:ascii="Arial" w:hAnsi="Arial" w:cs="Arial"/>
        </w:rPr>
        <w:t>does the organization</w:t>
      </w:r>
      <w:r w:rsidRPr="00E21314">
        <w:rPr>
          <w:rFonts w:ascii="Arial" w:hAnsi="Arial" w:cs="Arial"/>
        </w:rPr>
        <w:t xml:space="preserve"> conduct periodic audits of the system?</w:t>
      </w:r>
    </w:p>
    <w:p w:rsidR="00E21314" w:rsidRP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t xml:space="preserve">How </w:t>
      </w:r>
      <w:r w:rsidR="00240CDA" w:rsidRPr="00E21314">
        <w:rPr>
          <w:rFonts w:ascii="Arial" w:hAnsi="Arial" w:cs="Arial"/>
        </w:rPr>
        <w:t>do the periodic audits</w:t>
      </w:r>
      <w:r w:rsidRPr="00E21314">
        <w:rPr>
          <w:rFonts w:ascii="Arial" w:hAnsi="Arial" w:cs="Arial"/>
        </w:rPr>
        <w:t xml:space="preserve"> evaluate the conformity of </w:t>
      </w:r>
      <w:r>
        <w:rPr>
          <w:rFonts w:ascii="Arial" w:hAnsi="Arial" w:cs="Arial"/>
        </w:rPr>
        <w:t>this guide</w:t>
      </w:r>
      <w:r w:rsidRPr="00E21314">
        <w:rPr>
          <w:rFonts w:ascii="Arial" w:hAnsi="Arial" w:cs="Arial"/>
        </w:rPr>
        <w:t>?</w:t>
      </w:r>
    </w:p>
    <w:p w:rsidR="00E21314" w:rsidRP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t xml:space="preserve">How </w:t>
      </w:r>
      <w:r w:rsidR="00240CDA" w:rsidRPr="00E21314">
        <w:rPr>
          <w:rFonts w:ascii="Arial" w:hAnsi="Arial" w:cs="Arial"/>
        </w:rPr>
        <w:t>do the periodic audits</w:t>
      </w:r>
      <w:r w:rsidRPr="00E21314">
        <w:rPr>
          <w:rFonts w:ascii="Arial" w:hAnsi="Arial" w:cs="Arial"/>
        </w:rPr>
        <w:t xml:space="preserve"> e</w:t>
      </w:r>
      <w:r>
        <w:rPr>
          <w:rFonts w:ascii="Arial" w:hAnsi="Arial" w:cs="Arial"/>
        </w:rPr>
        <w:t xml:space="preserve">valuate the degree to which this guide </w:t>
      </w:r>
      <w:r w:rsidR="00240CDA">
        <w:rPr>
          <w:rFonts w:ascii="Arial" w:hAnsi="Arial" w:cs="Arial"/>
        </w:rPr>
        <w:t xml:space="preserve">is </w:t>
      </w:r>
      <w:proofErr w:type="spellStart"/>
      <w:r w:rsidR="00240CDA" w:rsidRPr="00E21314">
        <w:rPr>
          <w:rFonts w:ascii="Arial" w:hAnsi="Arial" w:cs="Arial"/>
        </w:rPr>
        <w:t>eftectively</w:t>
      </w:r>
      <w:proofErr w:type="spellEnd"/>
      <w:r w:rsidRPr="00E21314">
        <w:rPr>
          <w:rFonts w:ascii="Arial" w:hAnsi="Arial" w:cs="Arial"/>
        </w:rPr>
        <w:t xml:space="preserve"> implemented and maintained?</w:t>
      </w:r>
    </w:p>
    <w:p w:rsidR="00E21314" w:rsidRP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t>How does the organization plan the audit programme taking into consideration the status and importance of areas to be audited?</w:t>
      </w:r>
    </w:p>
    <w:p w:rsidR="00E21314" w:rsidRP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lastRenderedPageBreak/>
        <w:t>Are audits performed by personnel other than those who perform the activi</w:t>
      </w:r>
      <w:r>
        <w:rPr>
          <w:rFonts w:ascii="Arial" w:hAnsi="Arial" w:cs="Arial"/>
        </w:rPr>
        <w:t xml:space="preserve">ty </w:t>
      </w:r>
      <w:r w:rsidRPr="00E21314">
        <w:rPr>
          <w:rFonts w:ascii="Arial" w:hAnsi="Arial" w:cs="Arial"/>
        </w:rPr>
        <w:t>being audited?</w:t>
      </w:r>
    </w:p>
    <w:p w:rsidR="00E21314" w:rsidRDefault="00E21314" w:rsidP="00121A04">
      <w:pPr>
        <w:pStyle w:val="ListParagraph"/>
        <w:numPr>
          <w:ilvl w:val="0"/>
          <w:numId w:val="66"/>
        </w:numPr>
        <w:autoSpaceDE w:val="0"/>
        <w:autoSpaceDN w:val="0"/>
        <w:adjustRightInd w:val="0"/>
        <w:spacing w:after="0"/>
        <w:jc w:val="both"/>
        <w:rPr>
          <w:rFonts w:ascii="Arial" w:hAnsi="Arial" w:cs="Arial"/>
        </w:rPr>
      </w:pPr>
      <w:r w:rsidRPr="00E21314">
        <w:rPr>
          <w:rFonts w:ascii="Arial" w:hAnsi="Arial" w:cs="Arial"/>
        </w:rPr>
        <w:t>Do follow-up actions include the verification of the actions taken?</w:t>
      </w:r>
    </w:p>
    <w:p w:rsidR="00240CDA" w:rsidRPr="00E21314" w:rsidRDefault="00240CDA" w:rsidP="00240CDA">
      <w:pPr>
        <w:pStyle w:val="ListParagraph"/>
        <w:autoSpaceDE w:val="0"/>
        <w:autoSpaceDN w:val="0"/>
        <w:adjustRightInd w:val="0"/>
        <w:spacing w:after="0"/>
        <w:jc w:val="both"/>
        <w:rPr>
          <w:rFonts w:ascii="Arial" w:hAnsi="Arial" w:cs="Arial"/>
        </w:rPr>
      </w:pPr>
    </w:p>
    <w:p w:rsidR="006A0124" w:rsidRDefault="00A16C40" w:rsidP="006A0124">
      <w:pPr>
        <w:autoSpaceDE w:val="0"/>
        <w:autoSpaceDN w:val="0"/>
        <w:adjustRightInd w:val="0"/>
        <w:spacing w:after="0" w:line="240" w:lineRule="auto"/>
        <w:jc w:val="both"/>
        <w:rPr>
          <w:rFonts w:ascii="Arial" w:hAnsi="Arial" w:cs="Arial"/>
          <w:b/>
          <w:bCs/>
          <w:sz w:val="23"/>
          <w:szCs w:val="23"/>
        </w:rPr>
      </w:pPr>
      <w:r>
        <w:rPr>
          <w:rFonts w:ascii="Arial" w:hAnsi="Arial" w:cs="Arial"/>
          <w:b/>
          <w:bCs/>
          <w:sz w:val="23"/>
          <w:szCs w:val="23"/>
        </w:rPr>
        <w:t xml:space="preserve">3. </w:t>
      </w:r>
      <w:r w:rsidR="006A0124">
        <w:rPr>
          <w:rFonts w:ascii="Arial" w:hAnsi="Arial" w:cs="Arial"/>
          <w:b/>
          <w:bCs/>
          <w:sz w:val="23"/>
          <w:szCs w:val="23"/>
        </w:rPr>
        <w:t>MANAGEMENT REVIEW</w:t>
      </w:r>
    </w:p>
    <w:p w:rsidR="006A0124" w:rsidRDefault="006A0124" w:rsidP="006A0124">
      <w:pPr>
        <w:autoSpaceDE w:val="0"/>
        <w:autoSpaceDN w:val="0"/>
        <w:adjustRightInd w:val="0"/>
        <w:spacing w:after="0" w:line="240" w:lineRule="auto"/>
        <w:jc w:val="both"/>
        <w:rPr>
          <w:rFonts w:ascii="Arial" w:hAnsi="Arial" w:cs="Arial"/>
          <w:sz w:val="23"/>
          <w:szCs w:val="23"/>
        </w:rPr>
      </w:pPr>
    </w:p>
    <w:p w:rsidR="006A0124" w:rsidRPr="00E15120" w:rsidRDefault="006A0124" w:rsidP="006A0124">
      <w:pPr>
        <w:autoSpaceDE w:val="0"/>
        <w:autoSpaceDN w:val="0"/>
        <w:adjustRightInd w:val="0"/>
        <w:spacing w:after="0" w:line="240" w:lineRule="auto"/>
        <w:jc w:val="both"/>
        <w:rPr>
          <w:rFonts w:ascii="Arial" w:hAnsi="Arial" w:cs="Arial"/>
        </w:rPr>
      </w:pPr>
      <w:r w:rsidRPr="00E15120">
        <w:rPr>
          <w:rFonts w:ascii="Arial" w:hAnsi="Arial" w:cs="Arial"/>
        </w:rPr>
        <w:t xml:space="preserve">The food </w:t>
      </w:r>
      <w:r w:rsidR="00A16C40" w:rsidRPr="00E15120">
        <w:rPr>
          <w:rFonts w:ascii="Arial" w:hAnsi="Arial" w:cs="Arial"/>
        </w:rPr>
        <w:t>establishment</w:t>
      </w:r>
      <w:r w:rsidRPr="00E15120">
        <w:rPr>
          <w:rFonts w:ascii="Arial" w:hAnsi="Arial" w:cs="Arial"/>
        </w:rPr>
        <w:t xml:space="preserve"> shall review the </w:t>
      </w:r>
      <w:r w:rsidR="00A16C40" w:rsidRPr="00E15120">
        <w:rPr>
          <w:rFonts w:ascii="Arial" w:hAnsi="Arial" w:cs="Arial"/>
        </w:rPr>
        <w:t xml:space="preserve">food safety </w:t>
      </w:r>
      <w:r w:rsidRPr="00E15120">
        <w:rPr>
          <w:rFonts w:ascii="Arial" w:hAnsi="Arial" w:cs="Arial"/>
        </w:rPr>
        <w:t>programme</w:t>
      </w:r>
      <w:r w:rsidR="00A16C40" w:rsidRPr="00E15120">
        <w:rPr>
          <w:rFonts w:ascii="Arial" w:hAnsi="Arial" w:cs="Arial"/>
        </w:rPr>
        <w:t xml:space="preserve"> based on this guide</w:t>
      </w:r>
      <w:r w:rsidRPr="00E15120">
        <w:rPr>
          <w:rFonts w:ascii="Arial" w:hAnsi="Arial" w:cs="Arial"/>
        </w:rPr>
        <w:t xml:space="preserve"> and evaluate the results</w:t>
      </w:r>
      <w:r w:rsidR="00A16C40" w:rsidRPr="00E15120">
        <w:rPr>
          <w:rFonts w:ascii="Arial" w:hAnsi="Arial" w:cs="Arial"/>
        </w:rPr>
        <w:t xml:space="preserve"> </w:t>
      </w:r>
      <w:r w:rsidRPr="00E15120">
        <w:rPr>
          <w:rFonts w:ascii="Arial" w:hAnsi="Arial" w:cs="Arial"/>
        </w:rPr>
        <w:t xml:space="preserve">of the verification process and internal audits at planned intervals but </w:t>
      </w:r>
      <w:r w:rsidR="00E21314" w:rsidRPr="00E15120">
        <w:rPr>
          <w:rFonts w:ascii="Arial" w:hAnsi="Arial" w:cs="Arial"/>
        </w:rPr>
        <w:t>at least</w:t>
      </w:r>
      <w:r w:rsidRPr="00E15120">
        <w:rPr>
          <w:rFonts w:ascii="Arial" w:hAnsi="Arial" w:cs="Arial"/>
        </w:rPr>
        <w:t xml:space="preserve"> once in</w:t>
      </w:r>
      <w:r w:rsidR="00A16C40" w:rsidRPr="00E15120">
        <w:rPr>
          <w:rFonts w:ascii="Arial" w:hAnsi="Arial" w:cs="Arial"/>
        </w:rPr>
        <w:t xml:space="preserve"> </w:t>
      </w:r>
      <w:r w:rsidRPr="00E15120">
        <w:rPr>
          <w:rFonts w:ascii="Arial" w:hAnsi="Arial" w:cs="Arial"/>
        </w:rPr>
        <w:t>a year to ensure its continuing suitability, adequacy and effectiveness, and assess</w:t>
      </w:r>
      <w:r w:rsidR="00A16C40" w:rsidRPr="00E15120">
        <w:rPr>
          <w:rFonts w:ascii="Arial" w:hAnsi="Arial" w:cs="Arial"/>
        </w:rPr>
        <w:t xml:space="preserve"> </w:t>
      </w:r>
      <w:r w:rsidRPr="00E15120">
        <w:rPr>
          <w:rFonts w:ascii="Arial" w:hAnsi="Arial" w:cs="Arial"/>
        </w:rPr>
        <w:t xml:space="preserve">opportunities for improvement and the need for change to the </w:t>
      </w:r>
      <w:r w:rsidR="00A16C40" w:rsidRPr="00E15120">
        <w:rPr>
          <w:rFonts w:ascii="Arial" w:hAnsi="Arial" w:cs="Arial"/>
        </w:rPr>
        <w:t>food safety</w:t>
      </w:r>
      <w:r w:rsidRPr="00E15120">
        <w:rPr>
          <w:rFonts w:ascii="Arial" w:hAnsi="Arial" w:cs="Arial"/>
        </w:rPr>
        <w:t xml:space="preserve"> programme.</w:t>
      </w:r>
    </w:p>
    <w:p w:rsidR="006A0124" w:rsidRPr="00E15120" w:rsidRDefault="006A0124" w:rsidP="006A0124">
      <w:pPr>
        <w:autoSpaceDE w:val="0"/>
        <w:autoSpaceDN w:val="0"/>
        <w:adjustRightInd w:val="0"/>
        <w:spacing w:after="0" w:line="240" w:lineRule="auto"/>
        <w:jc w:val="both"/>
        <w:rPr>
          <w:rFonts w:ascii="Arial" w:hAnsi="Arial" w:cs="Arial"/>
        </w:rPr>
      </w:pPr>
    </w:p>
    <w:p w:rsidR="006A0124" w:rsidRPr="00E15120" w:rsidRDefault="006A0124" w:rsidP="006A0124">
      <w:pPr>
        <w:autoSpaceDE w:val="0"/>
        <w:autoSpaceDN w:val="0"/>
        <w:adjustRightInd w:val="0"/>
        <w:spacing w:after="0" w:line="240" w:lineRule="auto"/>
        <w:jc w:val="both"/>
        <w:rPr>
          <w:rFonts w:ascii="Arial" w:hAnsi="Arial" w:cs="Arial"/>
        </w:rPr>
      </w:pPr>
      <w:r w:rsidRPr="00E15120">
        <w:rPr>
          <w:rFonts w:ascii="Arial" w:hAnsi="Arial" w:cs="Arial"/>
        </w:rPr>
        <w:t>Records of management reviews shall be maintained.</w:t>
      </w:r>
    </w:p>
    <w:p w:rsidR="006A0124" w:rsidRPr="00E15120" w:rsidRDefault="006A0124" w:rsidP="006A0124">
      <w:pPr>
        <w:autoSpaceDE w:val="0"/>
        <w:autoSpaceDN w:val="0"/>
        <w:adjustRightInd w:val="0"/>
        <w:spacing w:after="0" w:line="240" w:lineRule="auto"/>
        <w:jc w:val="both"/>
        <w:rPr>
          <w:rFonts w:ascii="Arial" w:hAnsi="Arial" w:cs="Arial"/>
          <w:b/>
          <w:bCs/>
          <w:i/>
          <w:iCs/>
        </w:rPr>
      </w:pPr>
    </w:p>
    <w:p w:rsidR="006A0124" w:rsidRPr="0074176B" w:rsidRDefault="00E21314" w:rsidP="006A0124">
      <w:pPr>
        <w:autoSpaceDE w:val="0"/>
        <w:autoSpaceDN w:val="0"/>
        <w:adjustRightInd w:val="0"/>
        <w:spacing w:after="0" w:line="240" w:lineRule="auto"/>
        <w:jc w:val="both"/>
        <w:rPr>
          <w:rFonts w:ascii="Arial" w:hAnsi="Arial" w:cs="Arial"/>
          <w:b/>
          <w:bCs/>
          <w:i/>
          <w:iCs/>
        </w:rPr>
      </w:pPr>
      <w:r w:rsidRPr="0074176B">
        <w:rPr>
          <w:rFonts w:ascii="Arial" w:hAnsi="Arial" w:cs="Arial"/>
          <w:b/>
          <w:bCs/>
          <w:i/>
          <w:iCs/>
        </w:rPr>
        <w:t>Check points</w:t>
      </w:r>
    </w:p>
    <w:p w:rsidR="0074176B" w:rsidRDefault="0074176B" w:rsidP="00240CDA">
      <w:pPr>
        <w:autoSpaceDE w:val="0"/>
        <w:autoSpaceDN w:val="0"/>
        <w:adjustRightInd w:val="0"/>
        <w:spacing w:after="0"/>
        <w:jc w:val="both"/>
        <w:rPr>
          <w:rFonts w:ascii="Arial" w:hAnsi="Arial" w:cs="Arial"/>
          <w:bCs/>
        </w:rPr>
      </w:pPr>
    </w:p>
    <w:p w:rsidR="0074176B" w:rsidRDefault="0074176B" w:rsidP="00121A04">
      <w:pPr>
        <w:pStyle w:val="ListParagraph"/>
        <w:numPr>
          <w:ilvl w:val="0"/>
          <w:numId w:val="67"/>
        </w:numPr>
        <w:autoSpaceDE w:val="0"/>
        <w:autoSpaceDN w:val="0"/>
        <w:adjustRightInd w:val="0"/>
        <w:spacing w:after="0"/>
        <w:jc w:val="both"/>
        <w:rPr>
          <w:rFonts w:ascii="Arial" w:hAnsi="Arial" w:cs="Arial"/>
          <w:bCs/>
        </w:rPr>
      </w:pPr>
      <w:r>
        <w:rPr>
          <w:rFonts w:ascii="Arial" w:hAnsi="Arial" w:cs="Arial"/>
          <w:bCs/>
        </w:rPr>
        <w:t>What is frequency of management review performed by the top management?</w:t>
      </w:r>
    </w:p>
    <w:p w:rsidR="0074176B" w:rsidRDefault="0074176B" w:rsidP="00121A04">
      <w:pPr>
        <w:pStyle w:val="ListParagraph"/>
        <w:numPr>
          <w:ilvl w:val="0"/>
          <w:numId w:val="67"/>
        </w:numPr>
        <w:autoSpaceDE w:val="0"/>
        <w:autoSpaceDN w:val="0"/>
        <w:adjustRightInd w:val="0"/>
        <w:spacing w:after="0"/>
        <w:jc w:val="both"/>
        <w:rPr>
          <w:rFonts w:ascii="Arial" w:hAnsi="Arial" w:cs="Arial"/>
          <w:bCs/>
        </w:rPr>
      </w:pPr>
      <w:r>
        <w:rPr>
          <w:rFonts w:ascii="Arial" w:hAnsi="Arial" w:cs="Arial"/>
          <w:bCs/>
        </w:rPr>
        <w:t>How does m</w:t>
      </w:r>
      <w:r w:rsidRPr="0074176B">
        <w:rPr>
          <w:rFonts w:ascii="Arial" w:hAnsi="Arial" w:cs="Arial"/>
          <w:bCs/>
        </w:rPr>
        <w:t>anagement review ensure</w:t>
      </w:r>
      <w:r>
        <w:rPr>
          <w:rFonts w:ascii="Arial" w:hAnsi="Arial" w:cs="Arial"/>
          <w:bCs/>
        </w:rPr>
        <w:t>s</w:t>
      </w:r>
      <w:r w:rsidRPr="0074176B">
        <w:rPr>
          <w:rFonts w:ascii="Arial" w:hAnsi="Arial" w:cs="Arial"/>
          <w:bCs/>
        </w:rPr>
        <w:t xml:space="preserve"> adequacy and effectiveness</w:t>
      </w:r>
      <w:r>
        <w:rPr>
          <w:rFonts w:ascii="Arial" w:hAnsi="Arial" w:cs="Arial"/>
          <w:bCs/>
        </w:rPr>
        <w:t xml:space="preserve"> of the system?</w:t>
      </w:r>
    </w:p>
    <w:p w:rsidR="00E21314" w:rsidRPr="0074176B" w:rsidRDefault="0074176B" w:rsidP="00121A04">
      <w:pPr>
        <w:pStyle w:val="ListParagraph"/>
        <w:numPr>
          <w:ilvl w:val="0"/>
          <w:numId w:val="67"/>
        </w:numPr>
        <w:autoSpaceDE w:val="0"/>
        <w:autoSpaceDN w:val="0"/>
        <w:adjustRightInd w:val="0"/>
        <w:spacing w:after="0"/>
        <w:jc w:val="both"/>
        <w:rPr>
          <w:rFonts w:ascii="Arial" w:hAnsi="Arial" w:cs="Arial"/>
          <w:bCs/>
        </w:rPr>
      </w:pPr>
      <w:r>
        <w:rPr>
          <w:rFonts w:ascii="Arial" w:hAnsi="Arial" w:cs="Arial"/>
          <w:bCs/>
        </w:rPr>
        <w:t xml:space="preserve">Whether </w:t>
      </w:r>
      <w:r w:rsidRPr="0074176B">
        <w:rPr>
          <w:rFonts w:ascii="Arial" w:hAnsi="Arial" w:cs="Arial"/>
          <w:bCs/>
        </w:rPr>
        <w:t xml:space="preserve">records </w:t>
      </w:r>
      <w:r>
        <w:rPr>
          <w:rFonts w:ascii="Arial" w:hAnsi="Arial" w:cs="Arial"/>
          <w:bCs/>
        </w:rPr>
        <w:t>of the periodic review by the top management maintained?</w:t>
      </w:r>
      <w:r w:rsidRPr="0074176B">
        <w:rPr>
          <w:rFonts w:ascii="Arial" w:hAnsi="Arial" w:cs="Arial"/>
          <w:bCs/>
        </w:rPr>
        <w:t xml:space="preserve"> </w:t>
      </w:r>
    </w:p>
    <w:p w:rsidR="0074176B" w:rsidRPr="0074176B" w:rsidRDefault="0074176B" w:rsidP="00121A04">
      <w:pPr>
        <w:pStyle w:val="ListParagraph"/>
        <w:numPr>
          <w:ilvl w:val="0"/>
          <w:numId w:val="67"/>
        </w:numPr>
        <w:autoSpaceDE w:val="0"/>
        <w:autoSpaceDN w:val="0"/>
        <w:adjustRightInd w:val="0"/>
        <w:spacing w:after="0"/>
        <w:jc w:val="both"/>
        <w:rPr>
          <w:rFonts w:ascii="Arial" w:hAnsi="Arial" w:cs="Arial"/>
        </w:rPr>
      </w:pPr>
      <w:r>
        <w:rPr>
          <w:rFonts w:ascii="Arial" w:hAnsi="Arial" w:cs="Arial"/>
        </w:rPr>
        <w:t>Whether a</w:t>
      </w:r>
      <w:r w:rsidRPr="0074176B">
        <w:rPr>
          <w:rFonts w:ascii="Arial" w:hAnsi="Arial" w:cs="Arial"/>
        </w:rPr>
        <w:t>nalysis of verification activities and follow-up actions documented</w:t>
      </w:r>
      <w:r>
        <w:rPr>
          <w:rFonts w:ascii="Arial" w:hAnsi="Arial" w:cs="Arial"/>
        </w:rPr>
        <w:t>?</w:t>
      </w:r>
    </w:p>
    <w:p w:rsidR="0074176B" w:rsidRPr="0074176B" w:rsidRDefault="0074176B" w:rsidP="00121A04">
      <w:pPr>
        <w:pStyle w:val="ListParagraph"/>
        <w:numPr>
          <w:ilvl w:val="0"/>
          <w:numId w:val="67"/>
        </w:numPr>
        <w:autoSpaceDE w:val="0"/>
        <w:autoSpaceDN w:val="0"/>
        <w:adjustRightInd w:val="0"/>
        <w:spacing w:after="0"/>
        <w:jc w:val="both"/>
        <w:rPr>
          <w:rFonts w:ascii="Arial" w:hAnsi="Arial" w:cs="Arial"/>
        </w:rPr>
      </w:pPr>
      <w:r>
        <w:rPr>
          <w:rFonts w:ascii="Arial" w:hAnsi="Arial" w:cs="Arial"/>
        </w:rPr>
        <w:t>Whether r</w:t>
      </w:r>
      <w:r w:rsidRPr="0074176B">
        <w:rPr>
          <w:rFonts w:ascii="Arial" w:hAnsi="Arial" w:cs="Arial"/>
        </w:rPr>
        <w:t>eview of customer feedback and recommended changes or modifications implemented documented</w:t>
      </w:r>
      <w:r>
        <w:rPr>
          <w:rFonts w:ascii="Arial" w:hAnsi="Arial" w:cs="Arial"/>
        </w:rPr>
        <w:t>?</w:t>
      </w:r>
    </w:p>
    <w:p w:rsidR="0074176B" w:rsidRPr="0074176B" w:rsidRDefault="0074176B" w:rsidP="00121A04">
      <w:pPr>
        <w:pStyle w:val="ListParagraph"/>
        <w:numPr>
          <w:ilvl w:val="0"/>
          <w:numId w:val="67"/>
        </w:numPr>
        <w:autoSpaceDE w:val="0"/>
        <w:autoSpaceDN w:val="0"/>
        <w:adjustRightInd w:val="0"/>
        <w:spacing w:after="0"/>
        <w:jc w:val="both"/>
        <w:rPr>
          <w:rFonts w:ascii="Arial" w:hAnsi="Arial" w:cs="Arial"/>
        </w:rPr>
      </w:pPr>
      <w:r>
        <w:rPr>
          <w:rFonts w:ascii="Arial" w:hAnsi="Arial" w:cs="Arial"/>
        </w:rPr>
        <w:t>Whether r</w:t>
      </w:r>
      <w:r w:rsidRPr="0074176B">
        <w:rPr>
          <w:rFonts w:ascii="Arial" w:hAnsi="Arial" w:cs="Arial"/>
        </w:rPr>
        <w:t xml:space="preserve">eview on external audits and recommendations provided for improvements are </w:t>
      </w:r>
      <w:r w:rsidR="00240CDA">
        <w:rPr>
          <w:rFonts w:ascii="Arial" w:hAnsi="Arial" w:cs="Arial"/>
        </w:rPr>
        <w:t>taken into account?</w:t>
      </w:r>
    </w:p>
    <w:p w:rsidR="0074176B" w:rsidRPr="0074176B" w:rsidRDefault="0074176B" w:rsidP="006A0124">
      <w:pPr>
        <w:autoSpaceDE w:val="0"/>
        <w:autoSpaceDN w:val="0"/>
        <w:adjustRightInd w:val="0"/>
        <w:spacing w:after="0" w:line="240" w:lineRule="auto"/>
        <w:jc w:val="both"/>
        <w:rPr>
          <w:rFonts w:ascii="Arial" w:hAnsi="Arial" w:cs="Arial"/>
          <w:b/>
          <w:bCs/>
          <w:i/>
          <w:iCs/>
        </w:rPr>
      </w:pPr>
    </w:p>
    <w:p w:rsidR="00387D38" w:rsidRDefault="00387D38" w:rsidP="00387D38">
      <w:pPr>
        <w:autoSpaceDE w:val="0"/>
        <w:autoSpaceDN w:val="0"/>
        <w:adjustRightInd w:val="0"/>
        <w:spacing w:after="0"/>
        <w:rPr>
          <w:rFonts w:ascii="Arial" w:hAnsi="Arial" w:cs="Arial"/>
          <w:b/>
          <w:bCs/>
          <w:color w:val="000000"/>
        </w:rPr>
      </w:pPr>
      <w:r>
        <w:rPr>
          <w:rFonts w:ascii="Arial" w:hAnsi="Arial" w:cs="Arial"/>
          <w:b/>
          <w:bCs/>
          <w:color w:val="000000"/>
        </w:rPr>
        <w:t>REFERENCES</w:t>
      </w:r>
    </w:p>
    <w:p w:rsidR="00387D38" w:rsidRDefault="00387D38" w:rsidP="00387D38">
      <w:pPr>
        <w:autoSpaceDE w:val="0"/>
        <w:autoSpaceDN w:val="0"/>
        <w:adjustRightInd w:val="0"/>
        <w:spacing w:after="0"/>
        <w:rPr>
          <w:rFonts w:ascii="Arial" w:hAnsi="Arial" w:cs="Arial"/>
          <w:b/>
          <w:bCs/>
          <w:color w:val="000000"/>
        </w:rPr>
      </w:pPr>
    </w:p>
    <w:p w:rsidR="00387D38" w:rsidRPr="00AE0619" w:rsidRDefault="00387D38" w:rsidP="00532408">
      <w:pPr>
        <w:pStyle w:val="ListParagraph"/>
        <w:numPr>
          <w:ilvl w:val="0"/>
          <w:numId w:val="78"/>
        </w:numPr>
        <w:autoSpaceDE w:val="0"/>
        <w:autoSpaceDN w:val="0"/>
        <w:adjustRightInd w:val="0"/>
        <w:spacing w:after="0"/>
        <w:rPr>
          <w:rFonts w:ascii="Arial" w:hAnsi="Arial" w:cs="Arial"/>
          <w:bCs/>
          <w:color w:val="000000"/>
        </w:rPr>
      </w:pPr>
      <w:r w:rsidRPr="00727695">
        <w:rPr>
          <w:rFonts w:ascii="Arial" w:hAnsi="Arial" w:cs="Arial"/>
        </w:rPr>
        <w:t>CAC RCP 1(1969) rev 4 (2003</w:t>
      </w:r>
      <w:r>
        <w:rPr>
          <w:rFonts w:ascii="Arial" w:hAnsi="Arial" w:cs="Arial"/>
        </w:rPr>
        <w:t xml:space="preserve">) </w:t>
      </w:r>
      <w:r w:rsidRPr="00727695">
        <w:rPr>
          <w:rFonts w:ascii="Arial" w:hAnsi="Arial" w:cs="Arial"/>
        </w:rPr>
        <w:t>Recommended  International Code of Practice, General Principles of Food Hygiene</w:t>
      </w:r>
      <w:r>
        <w:rPr>
          <w:rFonts w:ascii="Arial" w:hAnsi="Arial" w:cs="Arial"/>
        </w:rPr>
        <w:t xml:space="preserve">- Annex </w:t>
      </w:r>
    </w:p>
    <w:p w:rsidR="00A16C40" w:rsidRPr="00387D38" w:rsidRDefault="00387D38" w:rsidP="00532408">
      <w:pPr>
        <w:pStyle w:val="ListParagraph"/>
        <w:numPr>
          <w:ilvl w:val="0"/>
          <w:numId w:val="78"/>
        </w:numPr>
        <w:autoSpaceDE w:val="0"/>
        <w:autoSpaceDN w:val="0"/>
        <w:adjustRightInd w:val="0"/>
        <w:spacing w:after="0"/>
        <w:jc w:val="both"/>
      </w:pPr>
      <w:r w:rsidRPr="00387D38">
        <w:rPr>
          <w:rFonts w:ascii="Arial" w:hAnsi="Arial" w:cs="Arial"/>
          <w:bCs/>
          <w:color w:val="000000"/>
        </w:rPr>
        <w:t>The World Union of Whole Sale Markets-Community Guide to Good Hygienic Practices Specific to Whole Sale Market Management in the European Union</w:t>
      </w:r>
    </w:p>
    <w:p w:rsidR="00387D38" w:rsidRPr="00DB6994" w:rsidRDefault="00387D38" w:rsidP="00532408">
      <w:pPr>
        <w:pStyle w:val="ListParagraph"/>
        <w:numPr>
          <w:ilvl w:val="0"/>
          <w:numId w:val="78"/>
        </w:numPr>
        <w:autoSpaceDE w:val="0"/>
        <w:autoSpaceDN w:val="0"/>
        <w:adjustRightInd w:val="0"/>
        <w:spacing w:after="0"/>
        <w:jc w:val="both"/>
      </w:pPr>
      <w:proofErr w:type="spellStart"/>
      <w:r>
        <w:rPr>
          <w:rFonts w:ascii="Arial" w:hAnsi="Arial" w:cs="Arial"/>
          <w:bCs/>
          <w:color w:val="000000"/>
        </w:rPr>
        <w:t>Sohrab</w:t>
      </w:r>
      <w:proofErr w:type="spellEnd"/>
      <w:r w:rsidR="00DB6994">
        <w:rPr>
          <w:rFonts w:ascii="Arial" w:hAnsi="Arial" w:cs="Arial"/>
          <w:bCs/>
          <w:color w:val="000000"/>
        </w:rPr>
        <w:t xml:space="preserve">: </w:t>
      </w:r>
      <w:r w:rsidRPr="00387D38">
        <w:rPr>
          <w:rFonts w:ascii="Arial" w:hAnsi="Arial" w:cs="Arial"/>
          <w:bCs/>
          <w:color w:val="000000"/>
        </w:rPr>
        <w:t>A Practical Guide for Implementation of  Integrated  IO 9001-</w:t>
      </w:r>
      <w:proofErr w:type="spellStart"/>
      <w:r w:rsidRPr="00387D38">
        <w:rPr>
          <w:rFonts w:ascii="Arial" w:hAnsi="Arial" w:cs="Arial"/>
          <w:bCs/>
          <w:color w:val="000000"/>
        </w:rPr>
        <w:t>HACCP</w:t>
      </w:r>
      <w:proofErr w:type="spellEnd"/>
      <w:r w:rsidRPr="00387D38">
        <w:rPr>
          <w:rFonts w:ascii="Arial" w:hAnsi="Arial" w:cs="Arial"/>
          <w:bCs/>
          <w:color w:val="000000"/>
        </w:rPr>
        <w:t xml:space="preserve"> System for Food Processing </w:t>
      </w:r>
      <w:proofErr w:type="spellStart"/>
      <w:r w:rsidRPr="00387D38">
        <w:rPr>
          <w:rFonts w:ascii="Arial" w:hAnsi="Arial" w:cs="Arial"/>
          <w:bCs/>
          <w:color w:val="000000"/>
        </w:rPr>
        <w:t>industry</w:t>
      </w:r>
      <w:r>
        <w:rPr>
          <w:rFonts w:ascii="Arial" w:hAnsi="Arial" w:cs="Arial"/>
          <w:bCs/>
          <w:color w:val="000000"/>
        </w:rPr>
        <w:t>:Published</w:t>
      </w:r>
      <w:proofErr w:type="spellEnd"/>
      <w:r>
        <w:rPr>
          <w:rFonts w:ascii="Arial" w:hAnsi="Arial" w:cs="Arial"/>
          <w:bCs/>
          <w:color w:val="000000"/>
        </w:rPr>
        <w:t xml:space="preserve"> by Allied Publishers Limited N</w:t>
      </w:r>
      <w:r w:rsidR="00DB6994">
        <w:rPr>
          <w:rFonts w:ascii="Arial" w:hAnsi="Arial" w:cs="Arial"/>
          <w:bCs/>
          <w:color w:val="000000"/>
        </w:rPr>
        <w:t>e</w:t>
      </w:r>
      <w:r>
        <w:rPr>
          <w:rFonts w:ascii="Arial" w:hAnsi="Arial" w:cs="Arial"/>
          <w:bCs/>
          <w:color w:val="000000"/>
        </w:rPr>
        <w:t>w Delhi</w:t>
      </w:r>
    </w:p>
    <w:p w:rsidR="00DB6994" w:rsidRPr="00387D38" w:rsidRDefault="00DB6994" w:rsidP="00532408">
      <w:pPr>
        <w:pStyle w:val="ListParagraph"/>
        <w:numPr>
          <w:ilvl w:val="0"/>
          <w:numId w:val="78"/>
        </w:numPr>
        <w:autoSpaceDE w:val="0"/>
        <w:autoSpaceDN w:val="0"/>
        <w:adjustRightInd w:val="0"/>
        <w:spacing w:after="0"/>
        <w:jc w:val="both"/>
      </w:pPr>
      <w:proofErr w:type="spellStart"/>
      <w:r>
        <w:rPr>
          <w:rFonts w:ascii="Arial" w:hAnsi="Arial" w:cs="Arial"/>
          <w:bCs/>
          <w:color w:val="000000"/>
        </w:rPr>
        <w:t>Sohrab</w:t>
      </w:r>
      <w:proofErr w:type="spellEnd"/>
      <w:r>
        <w:rPr>
          <w:rFonts w:ascii="Arial" w:hAnsi="Arial" w:cs="Arial"/>
          <w:bCs/>
          <w:color w:val="000000"/>
        </w:rPr>
        <w:t xml:space="preserve"> :  Quality </w:t>
      </w:r>
      <w:proofErr w:type="spellStart"/>
      <w:r>
        <w:rPr>
          <w:rFonts w:ascii="Arial" w:hAnsi="Arial" w:cs="Arial"/>
          <w:bCs/>
          <w:color w:val="000000"/>
        </w:rPr>
        <w:t>Audit:Published</w:t>
      </w:r>
      <w:proofErr w:type="spellEnd"/>
      <w:r>
        <w:rPr>
          <w:rFonts w:ascii="Arial" w:hAnsi="Arial" w:cs="Arial"/>
          <w:bCs/>
          <w:color w:val="000000"/>
        </w:rPr>
        <w:t xml:space="preserve"> by Allied Publishers Limited New Delhi</w:t>
      </w:r>
    </w:p>
    <w:p w:rsidR="00DB6994" w:rsidRPr="00387D38" w:rsidRDefault="00DB6994" w:rsidP="00DB6994">
      <w:pPr>
        <w:pStyle w:val="ListParagraph"/>
        <w:autoSpaceDE w:val="0"/>
        <w:autoSpaceDN w:val="0"/>
        <w:adjustRightInd w:val="0"/>
        <w:spacing w:after="0"/>
        <w:jc w:val="both"/>
      </w:pPr>
    </w:p>
    <w:p w:rsidR="00387D38" w:rsidRDefault="00387D38" w:rsidP="00BD76DB">
      <w:pPr>
        <w:jc w:val="center"/>
        <w:rPr>
          <w:b/>
          <w:sz w:val="40"/>
        </w:rPr>
      </w:pPr>
    </w:p>
    <w:p w:rsidR="008009EA" w:rsidRDefault="008009EA" w:rsidP="00BD76DB">
      <w:pPr>
        <w:jc w:val="center"/>
        <w:rPr>
          <w:b/>
          <w:sz w:val="40"/>
        </w:rPr>
      </w:pPr>
    </w:p>
    <w:p w:rsidR="008009EA" w:rsidRDefault="008009EA" w:rsidP="00BD76DB">
      <w:pPr>
        <w:jc w:val="center"/>
        <w:rPr>
          <w:b/>
          <w:sz w:val="40"/>
        </w:rPr>
      </w:pPr>
    </w:p>
    <w:p w:rsidR="008009EA" w:rsidRDefault="008009EA" w:rsidP="00BD76DB">
      <w:pPr>
        <w:jc w:val="center"/>
        <w:rPr>
          <w:b/>
          <w:sz w:val="40"/>
        </w:rPr>
      </w:pPr>
    </w:p>
    <w:p w:rsidR="00E15120" w:rsidRDefault="00E15120" w:rsidP="00BD76DB">
      <w:pPr>
        <w:jc w:val="center"/>
        <w:rPr>
          <w:b/>
          <w:sz w:val="40"/>
        </w:rPr>
      </w:pPr>
    </w:p>
    <w:p w:rsidR="00E15120" w:rsidRDefault="00E15120" w:rsidP="00BD76DB">
      <w:pPr>
        <w:jc w:val="center"/>
        <w:rPr>
          <w:b/>
          <w:sz w:val="40"/>
        </w:rPr>
      </w:pPr>
    </w:p>
    <w:p w:rsidR="00E15120" w:rsidRDefault="00E15120" w:rsidP="00BD76DB">
      <w:pPr>
        <w:jc w:val="center"/>
        <w:rPr>
          <w:b/>
          <w:sz w:val="40"/>
        </w:rPr>
      </w:pPr>
    </w:p>
    <w:p w:rsidR="00E15120" w:rsidRDefault="00E15120" w:rsidP="00BD76DB">
      <w:pPr>
        <w:jc w:val="center"/>
        <w:rPr>
          <w:b/>
          <w:sz w:val="40"/>
        </w:rPr>
      </w:pPr>
    </w:p>
    <w:p w:rsidR="008009EA" w:rsidRDefault="008009EA" w:rsidP="00BD76DB">
      <w:pPr>
        <w:jc w:val="center"/>
        <w:rPr>
          <w:b/>
          <w:sz w:val="40"/>
        </w:rPr>
      </w:pPr>
      <w:r>
        <w:rPr>
          <w:b/>
          <w:sz w:val="40"/>
        </w:rPr>
        <w:t>ANNEX 02</w:t>
      </w:r>
    </w:p>
    <w:p w:rsidR="003B0260" w:rsidRDefault="008009EA" w:rsidP="00F82381">
      <w:pPr>
        <w:jc w:val="center"/>
        <w:rPr>
          <w:b/>
          <w:sz w:val="40"/>
        </w:rPr>
      </w:pPr>
      <w:r>
        <w:rPr>
          <w:b/>
          <w:sz w:val="40"/>
        </w:rPr>
        <w:t xml:space="preserve">A MODEL </w:t>
      </w:r>
      <w:proofErr w:type="spellStart"/>
      <w:r w:rsidR="003B0260">
        <w:rPr>
          <w:b/>
          <w:sz w:val="40"/>
        </w:rPr>
        <w:t>HACCP</w:t>
      </w:r>
      <w:proofErr w:type="spellEnd"/>
      <w:r w:rsidR="003B0260">
        <w:rPr>
          <w:b/>
          <w:sz w:val="40"/>
        </w:rPr>
        <w:t xml:space="preserve"> PLAN</w:t>
      </w:r>
      <w:r w:rsidR="000A4E5A">
        <w:rPr>
          <w:b/>
          <w:sz w:val="40"/>
        </w:rPr>
        <w:t xml:space="preserve"> </w:t>
      </w:r>
      <w:r w:rsidR="003B0260">
        <w:rPr>
          <w:b/>
          <w:sz w:val="40"/>
        </w:rPr>
        <w:t>FOR</w:t>
      </w:r>
      <w:r w:rsidR="00F82381">
        <w:rPr>
          <w:b/>
          <w:sz w:val="40"/>
        </w:rPr>
        <w:t xml:space="preserve"> FROZEN PEAS</w:t>
      </w:r>
    </w:p>
    <w:p w:rsidR="003B0260" w:rsidRDefault="003B0260" w:rsidP="00BD76DB">
      <w:pPr>
        <w:jc w:val="right"/>
        <w:rPr>
          <w:b/>
        </w:rPr>
      </w:pPr>
    </w:p>
    <w:p w:rsidR="003B0260" w:rsidRDefault="003B0260" w:rsidP="00BD76DB">
      <w:pPr>
        <w:jc w:val="center"/>
        <w:rPr>
          <w:b/>
          <w:sz w:val="40"/>
        </w:rPr>
      </w:pPr>
    </w:p>
    <w:p w:rsidR="003B0260" w:rsidRDefault="003B0260" w:rsidP="00BD76DB">
      <w:pPr>
        <w:jc w:val="center"/>
        <w:rPr>
          <w:b/>
          <w:sz w:val="40"/>
        </w:rPr>
      </w:pPr>
    </w:p>
    <w:p w:rsidR="003B0260" w:rsidRDefault="003B0260" w:rsidP="00BD76DB">
      <w:pPr>
        <w:jc w:val="center"/>
        <w:rPr>
          <w:b/>
          <w:sz w:val="40"/>
        </w:rPr>
      </w:pPr>
    </w:p>
    <w:p w:rsidR="003B0260" w:rsidRDefault="003B0260" w:rsidP="00BD76DB">
      <w:pPr>
        <w:jc w:val="center"/>
        <w:rPr>
          <w:b/>
          <w:sz w:val="40"/>
        </w:rPr>
      </w:pPr>
    </w:p>
    <w:p w:rsidR="003B0260" w:rsidRDefault="003B0260" w:rsidP="00BD76DB">
      <w:pPr>
        <w:jc w:val="center"/>
        <w:rPr>
          <w:b/>
          <w:sz w:val="40"/>
        </w:rPr>
      </w:pPr>
    </w:p>
    <w:p w:rsidR="003B0260" w:rsidRDefault="003B0260" w:rsidP="00BD76DB">
      <w:pPr>
        <w:jc w:val="center"/>
        <w:rPr>
          <w:b/>
          <w:sz w:val="40"/>
        </w:rPr>
      </w:pPr>
    </w:p>
    <w:p w:rsidR="003B0260" w:rsidRDefault="003B0260" w:rsidP="00BD76DB">
      <w:pPr>
        <w:jc w:val="center"/>
        <w:rPr>
          <w:b/>
          <w:sz w:val="40"/>
        </w:rPr>
      </w:pPr>
    </w:p>
    <w:p w:rsidR="00F82381" w:rsidRDefault="00F82381" w:rsidP="00BD76DB">
      <w:pPr>
        <w:jc w:val="center"/>
        <w:rPr>
          <w:b/>
          <w:sz w:val="40"/>
        </w:rPr>
      </w:pPr>
    </w:p>
    <w:p w:rsidR="00F82381" w:rsidRDefault="00F82381" w:rsidP="00BD76DB">
      <w:pPr>
        <w:jc w:val="center"/>
        <w:rPr>
          <w:b/>
          <w:sz w:val="40"/>
        </w:rPr>
      </w:pPr>
    </w:p>
    <w:p w:rsidR="00F82381" w:rsidRDefault="00F82381" w:rsidP="00BD76DB">
      <w:pPr>
        <w:jc w:val="center"/>
        <w:rPr>
          <w:b/>
          <w:sz w:val="40"/>
        </w:rPr>
      </w:pPr>
    </w:p>
    <w:p w:rsidR="00E15120" w:rsidRDefault="00E15120" w:rsidP="00BD76DB">
      <w:pPr>
        <w:jc w:val="center"/>
        <w:rPr>
          <w:b/>
          <w:sz w:val="40"/>
        </w:rPr>
      </w:pPr>
    </w:p>
    <w:p w:rsidR="00E15120" w:rsidRDefault="00E15120" w:rsidP="00BD76DB">
      <w:pPr>
        <w:jc w:val="center"/>
        <w:rPr>
          <w:b/>
          <w:sz w:val="40"/>
        </w:rPr>
      </w:pPr>
    </w:p>
    <w:p w:rsidR="0052507D" w:rsidRPr="0052507D" w:rsidRDefault="0052507D" w:rsidP="0052507D">
      <w:pPr>
        <w:spacing w:after="0" w:line="240" w:lineRule="auto"/>
        <w:rPr>
          <w:rFonts w:ascii="Times New Roman" w:hAnsi="Times New Roman" w:cs="Times New Roman"/>
          <w:b/>
          <w:color w:val="000000"/>
          <w:sz w:val="24"/>
          <w:szCs w:val="24"/>
        </w:rPr>
      </w:pPr>
      <w:r w:rsidRPr="0052507D">
        <w:rPr>
          <w:rFonts w:ascii="Arial" w:hAnsi="Arial" w:cs="Arial"/>
          <w:b/>
        </w:rPr>
        <w:t>1</w:t>
      </w:r>
      <w:r w:rsidR="000306A0">
        <w:rPr>
          <w:rFonts w:ascii="Arial" w:hAnsi="Arial" w:cs="Arial"/>
          <w:b/>
        </w:rPr>
        <w:t>.</w:t>
      </w:r>
      <w:r w:rsidRPr="0052507D">
        <w:rPr>
          <w:rFonts w:ascii="Arial" w:hAnsi="Arial" w:cs="Arial"/>
          <w:b/>
        </w:rPr>
        <w:t xml:space="preserve"> CONSTITUTION OF </w:t>
      </w:r>
      <w:r w:rsidRPr="0052507D">
        <w:rPr>
          <w:rFonts w:ascii="Times New Roman" w:hAnsi="Times New Roman" w:cs="Times New Roman"/>
          <w:b/>
          <w:color w:val="000000"/>
          <w:sz w:val="24"/>
          <w:szCs w:val="24"/>
        </w:rPr>
        <w:t xml:space="preserve">MULTI-DISCIPLINARY </w:t>
      </w:r>
      <w:proofErr w:type="spellStart"/>
      <w:r w:rsidRPr="0052507D">
        <w:rPr>
          <w:rFonts w:ascii="Times New Roman" w:hAnsi="Times New Roman" w:cs="Times New Roman"/>
          <w:b/>
          <w:color w:val="000000"/>
          <w:sz w:val="24"/>
          <w:szCs w:val="24"/>
        </w:rPr>
        <w:t>HACCP</w:t>
      </w:r>
      <w:proofErr w:type="spellEnd"/>
      <w:r w:rsidRPr="0052507D">
        <w:rPr>
          <w:rFonts w:ascii="Times New Roman" w:hAnsi="Times New Roman" w:cs="Times New Roman"/>
          <w:b/>
          <w:color w:val="000000"/>
          <w:sz w:val="24"/>
          <w:szCs w:val="24"/>
        </w:rPr>
        <w:t xml:space="preserve"> TEAM</w:t>
      </w:r>
    </w:p>
    <w:p w:rsidR="0052507D" w:rsidRDefault="0052507D" w:rsidP="0052507D">
      <w:pPr>
        <w:spacing w:after="0" w:line="240" w:lineRule="auto"/>
        <w:rPr>
          <w:rFonts w:ascii="Times New Roman" w:hAnsi="Times New Roman" w:cs="Times New Roman"/>
          <w:color w:val="000000"/>
          <w:sz w:val="24"/>
          <w:szCs w:val="24"/>
        </w:rPr>
      </w:pPr>
    </w:p>
    <w:p w:rsidR="0052507D" w:rsidRDefault="0052507D" w:rsidP="0052507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team has been constituted for developing </w:t>
      </w:r>
      <w:proofErr w:type="spellStart"/>
      <w:r>
        <w:rPr>
          <w:rFonts w:ascii="Times New Roman" w:hAnsi="Times New Roman" w:cs="Times New Roman"/>
          <w:color w:val="000000"/>
          <w:sz w:val="24"/>
          <w:szCs w:val="24"/>
        </w:rPr>
        <w:t>HACCP</w:t>
      </w:r>
      <w:proofErr w:type="spellEnd"/>
      <w:r>
        <w:rPr>
          <w:rFonts w:ascii="Times New Roman" w:hAnsi="Times New Roman" w:cs="Times New Roman"/>
          <w:color w:val="000000"/>
          <w:sz w:val="24"/>
          <w:szCs w:val="24"/>
        </w:rPr>
        <w:t xml:space="preserve"> Plan</w:t>
      </w:r>
    </w:p>
    <w:p w:rsidR="0052507D" w:rsidRPr="00602AFC" w:rsidRDefault="0052507D" w:rsidP="0052507D">
      <w:pPr>
        <w:spacing w:after="0" w:line="240"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984"/>
        <w:gridCol w:w="1843"/>
        <w:gridCol w:w="1559"/>
        <w:gridCol w:w="1701"/>
        <w:gridCol w:w="1418"/>
      </w:tblGrid>
      <w:tr w:rsidR="0052507D" w:rsidRPr="00E15120" w:rsidTr="0052507D">
        <w:tc>
          <w:tcPr>
            <w:tcW w:w="851" w:type="dxa"/>
            <w:tcBorders>
              <w:top w:val="single" w:sz="4" w:space="0" w:color="auto"/>
              <w:left w:val="single" w:sz="4" w:space="0" w:color="auto"/>
              <w:bottom w:val="single" w:sz="4" w:space="0" w:color="auto"/>
              <w:right w:val="single" w:sz="4" w:space="0" w:color="auto"/>
            </w:tcBorders>
          </w:tcPr>
          <w:p w:rsidR="0052507D" w:rsidRPr="00E15120" w:rsidRDefault="0052507D" w:rsidP="0052507D">
            <w:pPr>
              <w:spacing w:after="0" w:line="240" w:lineRule="auto"/>
              <w:rPr>
                <w:rFonts w:ascii="Arial" w:hAnsi="Arial" w:cs="Arial"/>
                <w:b/>
              </w:rPr>
            </w:pPr>
          </w:p>
          <w:p w:rsidR="0052507D" w:rsidRPr="00E15120" w:rsidRDefault="0052507D" w:rsidP="0052507D">
            <w:pPr>
              <w:spacing w:after="0" w:line="240" w:lineRule="auto"/>
              <w:rPr>
                <w:rFonts w:ascii="Arial" w:hAnsi="Arial" w:cs="Arial"/>
                <w:b/>
              </w:rPr>
            </w:pPr>
            <w:proofErr w:type="spellStart"/>
            <w:r w:rsidRPr="00E15120">
              <w:rPr>
                <w:rFonts w:ascii="Arial" w:hAnsi="Arial" w:cs="Arial"/>
                <w:b/>
              </w:rPr>
              <w:t>SL.NO</w:t>
            </w:r>
            <w:proofErr w:type="spellEnd"/>
          </w:p>
        </w:tc>
        <w:tc>
          <w:tcPr>
            <w:tcW w:w="1984" w:type="dxa"/>
            <w:tcBorders>
              <w:top w:val="single" w:sz="4" w:space="0" w:color="auto"/>
              <w:left w:val="single" w:sz="4" w:space="0" w:color="auto"/>
              <w:bottom w:val="single" w:sz="4" w:space="0" w:color="auto"/>
              <w:right w:val="single" w:sz="4" w:space="0" w:color="auto"/>
            </w:tcBorders>
          </w:tcPr>
          <w:p w:rsidR="0052507D" w:rsidRPr="00E15120" w:rsidRDefault="0052507D" w:rsidP="0052507D">
            <w:pPr>
              <w:spacing w:after="0" w:line="240" w:lineRule="auto"/>
              <w:rPr>
                <w:rFonts w:ascii="Arial" w:hAnsi="Arial" w:cs="Arial"/>
                <w:b/>
              </w:rPr>
            </w:pPr>
          </w:p>
          <w:p w:rsidR="0052507D" w:rsidRPr="00E15120" w:rsidRDefault="0052507D" w:rsidP="0052507D">
            <w:pPr>
              <w:spacing w:after="0" w:line="240" w:lineRule="auto"/>
              <w:rPr>
                <w:rFonts w:ascii="Arial" w:hAnsi="Arial" w:cs="Arial"/>
                <w:b/>
              </w:rPr>
            </w:pPr>
            <w:r w:rsidRPr="00E15120">
              <w:rPr>
                <w:rFonts w:ascii="Arial" w:hAnsi="Arial" w:cs="Arial"/>
                <w:b/>
              </w:rPr>
              <w:t>NAME OF MEMBERS</w:t>
            </w:r>
          </w:p>
        </w:tc>
        <w:tc>
          <w:tcPr>
            <w:tcW w:w="1843" w:type="dxa"/>
            <w:tcBorders>
              <w:top w:val="single" w:sz="4" w:space="0" w:color="auto"/>
              <w:left w:val="single" w:sz="4" w:space="0" w:color="auto"/>
              <w:bottom w:val="single" w:sz="4" w:space="0" w:color="auto"/>
              <w:right w:val="single" w:sz="4" w:space="0" w:color="auto"/>
            </w:tcBorders>
          </w:tcPr>
          <w:p w:rsidR="0052507D" w:rsidRPr="00E15120" w:rsidRDefault="0052507D" w:rsidP="0052507D">
            <w:pPr>
              <w:spacing w:after="0" w:line="240" w:lineRule="auto"/>
              <w:rPr>
                <w:rFonts w:ascii="Arial" w:hAnsi="Arial" w:cs="Arial"/>
                <w:b/>
              </w:rPr>
            </w:pPr>
          </w:p>
          <w:p w:rsidR="0052507D" w:rsidRPr="00E15120" w:rsidRDefault="0052507D" w:rsidP="0052507D">
            <w:pPr>
              <w:spacing w:after="0" w:line="240" w:lineRule="auto"/>
              <w:rPr>
                <w:rFonts w:ascii="Arial" w:hAnsi="Arial" w:cs="Arial"/>
                <w:b/>
              </w:rPr>
            </w:pPr>
            <w:r w:rsidRPr="00E15120">
              <w:rPr>
                <w:rFonts w:ascii="Arial" w:hAnsi="Arial" w:cs="Arial"/>
                <w:b/>
              </w:rPr>
              <w:t>DESIGNATION</w:t>
            </w:r>
          </w:p>
        </w:tc>
        <w:tc>
          <w:tcPr>
            <w:tcW w:w="1559" w:type="dxa"/>
            <w:tcBorders>
              <w:top w:val="single" w:sz="4" w:space="0" w:color="auto"/>
              <w:left w:val="single" w:sz="4" w:space="0" w:color="auto"/>
              <w:bottom w:val="single" w:sz="4" w:space="0" w:color="auto"/>
              <w:right w:val="single" w:sz="4" w:space="0" w:color="auto"/>
            </w:tcBorders>
          </w:tcPr>
          <w:p w:rsidR="0052507D" w:rsidRPr="00E15120" w:rsidRDefault="0052507D" w:rsidP="0052507D">
            <w:pPr>
              <w:spacing w:after="0" w:line="240" w:lineRule="auto"/>
              <w:rPr>
                <w:rFonts w:ascii="Arial" w:hAnsi="Arial" w:cs="Arial"/>
                <w:b/>
              </w:rPr>
            </w:pPr>
          </w:p>
          <w:p w:rsidR="0052507D" w:rsidRPr="00E15120" w:rsidRDefault="0052507D" w:rsidP="0052507D">
            <w:pPr>
              <w:spacing w:after="0" w:line="240" w:lineRule="auto"/>
              <w:rPr>
                <w:rFonts w:ascii="Arial" w:hAnsi="Arial" w:cs="Arial"/>
                <w:b/>
              </w:rPr>
            </w:pPr>
            <w:r w:rsidRPr="00E15120">
              <w:rPr>
                <w:rFonts w:ascii="Arial" w:hAnsi="Arial" w:cs="Arial"/>
                <w:b/>
              </w:rPr>
              <w:t>DEPARTMENT</w:t>
            </w:r>
          </w:p>
        </w:tc>
        <w:tc>
          <w:tcPr>
            <w:tcW w:w="1701" w:type="dxa"/>
            <w:tcBorders>
              <w:top w:val="single" w:sz="4" w:space="0" w:color="auto"/>
              <w:left w:val="single" w:sz="4" w:space="0" w:color="auto"/>
              <w:bottom w:val="single" w:sz="4" w:space="0" w:color="auto"/>
              <w:right w:val="single" w:sz="4" w:space="0" w:color="auto"/>
            </w:tcBorders>
          </w:tcPr>
          <w:p w:rsidR="0052507D" w:rsidRPr="00E15120" w:rsidRDefault="0052507D" w:rsidP="0052507D">
            <w:pPr>
              <w:spacing w:after="0" w:line="240" w:lineRule="auto"/>
              <w:rPr>
                <w:rFonts w:ascii="Arial" w:hAnsi="Arial" w:cs="Arial"/>
                <w:b/>
              </w:rPr>
            </w:pPr>
          </w:p>
          <w:p w:rsidR="0052507D" w:rsidRPr="00E15120" w:rsidRDefault="0052507D" w:rsidP="0052507D">
            <w:pPr>
              <w:spacing w:after="0" w:line="240" w:lineRule="auto"/>
              <w:rPr>
                <w:rFonts w:ascii="Arial" w:hAnsi="Arial" w:cs="Arial"/>
                <w:b/>
              </w:rPr>
            </w:pPr>
            <w:r w:rsidRPr="00E15120">
              <w:rPr>
                <w:rFonts w:ascii="Arial" w:hAnsi="Arial" w:cs="Arial"/>
                <w:b/>
              </w:rPr>
              <w:t>SPECIALIZATION</w:t>
            </w:r>
          </w:p>
        </w:tc>
        <w:tc>
          <w:tcPr>
            <w:tcW w:w="1418" w:type="dxa"/>
            <w:tcBorders>
              <w:top w:val="single" w:sz="4" w:space="0" w:color="auto"/>
              <w:left w:val="single" w:sz="4" w:space="0" w:color="auto"/>
              <w:bottom w:val="single" w:sz="4" w:space="0" w:color="auto"/>
              <w:right w:val="single" w:sz="4" w:space="0" w:color="auto"/>
            </w:tcBorders>
          </w:tcPr>
          <w:p w:rsidR="0052507D" w:rsidRPr="00E15120" w:rsidRDefault="0052507D" w:rsidP="0052507D">
            <w:pPr>
              <w:spacing w:after="0" w:line="240" w:lineRule="auto"/>
              <w:rPr>
                <w:rFonts w:ascii="Arial" w:hAnsi="Arial" w:cs="Arial"/>
                <w:b/>
              </w:rPr>
            </w:pPr>
          </w:p>
          <w:p w:rsidR="0052507D" w:rsidRPr="00E15120" w:rsidRDefault="0052507D" w:rsidP="0052507D">
            <w:pPr>
              <w:spacing w:after="0" w:line="240" w:lineRule="auto"/>
              <w:rPr>
                <w:rFonts w:ascii="Arial" w:hAnsi="Arial" w:cs="Arial"/>
                <w:b/>
              </w:rPr>
            </w:pPr>
            <w:r w:rsidRPr="00E15120">
              <w:rPr>
                <w:rFonts w:ascii="Arial" w:hAnsi="Arial" w:cs="Arial"/>
                <w:b/>
              </w:rPr>
              <w:t>EXP. (YEARS)</w:t>
            </w:r>
          </w:p>
          <w:p w:rsidR="0052507D" w:rsidRPr="00E15120" w:rsidRDefault="0052507D" w:rsidP="0052507D">
            <w:pPr>
              <w:spacing w:after="0" w:line="240" w:lineRule="auto"/>
              <w:rPr>
                <w:rFonts w:ascii="Arial" w:hAnsi="Arial" w:cs="Arial"/>
                <w:b/>
              </w:rPr>
            </w:pPr>
          </w:p>
        </w:tc>
      </w:tr>
      <w:tr w:rsidR="0052507D" w:rsidRPr="00274857" w:rsidTr="0052507D">
        <w:tc>
          <w:tcPr>
            <w:tcW w:w="851"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b/>
                <w:sz w:val="24"/>
                <w:szCs w:val="24"/>
              </w:rPr>
            </w:pPr>
            <w:r w:rsidRPr="00274857">
              <w:rPr>
                <w:b/>
                <w:sz w:val="24"/>
                <w:szCs w:val="24"/>
              </w:rPr>
              <w:t>Team Leader</w:t>
            </w:r>
          </w:p>
          <w:p w:rsidR="0052507D" w:rsidRPr="00274857" w:rsidRDefault="0052507D" w:rsidP="0052507D">
            <w:pPr>
              <w:spacing w:after="0" w:line="240" w:lineRule="auto"/>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b/>
                <w:sz w:val="24"/>
                <w:szCs w:val="24"/>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Default="0052507D" w:rsidP="000A4E5A">
            <w:pPr>
              <w:spacing w:after="0" w:line="240" w:lineRule="auto"/>
              <w:jc w:val="center"/>
              <w:rPr>
                <w:sz w:val="24"/>
                <w:szCs w:val="24"/>
                <w:u w:val="single"/>
              </w:rPr>
            </w:pPr>
          </w:p>
          <w:p w:rsidR="0052507D" w:rsidRPr="00274857" w:rsidRDefault="0052507D" w:rsidP="000A4E5A">
            <w:pPr>
              <w:spacing w:after="0" w:line="240" w:lineRule="auto"/>
              <w:jc w:val="center"/>
              <w:rPr>
                <w:sz w:val="24"/>
                <w:szCs w:val="24"/>
              </w:rPr>
            </w:pPr>
            <w:r w:rsidRPr="00274857">
              <w:rPr>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274857" w:rsidRDefault="0052507D" w:rsidP="0052507D">
            <w:pPr>
              <w:spacing w:after="0" w:line="240" w:lineRule="auto"/>
              <w:rPr>
                <w:sz w:val="24"/>
                <w:szCs w:val="24"/>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Pr="00602AFC" w:rsidRDefault="0052507D" w:rsidP="000A4E5A">
            <w:pPr>
              <w:spacing w:after="0" w:line="240" w:lineRule="auto"/>
              <w:jc w:val="center"/>
              <w:rPr>
                <w:sz w:val="24"/>
                <w:szCs w:val="24"/>
                <w:u w:val="single"/>
              </w:rPr>
            </w:pPr>
          </w:p>
        </w:tc>
        <w:tc>
          <w:tcPr>
            <w:tcW w:w="1984" w:type="dxa"/>
            <w:tcBorders>
              <w:top w:val="single" w:sz="4" w:space="0" w:color="auto"/>
              <w:left w:val="single" w:sz="4" w:space="0" w:color="auto"/>
              <w:bottom w:val="single" w:sz="4" w:space="0" w:color="auto"/>
              <w:right w:val="single" w:sz="4" w:space="0" w:color="auto"/>
            </w:tcBorders>
          </w:tcPr>
          <w:p w:rsidR="0052507D" w:rsidRDefault="0052507D" w:rsidP="0052507D">
            <w:pPr>
              <w:spacing w:after="0" w:line="240" w:lineRule="auto"/>
              <w:rPr>
                <w:sz w:val="24"/>
                <w:szCs w:val="24"/>
                <w:u w:val="single"/>
              </w:rPr>
            </w:pPr>
          </w:p>
          <w:p w:rsidR="0052507D" w:rsidRPr="00602AFC" w:rsidRDefault="0052507D" w:rsidP="0052507D">
            <w:pPr>
              <w:spacing w:after="0" w:line="240" w:lineRule="auto"/>
              <w:rPr>
                <w:sz w:val="24"/>
                <w:szCs w:val="24"/>
                <w:u w:val="single"/>
              </w:rPr>
            </w:pPr>
            <w:r w:rsidRPr="00602AFC">
              <w:rPr>
                <w:sz w:val="24"/>
                <w:szCs w:val="24"/>
                <w:u w:val="single"/>
              </w:rPr>
              <w:t>MEMBERS</w:t>
            </w:r>
          </w:p>
          <w:p w:rsidR="0052507D" w:rsidRPr="00602AFC" w:rsidRDefault="0052507D" w:rsidP="0052507D">
            <w:pPr>
              <w:spacing w:after="0" w:line="240" w:lineRule="auto"/>
              <w:rPr>
                <w:sz w:val="24"/>
                <w:szCs w:val="24"/>
                <w:u w:val="single"/>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u w:val="single"/>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u w:val="single"/>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u w:val="single"/>
              </w:rPr>
            </w:pPr>
          </w:p>
        </w:tc>
        <w:tc>
          <w:tcPr>
            <w:tcW w:w="1418"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u w:val="single"/>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Default="0052507D" w:rsidP="000A4E5A">
            <w:pPr>
              <w:spacing w:after="0" w:line="240" w:lineRule="auto"/>
              <w:jc w:val="center"/>
              <w:rPr>
                <w:sz w:val="24"/>
                <w:szCs w:val="24"/>
              </w:rPr>
            </w:pPr>
          </w:p>
          <w:p w:rsidR="0052507D" w:rsidRPr="00602AFC" w:rsidRDefault="0052507D" w:rsidP="000A4E5A">
            <w:pPr>
              <w:spacing w:after="0" w:line="240" w:lineRule="auto"/>
              <w:jc w:val="center"/>
              <w:rPr>
                <w:sz w:val="24"/>
                <w:szCs w:val="24"/>
              </w:rPr>
            </w:pPr>
            <w:r w:rsidRPr="00602AFC">
              <w:rPr>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Default="0052507D" w:rsidP="000A4E5A">
            <w:pPr>
              <w:spacing w:after="0" w:line="240" w:lineRule="auto"/>
              <w:jc w:val="center"/>
              <w:rPr>
                <w:sz w:val="24"/>
                <w:szCs w:val="24"/>
              </w:rPr>
            </w:pPr>
            <w:r>
              <w:rPr>
                <w:sz w:val="24"/>
                <w:szCs w:val="24"/>
              </w:rPr>
              <w:t>3</w:t>
            </w:r>
          </w:p>
          <w:p w:rsidR="0052507D" w:rsidRDefault="0052507D" w:rsidP="000A4E5A">
            <w:pPr>
              <w:spacing w:after="0" w:line="240" w:lineRule="auto"/>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Default="0052507D" w:rsidP="000A4E5A">
            <w:pPr>
              <w:spacing w:after="0" w:line="240" w:lineRule="auto"/>
              <w:jc w:val="center"/>
              <w:rPr>
                <w:sz w:val="24"/>
                <w:szCs w:val="24"/>
              </w:rPr>
            </w:pPr>
            <w:r>
              <w:rPr>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52507D" w:rsidRDefault="0052507D" w:rsidP="0052507D">
            <w:pPr>
              <w:spacing w:after="0" w:line="240" w:lineRule="auto"/>
              <w:rPr>
                <w:sz w:val="24"/>
                <w:szCs w:val="24"/>
              </w:rPr>
            </w:pPr>
          </w:p>
          <w:p w:rsidR="0052507D" w:rsidRPr="00602AFC" w:rsidRDefault="0052507D" w:rsidP="0052507D">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Default="0052507D" w:rsidP="000A4E5A">
            <w:pPr>
              <w:spacing w:after="0" w:line="240" w:lineRule="auto"/>
              <w:jc w:val="center"/>
              <w:rPr>
                <w:sz w:val="24"/>
                <w:szCs w:val="24"/>
              </w:rPr>
            </w:pPr>
            <w:r>
              <w:rPr>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52507D" w:rsidRDefault="0052507D" w:rsidP="0052507D">
            <w:pPr>
              <w:spacing w:after="0" w:line="240" w:lineRule="auto"/>
              <w:rPr>
                <w:sz w:val="24"/>
                <w:szCs w:val="24"/>
              </w:rPr>
            </w:pPr>
          </w:p>
          <w:p w:rsidR="0052507D" w:rsidRPr="00602AFC" w:rsidRDefault="0052507D" w:rsidP="0052507D">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r>
      <w:tr w:rsidR="0052507D" w:rsidRPr="00602AFC" w:rsidTr="0052507D">
        <w:tc>
          <w:tcPr>
            <w:tcW w:w="851" w:type="dxa"/>
            <w:tcBorders>
              <w:top w:val="single" w:sz="4" w:space="0" w:color="auto"/>
              <w:left w:val="single" w:sz="4" w:space="0" w:color="auto"/>
              <w:bottom w:val="single" w:sz="4" w:space="0" w:color="auto"/>
              <w:right w:val="single" w:sz="4" w:space="0" w:color="auto"/>
            </w:tcBorders>
          </w:tcPr>
          <w:p w:rsidR="0052507D" w:rsidRDefault="0052507D" w:rsidP="000A4E5A">
            <w:pPr>
              <w:spacing w:after="0" w:line="240" w:lineRule="auto"/>
              <w:jc w:val="center"/>
              <w:rPr>
                <w:sz w:val="24"/>
                <w:szCs w:val="24"/>
              </w:rPr>
            </w:pPr>
            <w:r>
              <w:rPr>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52507D" w:rsidRDefault="0052507D" w:rsidP="0052507D">
            <w:pPr>
              <w:spacing w:after="0" w:line="240" w:lineRule="auto"/>
              <w:rPr>
                <w:sz w:val="24"/>
                <w:szCs w:val="24"/>
              </w:rPr>
            </w:pPr>
          </w:p>
          <w:p w:rsidR="0052507D" w:rsidRPr="00602AFC" w:rsidRDefault="0052507D" w:rsidP="0052507D">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507D" w:rsidRPr="00602AFC" w:rsidRDefault="0052507D" w:rsidP="0052507D">
            <w:pPr>
              <w:spacing w:after="0" w:line="240" w:lineRule="auto"/>
              <w:rPr>
                <w:sz w:val="24"/>
                <w:szCs w:val="24"/>
              </w:rPr>
            </w:pPr>
          </w:p>
        </w:tc>
      </w:tr>
    </w:tbl>
    <w:p w:rsidR="0052507D" w:rsidRPr="001C5DB9" w:rsidRDefault="0052507D" w:rsidP="0052507D">
      <w:pPr>
        <w:spacing w:after="0" w:line="240" w:lineRule="auto"/>
        <w:jc w:val="both"/>
        <w:rPr>
          <w:sz w:val="24"/>
          <w:szCs w:val="24"/>
        </w:rPr>
      </w:pPr>
    </w:p>
    <w:p w:rsidR="0052507D" w:rsidRPr="001C5DB9" w:rsidRDefault="0052507D" w:rsidP="0052507D">
      <w:pPr>
        <w:spacing w:after="0" w:line="240" w:lineRule="auto"/>
        <w:jc w:val="both"/>
        <w:rPr>
          <w:color w:val="FF0000"/>
          <w:sz w:val="24"/>
          <w:szCs w:val="24"/>
          <w:u w:val="single"/>
        </w:rPr>
      </w:pPr>
      <w:r w:rsidRPr="001C5DB9">
        <w:rPr>
          <w:sz w:val="24"/>
          <w:szCs w:val="24"/>
        </w:rPr>
        <w:t xml:space="preserve">The minimum </w:t>
      </w:r>
      <w:r w:rsidRPr="001C5DB9">
        <w:rPr>
          <w:color w:val="000000"/>
          <w:sz w:val="24"/>
          <w:szCs w:val="24"/>
        </w:rPr>
        <w:t xml:space="preserve">qualification </w:t>
      </w:r>
      <w:r>
        <w:rPr>
          <w:color w:val="000000"/>
          <w:sz w:val="24"/>
          <w:szCs w:val="24"/>
        </w:rPr>
        <w:t xml:space="preserve">as graduate with two </w:t>
      </w:r>
      <w:r w:rsidRPr="001C5DB9">
        <w:rPr>
          <w:sz w:val="24"/>
          <w:szCs w:val="24"/>
        </w:rPr>
        <w:t>years</w:t>
      </w:r>
      <w:r w:rsidRPr="001C5DB9">
        <w:rPr>
          <w:color w:val="000000"/>
          <w:sz w:val="24"/>
          <w:szCs w:val="24"/>
        </w:rPr>
        <w:t xml:space="preserve"> experience in respective fields ha</w:t>
      </w:r>
      <w:r>
        <w:rPr>
          <w:color w:val="000000"/>
          <w:sz w:val="24"/>
          <w:szCs w:val="24"/>
        </w:rPr>
        <w:t>s</w:t>
      </w:r>
      <w:r w:rsidRPr="001C5DB9">
        <w:rPr>
          <w:color w:val="000000"/>
          <w:sz w:val="24"/>
          <w:szCs w:val="24"/>
        </w:rPr>
        <w:t xml:space="preserve"> been specified for becoming member of the </w:t>
      </w:r>
      <w:proofErr w:type="spellStart"/>
      <w:r>
        <w:rPr>
          <w:color w:val="000000"/>
          <w:sz w:val="24"/>
          <w:szCs w:val="24"/>
        </w:rPr>
        <w:t>HACCP</w:t>
      </w:r>
      <w:proofErr w:type="spellEnd"/>
      <w:r>
        <w:rPr>
          <w:color w:val="000000"/>
          <w:sz w:val="24"/>
          <w:szCs w:val="24"/>
        </w:rPr>
        <w:t xml:space="preserve"> </w:t>
      </w:r>
      <w:r w:rsidRPr="001C5DB9">
        <w:rPr>
          <w:color w:val="000000"/>
          <w:sz w:val="24"/>
          <w:szCs w:val="24"/>
        </w:rPr>
        <w:t>team.</w:t>
      </w:r>
    </w:p>
    <w:p w:rsidR="008009EA" w:rsidRDefault="008009EA" w:rsidP="00BD76DB">
      <w:pPr>
        <w:spacing w:after="0"/>
      </w:pPr>
    </w:p>
    <w:p w:rsidR="0052507D" w:rsidRDefault="0052507D" w:rsidP="008009EA">
      <w:pPr>
        <w:pStyle w:val="Heading3"/>
        <w:spacing w:line="276" w:lineRule="auto"/>
        <w:jc w:val="both"/>
      </w:pPr>
    </w:p>
    <w:p w:rsidR="0052507D" w:rsidRDefault="0052507D" w:rsidP="008009EA">
      <w:pPr>
        <w:pStyle w:val="Heading3"/>
        <w:spacing w:line="276" w:lineRule="auto"/>
        <w:jc w:val="both"/>
      </w:pPr>
    </w:p>
    <w:p w:rsidR="0052507D" w:rsidRDefault="0052507D" w:rsidP="008009EA">
      <w:pPr>
        <w:pStyle w:val="Heading3"/>
        <w:spacing w:line="276" w:lineRule="auto"/>
        <w:jc w:val="both"/>
      </w:pPr>
    </w:p>
    <w:p w:rsidR="003B0260" w:rsidRDefault="003B0260" w:rsidP="00BD76DB">
      <w:pPr>
        <w:spacing w:after="0"/>
      </w:pPr>
      <w:r>
        <w:br w:type="page"/>
      </w:r>
    </w:p>
    <w:p w:rsidR="004877F0" w:rsidRDefault="008E3382" w:rsidP="004877F0">
      <w:pPr>
        <w:pStyle w:val="Heading3"/>
      </w:pPr>
      <w:r>
        <w:lastRenderedPageBreak/>
        <w:t>2. PRODUCT DESCRIPTION</w:t>
      </w:r>
      <w:r w:rsidR="004877F0">
        <w:t xml:space="preserve"> </w:t>
      </w:r>
      <w:r>
        <w:t>OF FROZEN</w:t>
      </w:r>
      <w:r w:rsidR="004877F0">
        <w:t xml:space="preserve"> PEAS</w:t>
      </w:r>
    </w:p>
    <w:p w:rsidR="004877F0" w:rsidRDefault="004877F0" w:rsidP="004877F0"/>
    <w:p w:rsidR="004877F0" w:rsidRDefault="004877F0" w:rsidP="00121A04">
      <w:pPr>
        <w:numPr>
          <w:ilvl w:val="0"/>
          <w:numId w:val="63"/>
        </w:numPr>
        <w:spacing w:after="0" w:line="240" w:lineRule="auto"/>
      </w:pPr>
      <w:r>
        <w:t xml:space="preserve">COMMON NAME  </w:t>
      </w:r>
    </w:p>
    <w:p w:rsidR="004877F0" w:rsidRPr="000A4E5A" w:rsidRDefault="004877F0" w:rsidP="004877F0">
      <w:pPr>
        <w:pStyle w:val="Heading4"/>
        <w:ind w:firstLine="360"/>
        <w:rPr>
          <w:color w:val="auto"/>
          <w:lang w:val="en-US"/>
        </w:rPr>
      </w:pPr>
      <w:r w:rsidRPr="000A4E5A">
        <w:rPr>
          <w:color w:val="auto"/>
          <w:lang w:val="en-US"/>
        </w:rPr>
        <w:t>Frozen Peas</w:t>
      </w:r>
    </w:p>
    <w:p w:rsidR="004877F0" w:rsidRDefault="004877F0" w:rsidP="004877F0">
      <w:pPr>
        <w:spacing w:after="0" w:line="240" w:lineRule="auto"/>
      </w:pPr>
    </w:p>
    <w:p w:rsidR="004877F0" w:rsidRDefault="004877F0" w:rsidP="00121A04">
      <w:pPr>
        <w:numPr>
          <w:ilvl w:val="0"/>
          <w:numId w:val="63"/>
        </w:numPr>
        <w:spacing w:after="0" w:line="240" w:lineRule="auto"/>
      </w:pPr>
      <w:r>
        <w:t xml:space="preserve">HOW IT IS TO BE USED?     </w:t>
      </w:r>
    </w:p>
    <w:p w:rsidR="004877F0" w:rsidRDefault="004877F0" w:rsidP="00F82381">
      <w:pPr>
        <w:spacing w:after="0" w:line="240" w:lineRule="auto"/>
      </w:pPr>
    </w:p>
    <w:p w:rsidR="004877F0" w:rsidRDefault="00240CDA" w:rsidP="004877F0">
      <w:pPr>
        <w:pStyle w:val="BodyText"/>
        <w:ind w:left="990" w:hanging="630"/>
        <w:rPr>
          <w:lang w:val="en-US"/>
        </w:rPr>
      </w:pPr>
      <w:r>
        <w:rPr>
          <w:lang w:val="en-US"/>
        </w:rPr>
        <w:t>In general</w:t>
      </w:r>
      <w:proofErr w:type="gramStart"/>
      <w:r>
        <w:rPr>
          <w:lang w:val="en-US"/>
        </w:rPr>
        <w:t>,  eaten</w:t>
      </w:r>
      <w:proofErr w:type="gramEnd"/>
      <w:r>
        <w:rPr>
          <w:lang w:val="en-US"/>
        </w:rPr>
        <w:t xml:space="preserve">  when cooked with  rice, and in fast foods, as a curried vegetable.</w:t>
      </w:r>
    </w:p>
    <w:p w:rsidR="004877F0" w:rsidRDefault="004877F0" w:rsidP="00F82381">
      <w:pPr>
        <w:spacing w:after="0" w:line="240" w:lineRule="auto"/>
      </w:pPr>
    </w:p>
    <w:p w:rsidR="004877F0" w:rsidRDefault="004877F0" w:rsidP="00121A04">
      <w:pPr>
        <w:numPr>
          <w:ilvl w:val="0"/>
          <w:numId w:val="63"/>
        </w:numPr>
        <w:spacing w:after="0" w:line="240" w:lineRule="auto"/>
      </w:pPr>
      <w:r>
        <w:t xml:space="preserve">TYPE OF </w:t>
      </w:r>
      <w:proofErr w:type="gramStart"/>
      <w:r>
        <w:t>PACKAGE ?</w:t>
      </w:r>
      <w:proofErr w:type="gramEnd"/>
      <w:r>
        <w:t xml:space="preserve"> </w:t>
      </w:r>
    </w:p>
    <w:p w:rsidR="004877F0" w:rsidRDefault="004877F0" w:rsidP="00F82381">
      <w:pPr>
        <w:spacing w:after="0" w:line="240" w:lineRule="auto"/>
      </w:pPr>
    </w:p>
    <w:p w:rsidR="004877F0" w:rsidRDefault="004877F0" w:rsidP="004877F0">
      <w:pPr>
        <w:pStyle w:val="BodyText"/>
        <w:ind w:left="990" w:hanging="630"/>
        <w:rPr>
          <w:lang w:val="en-US"/>
        </w:rPr>
      </w:pPr>
      <w:r>
        <w:rPr>
          <w:lang w:val="en-US"/>
        </w:rPr>
        <w:t xml:space="preserve">It is packed in 30 </w:t>
      </w:r>
      <w:proofErr w:type="spellStart"/>
      <w:r>
        <w:rPr>
          <w:lang w:val="en-US"/>
        </w:rPr>
        <w:t>Kgs</w:t>
      </w:r>
      <w:proofErr w:type="spellEnd"/>
      <w:r>
        <w:rPr>
          <w:lang w:val="en-US"/>
        </w:rPr>
        <w:t xml:space="preserve"> (</w:t>
      </w:r>
      <w:proofErr w:type="spellStart"/>
      <w:r>
        <w:rPr>
          <w:lang w:val="en-US"/>
        </w:rPr>
        <w:t>HDPE</w:t>
      </w:r>
      <w:proofErr w:type="spellEnd"/>
      <w:r>
        <w:rPr>
          <w:lang w:val="en-US"/>
        </w:rPr>
        <w:t xml:space="preserve">) bulk packing for storage.   Also retail pack </w:t>
      </w:r>
      <w:proofErr w:type="gramStart"/>
      <w:r>
        <w:rPr>
          <w:lang w:val="en-US"/>
        </w:rPr>
        <w:t>of  200</w:t>
      </w:r>
      <w:proofErr w:type="gramEnd"/>
      <w:r>
        <w:rPr>
          <w:lang w:val="en-US"/>
        </w:rPr>
        <w:t xml:space="preserve"> </w:t>
      </w:r>
      <w:proofErr w:type="spellStart"/>
      <w:r>
        <w:rPr>
          <w:lang w:val="en-US"/>
        </w:rPr>
        <w:t>Gms</w:t>
      </w:r>
      <w:proofErr w:type="spellEnd"/>
      <w:r>
        <w:rPr>
          <w:lang w:val="en-US"/>
        </w:rPr>
        <w:t>,</w:t>
      </w:r>
    </w:p>
    <w:p w:rsidR="004877F0" w:rsidRDefault="004877F0" w:rsidP="004877F0">
      <w:pPr>
        <w:pStyle w:val="BodyText"/>
        <w:ind w:left="990" w:hanging="630"/>
        <w:rPr>
          <w:lang w:val="en-US"/>
        </w:rPr>
      </w:pPr>
      <w:proofErr w:type="gramStart"/>
      <w:r>
        <w:rPr>
          <w:lang w:val="en-US"/>
        </w:rPr>
        <w:t xml:space="preserve">500 </w:t>
      </w:r>
      <w:proofErr w:type="spellStart"/>
      <w:r>
        <w:rPr>
          <w:lang w:val="en-US"/>
        </w:rPr>
        <w:t>Gms</w:t>
      </w:r>
      <w:proofErr w:type="spellEnd"/>
      <w:r>
        <w:rPr>
          <w:lang w:val="en-US"/>
        </w:rPr>
        <w:t>, 1 Kg.</w:t>
      </w:r>
      <w:proofErr w:type="gramEnd"/>
      <w:r>
        <w:rPr>
          <w:lang w:val="en-US"/>
        </w:rPr>
        <w:t xml:space="preserve">  </w:t>
      </w:r>
      <w:proofErr w:type="gramStart"/>
      <w:r>
        <w:rPr>
          <w:lang w:val="en-US"/>
        </w:rPr>
        <w:t>and</w:t>
      </w:r>
      <w:proofErr w:type="gramEnd"/>
      <w:r>
        <w:rPr>
          <w:lang w:val="en-US"/>
        </w:rPr>
        <w:t xml:space="preserve"> 5 </w:t>
      </w:r>
      <w:proofErr w:type="spellStart"/>
      <w:r>
        <w:rPr>
          <w:lang w:val="en-US"/>
        </w:rPr>
        <w:t>Kgs</w:t>
      </w:r>
      <w:proofErr w:type="spellEnd"/>
      <w:r>
        <w:rPr>
          <w:lang w:val="en-US"/>
        </w:rPr>
        <w:t>.</w:t>
      </w:r>
    </w:p>
    <w:p w:rsidR="004877F0" w:rsidRDefault="004877F0" w:rsidP="004877F0"/>
    <w:p w:rsidR="004877F0" w:rsidRDefault="004877F0" w:rsidP="00F82381">
      <w:pPr>
        <w:spacing w:after="0" w:line="240" w:lineRule="auto"/>
      </w:pPr>
      <w:r>
        <w:t xml:space="preserve">4.   LENGTH OF SHELF LIFE </w:t>
      </w:r>
      <w:proofErr w:type="gramStart"/>
      <w:r>
        <w:t>AT  WHAT</w:t>
      </w:r>
      <w:proofErr w:type="gramEnd"/>
      <w:r>
        <w:t xml:space="preserve"> TEMPERATURE ? </w:t>
      </w:r>
    </w:p>
    <w:p w:rsidR="004877F0" w:rsidRDefault="004877F0" w:rsidP="00F82381">
      <w:pPr>
        <w:spacing w:after="0" w:line="240" w:lineRule="auto"/>
      </w:pPr>
    </w:p>
    <w:p w:rsidR="004877F0" w:rsidRDefault="004877F0" w:rsidP="004877F0">
      <w:pPr>
        <w:pStyle w:val="BodyText"/>
        <w:ind w:left="990" w:hanging="630"/>
      </w:pPr>
      <w:r>
        <w:t xml:space="preserve"> One year after individual packing when stored at   –18</w:t>
      </w:r>
      <w:r>
        <w:sym w:font="Symbol" w:char="F0B0"/>
      </w:r>
      <w:r>
        <w:t xml:space="preserve"> C and below.</w:t>
      </w:r>
    </w:p>
    <w:p w:rsidR="004877F0" w:rsidRDefault="004877F0" w:rsidP="00F82381">
      <w:pPr>
        <w:spacing w:after="0" w:line="240" w:lineRule="auto"/>
      </w:pPr>
      <w:r>
        <w:t xml:space="preserve"> </w:t>
      </w:r>
    </w:p>
    <w:p w:rsidR="004877F0" w:rsidRDefault="004877F0" w:rsidP="00121A04">
      <w:pPr>
        <w:numPr>
          <w:ilvl w:val="0"/>
          <w:numId w:val="64"/>
        </w:numPr>
        <w:spacing w:after="0" w:line="240" w:lineRule="auto"/>
      </w:pPr>
      <w:r>
        <w:t xml:space="preserve">WHERE WILL IT BE </w:t>
      </w:r>
      <w:proofErr w:type="gramStart"/>
      <w:r>
        <w:t>SOLD ?</w:t>
      </w:r>
      <w:proofErr w:type="gramEnd"/>
      <w:r>
        <w:t xml:space="preserve">  </w:t>
      </w:r>
    </w:p>
    <w:p w:rsidR="004877F0" w:rsidRDefault="004877F0" w:rsidP="00F82381">
      <w:pPr>
        <w:spacing w:after="0" w:line="240" w:lineRule="auto"/>
      </w:pPr>
    </w:p>
    <w:p w:rsidR="004877F0" w:rsidRDefault="004877F0" w:rsidP="004877F0">
      <w:pPr>
        <w:pStyle w:val="BodyText"/>
        <w:ind w:left="990" w:hanging="630"/>
      </w:pPr>
      <w:proofErr w:type="gramStart"/>
      <w:r>
        <w:t>In India.</w:t>
      </w:r>
      <w:proofErr w:type="gramEnd"/>
      <w:r>
        <w:t xml:space="preserve"> Also exported</w:t>
      </w:r>
    </w:p>
    <w:p w:rsidR="004877F0" w:rsidRDefault="004877F0" w:rsidP="00F82381">
      <w:pPr>
        <w:spacing w:after="0" w:line="240" w:lineRule="auto"/>
      </w:pPr>
    </w:p>
    <w:p w:rsidR="004877F0" w:rsidRDefault="004877F0" w:rsidP="00F82381">
      <w:pPr>
        <w:spacing w:after="0" w:line="240" w:lineRule="auto"/>
      </w:pPr>
      <w:r>
        <w:t xml:space="preserve">6. LABELLING </w:t>
      </w:r>
      <w:proofErr w:type="gramStart"/>
      <w:r>
        <w:t>INSTRUCTIONS ?</w:t>
      </w:r>
      <w:proofErr w:type="gramEnd"/>
      <w:r>
        <w:t xml:space="preserve">     </w:t>
      </w:r>
    </w:p>
    <w:p w:rsidR="004877F0" w:rsidRDefault="004877F0" w:rsidP="00F82381">
      <w:pPr>
        <w:spacing w:after="0" w:line="240" w:lineRule="auto"/>
      </w:pPr>
    </w:p>
    <w:p w:rsidR="004877F0" w:rsidRDefault="004877F0" w:rsidP="004877F0">
      <w:pPr>
        <w:pStyle w:val="BodyText"/>
        <w:ind w:left="360"/>
        <w:rPr>
          <w:lang w:val="en-US"/>
        </w:rPr>
      </w:pPr>
      <w:proofErr w:type="gramStart"/>
      <w:r>
        <w:rPr>
          <w:lang w:val="en-US"/>
        </w:rPr>
        <w:t xml:space="preserve">Name of Manufacturer, net Weight, Batch No., </w:t>
      </w:r>
      <w:proofErr w:type="spellStart"/>
      <w:r>
        <w:rPr>
          <w:lang w:val="en-US"/>
        </w:rPr>
        <w:t>MRP</w:t>
      </w:r>
      <w:proofErr w:type="spellEnd"/>
      <w:r>
        <w:rPr>
          <w:lang w:val="en-US"/>
        </w:rPr>
        <w:t>, Best Before, Instructions for Storage &amp; Use and other statutory requirements.</w:t>
      </w:r>
      <w:proofErr w:type="gramEnd"/>
    </w:p>
    <w:p w:rsidR="004877F0" w:rsidRDefault="004877F0" w:rsidP="00F82381">
      <w:pPr>
        <w:spacing w:after="0" w:line="240" w:lineRule="auto"/>
      </w:pPr>
    </w:p>
    <w:p w:rsidR="004877F0" w:rsidRDefault="004877F0" w:rsidP="00F82381">
      <w:pPr>
        <w:spacing w:after="0" w:line="240" w:lineRule="auto"/>
      </w:pPr>
      <w:r>
        <w:t xml:space="preserve">7. IS SPECIAL DISTRIBUTION CONTROL </w:t>
      </w:r>
      <w:proofErr w:type="gramStart"/>
      <w:r>
        <w:t>NEEDED ?</w:t>
      </w:r>
      <w:proofErr w:type="gramEnd"/>
      <w:r>
        <w:t xml:space="preserve"> </w:t>
      </w:r>
    </w:p>
    <w:p w:rsidR="004877F0" w:rsidRDefault="004877F0" w:rsidP="00F82381">
      <w:pPr>
        <w:spacing w:after="0" w:line="240" w:lineRule="auto"/>
      </w:pPr>
    </w:p>
    <w:p w:rsidR="004877F0" w:rsidRDefault="004877F0" w:rsidP="004877F0">
      <w:pPr>
        <w:pStyle w:val="BodyText"/>
        <w:ind w:left="990" w:hanging="630"/>
      </w:pPr>
      <w:r>
        <w:t xml:space="preserve">It is required to be transported under refrigeration / </w:t>
      </w:r>
      <w:proofErr w:type="gramStart"/>
      <w:r>
        <w:t>insulated  containers</w:t>
      </w:r>
      <w:proofErr w:type="gramEnd"/>
      <w:r>
        <w:t xml:space="preserve">.    </w:t>
      </w:r>
    </w:p>
    <w:p w:rsidR="004877F0" w:rsidRDefault="004877F0" w:rsidP="00F82381">
      <w:pPr>
        <w:spacing w:after="0" w:line="240" w:lineRule="auto"/>
      </w:pPr>
    </w:p>
    <w:p w:rsidR="004877F0" w:rsidRDefault="004877F0" w:rsidP="00F82381">
      <w:pPr>
        <w:spacing w:after="0" w:line="240" w:lineRule="auto"/>
      </w:pPr>
      <w:r>
        <w:t>8.  PRODUCT SPECIFICATIONS</w:t>
      </w:r>
    </w:p>
    <w:p w:rsidR="004877F0" w:rsidRDefault="004877F0" w:rsidP="00F82381">
      <w:pPr>
        <w:spacing w:after="0" w:line="240" w:lineRule="auto"/>
      </w:pPr>
      <w:r>
        <w:t xml:space="preserve">  </w:t>
      </w:r>
    </w:p>
    <w:p w:rsidR="004877F0" w:rsidRDefault="004877F0" w:rsidP="004877F0">
      <w:pPr>
        <w:numPr>
          <w:ilvl w:val="12"/>
          <w:numId w:val="0"/>
        </w:numPr>
        <w:ind w:left="360" w:hanging="360"/>
      </w:pPr>
      <w:r>
        <w:t xml:space="preserve"> </w:t>
      </w:r>
      <w:r>
        <w:tab/>
      </w:r>
      <w:r w:rsidR="00F82381">
        <w:t>Company specification manual</w:t>
      </w:r>
    </w:p>
    <w:p w:rsidR="004877F0" w:rsidRDefault="004877F0" w:rsidP="004877F0">
      <w:pPr>
        <w:jc w:val="right"/>
        <w:rPr>
          <w:b/>
        </w:rPr>
      </w:pPr>
      <w:r>
        <w:rPr>
          <w:b/>
        </w:rPr>
        <w:t xml:space="preserve"> </w:t>
      </w:r>
    </w:p>
    <w:p w:rsidR="004877F0" w:rsidRDefault="004877F0" w:rsidP="004877F0">
      <w:pPr>
        <w:jc w:val="right"/>
        <w:rPr>
          <w:b/>
        </w:rPr>
      </w:pPr>
    </w:p>
    <w:p w:rsidR="004877F0" w:rsidRDefault="004877F0" w:rsidP="004877F0">
      <w:pPr>
        <w:jc w:val="right"/>
        <w:rPr>
          <w:b/>
        </w:rPr>
      </w:pPr>
    </w:p>
    <w:p w:rsidR="004877F0" w:rsidRDefault="004877F0" w:rsidP="004877F0">
      <w:pPr>
        <w:jc w:val="right"/>
        <w:rPr>
          <w:b/>
        </w:rPr>
      </w:pPr>
    </w:p>
    <w:p w:rsidR="004877F0" w:rsidRDefault="004877F0" w:rsidP="004877F0">
      <w:pPr>
        <w:jc w:val="right"/>
        <w:rPr>
          <w:b/>
        </w:rPr>
      </w:pPr>
    </w:p>
    <w:p w:rsidR="00173D47" w:rsidRDefault="00173D47" w:rsidP="00F82381">
      <w:pPr>
        <w:pStyle w:val="Heading2"/>
        <w:ind w:right="0"/>
        <w:jc w:val="left"/>
      </w:pPr>
    </w:p>
    <w:p w:rsidR="004877F0" w:rsidRDefault="00381E69" w:rsidP="00F82381">
      <w:pPr>
        <w:pStyle w:val="Heading2"/>
        <w:ind w:right="0"/>
        <w:jc w:val="left"/>
      </w:pPr>
      <w:r>
        <w:t>3. INTENDED</w:t>
      </w:r>
      <w:r w:rsidR="004877F0">
        <w:t xml:space="preserve"> USE AND CONSUMER OF PRODUCT</w:t>
      </w:r>
    </w:p>
    <w:p w:rsidR="004877F0" w:rsidRDefault="004877F0" w:rsidP="004877F0">
      <w:pPr>
        <w:pStyle w:val="Heading3"/>
      </w:pPr>
    </w:p>
    <w:p w:rsidR="004877F0" w:rsidRDefault="004877F0" w:rsidP="004877F0">
      <w:pPr>
        <w:pStyle w:val="Heading3"/>
      </w:pPr>
    </w:p>
    <w:p w:rsidR="004877F0" w:rsidRDefault="004877F0" w:rsidP="004877F0">
      <w:pPr>
        <w:tabs>
          <w:tab w:val="num" w:pos="360"/>
        </w:tabs>
        <w:ind w:left="360" w:hanging="360"/>
        <w:jc w:val="both"/>
      </w:pPr>
      <w:r>
        <w:t xml:space="preserve">1. WHAT IS THE NORMAL USE OF THE PRODUCT? </w:t>
      </w:r>
    </w:p>
    <w:p w:rsidR="004877F0" w:rsidRDefault="004877F0" w:rsidP="00F82381">
      <w:pPr>
        <w:spacing w:after="0" w:line="240" w:lineRule="auto"/>
      </w:pPr>
    </w:p>
    <w:p w:rsidR="004877F0" w:rsidRDefault="004877F0" w:rsidP="004877F0">
      <w:pPr>
        <w:pStyle w:val="BodyText"/>
        <w:ind w:left="990" w:hanging="630"/>
        <w:rPr>
          <w:lang w:val="en-US"/>
        </w:rPr>
      </w:pPr>
      <w:proofErr w:type="gramStart"/>
      <w:r>
        <w:rPr>
          <w:lang w:val="en-US"/>
        </w:rPr>
        <w:t>In general, eaten when cooked with rice, and in fast foods, as a curried vegetable.</w:t>
      </w:r>
      <w:proofErr w:type="gramEnd"/>
    </w:p>
    <w:p w:rsidR="004877F0" w:rsidRDefault="004877F0" w:rsidP="00F82381">
      <w:pPr>
        <w:spacing w:after="0" w:line="240" w:lineRule="auto"/>
        <w:rPr>
          <w:b/>
        </w:rPr>
      </w:pPr>
    </w:p>
    <w:p w:rsidR="004877F0" w:rsidRDefault="004877F0" w:rsidP="00F82381">
      <w:pPr>
        <w:spacing w:after="0" w:line="240" w:lineRule="auto"/>
      </w:pPr>
      <w:r>
        <w:t xml:space="preserve">2. WHO WILL CONSUME THE FOOD? </w:t>
      </w:r>
    </w:p>
    <w:p w:rsidR="004877F0" w:rsidRDefault="004877F0" w:rsidP="004877F0">
      <w:pPr>
        <w:jc w:val="both"/>
      </w:pPr>
    </w:p>
    <w:p w:rsidR="004877F0" w:rsidRDefault="004877F0" w:rsidP="004877F0">
      <w:pPr>
        <w:pStyle w:val="BodyText"/>
        <w:ind w:left="990" w:hanging="630"/>
        <w:rPr>
          <w:b/>
          <w:lang w:val="en-US"/>
        </w:rPr>
      </w:pPr>
      <w:r>
        <w:rPr>
          <w:lang w:val="en-US"/>
        </w:rPr>
        <w:t xml:space="preserve">All group of </w:t>
      </w:r>
      <w:proofErr w:type="gramStart"/>
      <w:r>
        <w:rPr>
          <w:lang w:val="en-US"/>
        </w:rPr>
        <w:t>persons  in</w:t>
      </w:r>
      <w:proofErr w:type="gramEnd"/>
      <w:r>
        <w:rPr>
          <w:lang w:val="en-US"/>
        </w:rPr>
        <w:t xml:space="preserve"> their normal diet.</w:t>
      </w:r>
    </w:p>
    <w:p w:rsidR="004877F0" w:rsidRDefault="004877F0" w:rsidP="00F82381">
      <w:pPr>
        <w:spacing w:after="0" w:line="240" w:lineRule="auto"/>
      </w:pPr>
    </w:p>
    <w:p w:rsidR="004877F0" w:rsidRDefault="004877F0" w:rsidP="00F82381">
      <w:pPr>
        <w:spacing w:after="0" w:line="240" w:lineRule="auto"/>
      </w:pPr>
      <w:r>
        <w:t xml:space="preserve">3. IS THE FOOD INTENDED FOR HIGH RISK POPULATION? </w:t>
      </w:r>
    </w:p>
    <w:p w:rsidR="004877F0" w:rsidRDefault="004877F0" w:rsidP="00F82381">
      <w:pPr>
        <w:spacing w:after="0" w:line="240" w:lineRule="auto"/>
      </w:pPr>
    </w:p>
    <w:p w:rsidR="004877F0" w:rsidRDefault="004877F0" w:rsidP="004877F0">
      <w:pPr>
        <w:pStyle w:val="BodyText"/>
        <w:ind w:left="990" w:hanging="630"/>
      </w:pPr>
      <w:r>
        <w:t>No</w:t>
      </w:r>
    </w:p>
    <w:p w:rsidR="004877F0" w:rsidRDefault="004877F0" w:rsidP="004877F0">
      <w:pPr>
        <w:pStyle w:val="BodyText"/>
      </w:pPr>
    </w:p>
    <w:p w:rsidR="004877F0" w:rsidRDefault="004877F0" w:rsidP="004877F0">
      <w:pPr>
        <w:pStyle w:val="BodyText"/>
        <w:tabs>
          <w:tab w:val="num" w:pos="360"/>
        </w:tabs>
        <w:ind w:left="360" w:hanging="360"/>
      </w:pPr>
      <w:r>
        <w:t>4. IS THE FOOD INTENDED FOR RETAIL OR FOOD SERVICE?</w:t>
      </w:r>
    </w:p>
    <w:p w:rsidR="004877F0" w:rsidRDefault="004877F0" w:rsidP="004877F0">
      <w:pPr>
        <w:pStyle w:val="BodyText"/>
        <w:ind w:left="360"/>
        <w:rPr>
          <w:b/>
        </w:rPr>
      </w:pPr>
    </w:p>
    <w:p w:rsidR="004877F0" w:rsidRDefault="004877F0" w:rsidP="004877F0">
      <w:pPr>
        <w:pStyle w:val="BodyText"/>
        <w:ind w:left="990" w:hanging="630"/>
      </w:pPr>
      <w:proofErr w:type="gramStart"/>
      <w:r>
        <w:t>For both retail and food service.</w:t>
      </w:r>
      <w:proofErr w:type="gramEnd"/>
      <w:r>
        <w:t xml:space="preserve"> </w:t>
      </w:r>
    </w:p>
    <w:p w:rsidR="004877F0" w:rsidRDefault="004877F0" w:rsidP="00F82381">
      <w:pPr>
        <w:spacing w:after="0" w:line="240" w:lineRule="auto"/>
      </w:pPr>
    </w:p>
    <w:p w:rsidR="004877F0" w:rsidRDefault="004877F0" w:rsidP="00F82381">
      <w:pPr>
        <w:spacing w:after="0" w:line="240" w:lineRule="auto"/>
      </w:pPr>
      <w:r>
        <w:t>5. IS THE FOOD REQUIRED TO BE TRANSPORTED UNDER AMBIENT, INSULATED OR REFRIGERATED CONDITIONS?</w:t>
      </w:r>
    </w:p>
    <w:p w:rsidR="004877F0" w:rsidRDefault="004877F0" w:rsidP="00F82381">
      <w:pPr>
        <w:spacing w:after="0" w:line="240" w:lineRule="auto"/>
      </w:pPr>
    </w:p>
    <w:p w:rsidR="004877F0" w:rsidRDefault="004877F0" w:rsidP="00BD0AEC">
      <w:pPr>
        <w:pStyle w:val="BodyText"/>
        <w:ind w:left="990" w:hanging="990"/>
      </w:pPr>
      <w:r>
        <w:t xml:space="preserve">It is required to be transported under refrigeration / </w:t>
      </w:r>
      <w:proofErr w:type="gramStart"/>
      <w:r>
        <w:t>insulated  containers</w:t>
      </w:r>
      <w:proofErr w:type="gramEnd"/>
      <w:r>
        <w:t xml:space="preserve">.   </w:t>
      </w:r>
    </w:p>
    <w:p w:rsidR="004877F0" w:rsidRDefault="004877F0" w:rsidP="00F82381">
      <w:pPr>
        <w:spacing w:after="0" w:line="240" w:lineRule="auto"/>
      </w:pPr>
    </w:p>
    <w:p w:rsidR="004877F0" w:rsidRDefault="004877F0" w:rsidP="00F82381">
      <w:pPr>
        <w:spacing w:after="0" w:line="240" w:lineRule="auto"/>
      </w:pPr>
      <w:r>
        <w:t xml:space="preserve">6. IS THE FOOD HELD REFRIGERATED / FROZEN / HOT BEFORE CONSUMPTION? </w:t>
      </w:r>
    </w:p>
    <w:p w:rsidR="004877F0" w:rsidRDefault="004877F0" w:rsidP="00F82381">
      <w:pPr>
        <w:spacing w:after="0" w:line="240" w:lineRule="auto"/>
        <w:rPr>
          <w:sz w:val="24"/>
        </w:rPr>
      </w:pPr>
    </w:p>
    <w:p w:rsidR="004877F0" w:rsidRDefault="004877F0" w:rsidP="00F82381">
      <w:pPr>
        <w:spacing w:after="0" w:line="240" w:lineRule="auto"/>
        <w:rPr>
          <w:lang w:val="en-US"/>
        </w:rPr>
      </w:pPr>
      <w:r w:rsidRPr="00F82381">
        <w:t>It</w:t>
      </w:r>
      <w:r>
        <w:rPr>
          <w:lang w:val="en-US"/>
        </w:rPr>
        <w:t xml:space="preserve"> should be held refrigerated.</w:t>
      </w:r>
    </w:p>
    <w:p w:rsidR="004877F0" w:rsidRDefault="004877F0" w:rsidP="004877F0">
      <w:pPr>
        <w:jc w:val="right"/>
        <w:rPr>
          <w:b/>
        </w:rPr>
      </w:pPr>
      <w:r>
        <w:br w:type="page"/>
      </w:r>
    </w:p>
    <w:p w:rsidR="004877F0" w:rsidRPr="004877F0" w:rsidRDefault="004877F0" w:rsidP="004877F0">
      <w:pPr>
        <w:spacing w:after="0" w:line="240" w:lineRule="auto"/>
        <w:jc w:val="right"/>
        <w:rPr>
          <w:rFonts w:ascii="Arial" w:hAnsi="Arial" w:cs="Arial"/>
          <w:b/>
        </w:rPr>
      </w:pPr>
    </w:p>
    <w:p w:rsidR="004877F0" w:rsidRPr="004877F0" w:rsidRDefault="00381E69" w:rsidP="00381E69">
      <w:pPr>
        <w:pStyle w:val="Heading3"/>
        <w:rPr>
          <w:rFonts w:ascii="Arial" w:hAnsi="Arial" w:cs="Arial"/>
          <w:sz w:val="22"/>
          <w:szCs w:val="22"/>
        </w:rPr>
      </w:pPr>
      <w:r>
        <w:rPr>
          <w:rFonts w:ascii="Arial" w:hAnsi="Arial" w:cs="Arial"/>
          <w:sz w:val="22"/>
          <w:szCs w:val="22"/>
        </w:rPr>
        <w:t>4.</w:t>
      </w:r>
      <w:r w:rsidRPr="004877F0">
        <w:rPr>
          <w:rFonts w:ascii="Arial" w:hAnsi="Arial" w:cs="Arial"/>
          <w:sz w:val="22"/>
          <w:szCs w:val="22"/>
        </w:rPr>
        <w:t xml:space="preserve"> RAW</w:t>
      </w:r>
      <w:r w:rsidR="004877F0" w:rsidRPr="004877F0">
        <w:rPr>
          <w:rFonts w:ascii="Arial" w:hAnsi="Arial" w:cs="Arial"/>
          <w:sz w:val="22"/>
          <w:szCs w:val="22"/>
        </w:rPr>
        <w:t xml:space="preserve"> MATERIAL AND </w:t>
      </w:r>
      <w:proofErr w:type="spellStart"/>
      <w:r w:rsidR="004877F0" w:rsidRPr="004877F0">
        <w:rPr>
          <w:rFonts w:ascii="Arial" w:hAnsi="Arial" w:cs="Arial"/>
          <w:sz w:val="22"/>
          <w:szCs w:val="22"/>
        </w:rPr>
        <w:t>INGREDIANTS</w:t>
      </w:r>
      <w:proofErr w:type="spellEnd"/>
      <w:r w:rsidR="004877F0" w:rsidRPr="004877F0">
        <w:rPr>
          <w:rFonts w:ascii="Arial" w:hAnsi="Arial" w:cs="Arial"/>
          <w:sz w:val="22"/>
          <w:szCs w:val="22"/>
        </w:rPr>
        <w:t xml:space="preserve"> LIST FOR FROZEN PEAS</w:t>
      </w:r>
    </w:p>
    <w:p w:rsidR="004877F0" w:rsidRPr="00F82381" w:rsidRDefault="004877F0" w:rsidP="004877F0">
      <w:pPr>
        <w:spacing w:after="0" w:line="240" w:lineRule="auto"/>
      </w:pPr>
    </w:p>
    <w:p w:rsidR="004877F0" w:rsidRPr="004877F0" w:rsidRDefault="004877F0" w:rsidP="004877F0">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1830"/>
        <w:gridCol w:w="1140"/>
        <w:gridCol w:w="840"/>
        <w:gridCol w:w="1080"/>
        <w:gridCol w:w="1140"/>
        <w:gridCol w:w="1600"/>
        <w:gridCol w:w="1280"/>
      </w:tblGrid>
      <w:tr w:rsidR="004877F0" w:rsidRPr="004877F0" w:rsidTr="00BD0AEC">
        <w:tc>
          <w:tcPr>
            <w:tcW w:w="558" w:type="dxa"/>
          </w:tcPr>
          <w:p w:rsidR="004877F0" w:rsidRPr="004877F0" w:rsidRDefault="004877F0" w:rsidP="004877F0">
            <w:pPr>
              <w:spacing w:after="0" w:line="240" w:lineRule="auto"/>
              <w:jc w:val="center"/>
              <w:rPr>
                <w:rFonts w:ascii="Arial" w:hAnsi="Arial" w:cs="Arial"/>
                <w:b/>
              </w:rPr>
            </w:pPr>
            <w:r w:rsidRPr="004877F0">
              <w:rPr>
                <w:rFonts w:ascii="Arial" w:hAnsi="Arial" w:cs="Arial"/>
                <w:b/>
              </w:rPr>
              <w:t>Sl.</w:t>
            </w:r>
          </w:p>
          <w:p w:rsidR="004877F0" w:rsidRPr="004877F0" w:rsidRDefault="004877F0" w:rsidP="004877F0">
            <w:pPr>
              <w:spacing w:after="0" w:line="240" w:lineRule="auto"/>
              <w:jc w:val="center"/>
              <w:rPr>
                <w:rFonts w:ascii="Arial" w:hAnsi="Arial" w:cs="Arial"/>
                <w:b/>
              </w:rPr>
            </w:pPr>
            <w:r w:rsidRPr="004877F0">
              <w:rPr>
                <w:rFonts w:ascii="Arial" w:hAnsi="Arial" w:cs="Arial"/>
                <w:b/>
              </w:rPr>
              <w:t>No.</w:t>
            </w:r>
          </w:p>
        </w:tc>
        <w:tc>
          <w:tcPr>
            <w:tcW w:w="1830" w:type="dxa"/>
          </w:tcPr>
          <w:p w:rsidR="004877F0" w:rsidRPr="00381E69" w:rsidRDefault="004877F0" w:rsidP="004877F0">
            <w:pPr>
              <w:pStyle w:val="Heading6"/>
              <w:spacing w:before="0" w:line="240" w:lineRule="auto"/>
              <w:ind w:left="-72" w:right="-45"/>
              <w:rPr>
                <w:rFonts w:ascii="Arial" w:hAnsi="Arial" w:cs="Arial"/>
                <w:b/>
                <w:i w:val="0"/>
              </w:rPr>
            </w:pPr>
            <w:r w:rsidRPr="00381E69">
              <w:rPr>
                <w:rFonts w:ascii="Arial" w:hAnsi="Arial" w:cs="Arial"/>
                <w:b/>
                <w:i w:val="0"/>
              </w:rPr>
              <w:t xml:space="preserve">Raw Material/ </w:t>
            </w:r>
          </w:p>
          <w:p w:rsidR="004877F0" w:rsidRPr="004877F0" w:rsidRDefault="004877F0" w:rsidP="004877F0">
            <w:pPr>
              <w:spacing w:after="0" w:line="240" w:lineRule="auto"/>
              <w:jc w:val="both"/>
              <w:rPr>
                <w:rFonts w:ascii="Arial" w:hAnsi="Arial" w:cs="Arial"/>
                <w:b/>
              </w:rPr>
            </w:pPr>
            <w:r w:rsidRPr="004877F0">
              <w:rPr>
                <w:rFonts w:ascii="Arial" w:hAnsi="Arial" w:cs="Arial"/>
                <w:b/>
              </w:rPr>
              <w:t>Ingredient</w:t>
            </w:r>
          </w:p>
        </w:tc>
        <w:tc>
          <w:tcPr>
            <w:tcW w:w="1140" w:type="dxa"/>
          </w:tcPr>
          <w:p w:rsidR="004877F0" w:rsidRPr="004877F0" w:rsidRDefault="004877F0" w:rsidP="004877F0">
            <w:pPr>
              <w:spacing w:after="0" w:line="240" w:lineRule="auto"/>
              <w:jc w:val="both"/>
              <w:rPr>
                <w:rFonts w:ascii="Arial" w:hAnsi="Arial" w:cs="Arial"/>
                <w:b/>
              </w:rPr>
            </w:pPr>
            <w:proofErr w:type="spellStart"/>
            <w:r w:rsidRPr="004877F0">
              <w:rPr>
                <w:rFonts w:ascii="Arial" w:hAnsi="Arial" w:cs="Arial"/>
                <w:b/>
              </w:rPr>
              <w:t>Specifica-tion</w:t>
            </w:r>
            <w:proofErr w:type="spellEnd"/>
          </w:p>
          <w:p w:rsidR="004877F0" w:rsidRPr="004877F0" w:rsidRDefault="004877F0" w:rsidP="004877F0">
            <w:pPr>
              <w:spacing w:after="0" w:line="240" w:lineRule="auto"/>
              <w:jc w:val="both"/>
              <w:rPr>
                <w:rFonts w:ascii="Arial" w:hAnsi="Arial" w:cs="Arial"/>
                <w:b/>
              </w:rPr>
            </w:pPr>
            <w:r w:rsidRPr="004877F0">
              <w:rPr>
                <w:rFonts w:ascii="Arial" w:hAnsi="Arial" w:cs="Arial"/>
                <w:b/>
              </w:rPr>
              <w:t xml:space="preserve"> </w:t>
            </w:r>
          </w:p>
        </w:tc>
        <w:tc>
          <w:tcPr>
            <w:tcW w:w="840" w:type="dxa"/>
          </w:tcPr>
          <w:p w:rsidR="004877F0" w:rsidRPr="004877F0" w:rsidRDefault="004877F0" w:rsidP="004877F0">
            <w:pPr>
              <w:spacing w:after="0" w:line="240" w:lineRule="auto"/>
              <w:jc w:val="both"/>
              <w:rPr>
                <w:rFonts w:ascii="Arial" w:hAnsi="Arial" w:cs="Arial"/>
                <w:b/>
              </w:rPr>
            </w:pPr>
            <w:r w:rsidRPr="004877F0">
              <w:rPr>
                <w:rFonts w:ascii="Arial" w:hAnsi="Arial" w:cs="Arial"/>
                <w:b/>
              </w:rPr>
              <w:t>Form</w:t>
            </w:r>
          </w:p>
          <w:p w:rsidR="004877F0" w:rsidRPr="004877F0" w:rsidRDefault="004877F0" w:rsidP="004877F0">
            <w:pPr>
              <w:spacing w:after="0" w:line="240" w:lineRule="auto"/>
              <w:ind w:left="-108"/>
              <w:jc w:val="both"/>
              <w:rPr>
                <w:rFonts w:ascii="Arial" w:hAnsi="Arial" w:cs="Arial"/>
                <w:b/>
              </w:rPr>
            </w:pPr>
            <w:r w:rsidRPr="004877F0">
              <w:rPr>
                <w:rFonts w:ascii="Arial" w:hAnsi="Arial" w:cs="Arial"/>
                <w:b/>
              </w:rPr>
              <w:t>Liquid/Solid/</w:t>
            </w:r>
          </w:p>
          <w:p w:rsidR="004877F0" w:rsidRPr="004877F0" w:rsidRDefault="004877F0" w:rsidP="004877F0">
            <w:pPr>
              <w:spacing w:after="0" w:line="240" w:lineRule="auto"/>
              <w:ind w:left="-108"/>
              <w:jc w:val="both"/>
              <w:rPr>
                <w:rFonts w:ascii="Arial" w:hAnsi="Arial" w:cs="Arial"/>
                <w:b/>
              </w:rPr>
            </w:pPr>
            <w:r w:rsidRPr="004877F0">
              <w:rPr>
                <w:rFonts w:ascii="Arial" w:hAnsi="Arial" w:cs="Arial"/>
                <w:b/>
              </w:rPr>
              <w:t>Powder</w:t>
            </w:r>
          </w:p>
        </w:tc>
        <w:tc>
          <w:tcPr>
            <w:tcW w:w="1080" w:type="dxa"/>
          </w:tcPr>
          <w:p w:rsidR="004877F0" w:rsidRPr="004877F0" w:rsidRDefault="00240CDA" w:rsidP="004877F0">
            <w:pPr>
              <w:spacing w:after="0" w:line="240" w:lineRule="auto"/>
              <w:jc w:val="both"/>
              <w:rPr>
                <w:rFonts w:ascii="Arial" w:hAnsi="Arial" w:cs="Arial"/>
                <w:b/>
              </w:rPr>
            </w:pPr>
            <w:r w:rsidRPr="004877F0">
              <w:rPr>
                <w:rFonts w:ascii="Arial" w:hAnsi="Arial" w:cs="Arial"/>
                <w:b/>
              </w:rPr>
              <w:t>Preservation</w:t>
            </w:r>
          </w:p>
          <w:p w:rsidR="004877F0" w:rsidRPr="004877F0" w:rsidRDefault="004877F0" w:rsidP="004877F0">
            <w:pPr>
              <w:spacing w:after="0" w:line="240" w:lineRule="auto"/>
              <w:jc w:val="both"/>
              <w:rPr>
                <w:rFonts w:ascii="Arial" w:hAnsi="Arial" w:cs="Arial"/>
                <w:b/>
              </w:rPr>
            </w:pPr>
            <w:r w:rsidRPr="004877F0">
              <w:rPr>
                <w:rFonts w:ascii="Arial" w:hAnsi="Arial" w:cs="Arial"/>
                <w:b/>
              </w:rPr>
              <w:t>Method</w:t>
            </w:r>
          </w:p>
        </w:tc>
        <w:tc>
          <w:tcPr>
            <w:tcW w:w="1140" w:type="dxa"/>
          </w:tcPr>
          <w:p w:rsidR="004877F0" w:rsidRPr="004877F0" w:rsidRDefault="004877F0" w:rsidP="004877F0">
            <w:pPr>
              <w:spacing w:after="0" w:line="240" w:lineRule="auto"/>
              <w:jc w:val="both"/>
              <w:rPr>
                <w:rFonts w:ascii="Arial" w:hAnsi="Arial" w:cs="Arial"/>
                <w:b/>
              </w:rPr>
            </w:pPr>
            <w:r w:rsidRPr="004877F0">
              <w:rPr>
                <w:rFonts w:ascii="Arial" w:hAnsi="Arial" w:cs="Arial"/>
                <w:b/>
              </w:rPr>
              <w:t>Packing</w:t>
            </w:r>
          </w:p>
          <w:p w:rsidR="004877F0" w:rsidRPr="004877F0" w:rsidRDefault="004877F0" w:rsidP="004877F0">
            <w:pPr>
              <w:spacing w:after="0" w:line="240" w:lineRule="auto"/>
              <w:ind w:right="-108"/>
              <w:jc w:val="both"/>
              <w:rPr>
                <w:rFonts w:ascii="Arial" w:hAnsi="Arial" w:cs="Arial"/>
                <w:b/>
              </w:rPr>
            </w:pPr>
            <w:r w:rsidRPr="004877F0">
              <w:rPr>
                <w:rFonts w:ascii="Arial" w:hAnsi="Arial" w:cs="Arial"/>
                <w:b/>
              </w:rPr>
              <w:t>Bag/Drum/Bulk</w:t>
            </w:r>
          </w:p>
          <w:p w:rsidR="004877F0" w:rsidRPr="004877F0" w:rsidRDefault="004877F0" w:rsidP="004877F0">
            <w:pPr>
              <w:spacing w:after="0" w:line="240" w:lineRule="auto"/>
              <w:jc w:val="both"/>
              <w:rPr>
                <w:rFonts w:ascii="Arial" w:hAnsi="Arial" w:cs="Arial"/>
                <w:b/>
              </w:rPr>
            </w:pPr>
          </w:p>
        </w:tc>
        <w:tc>
          <w:tcPr>
            <w:tcW w:w="1600" w:type="dxa"/>
          </w:tcPr>
          <w:p w:rsidR="004877F0" w:rsidRPr="004877F0" w:rsidRDefault="004877F0" w:rsidP="004877F0">
            <w:pPr>
              <w:spacing w:after="0" w:line="240" w:lineRule="auto"/>
              <w:jc w:val="both"/>
              <w:rPr>
                <w:rFonts w:ascii="Arial" w:hAnsi="Arial" w:cs="Arial"/>
                <w:b/>
              </w:rPr>
            </w:pPr>
            <w:r w:rsidRPr="004877F0">
              <w:rPr>
                <w:rFonts w:ascii="Arial" w:hAnsi="Arial" w:cs="Arial"/>
                <w:b/>
              </w:rPr>
              <w:t xml:space="preserve">Size of </w:t>
            </w:r>
          </w:p>
          <w:p w:rsidR="004877F0" w:rsidRPr="004877F0" w:rsidRDefault="004877F0" w:rsidP="004877F0">
            <w:pPr>
              <w:spacing w:after="0" w:line="240" w:lineRule="auto"/>
              <w:ind w:left="-108"/>
              <w:jc w:val="both"/>
              <w:rPr>
                <w:rFonts w:ascii="Arial" w:hAnsi="Arial" w:cs="Arial"/>
                <w:b/>
              </w:rPr>
            </w:pPr>
            <w:r w:rsidRPr="004877F0">
              <w:rPr>
                <w:rFonts w:ascii="Arial" w:hAnsi="Arial" w:cs="Arial"/>
                <w:b/>
              </w:rPr>
              <w:t>Packing</w:t>
            </w:r>
          </w:p>
        </w:tc>
        <w:tc>
          <w:tcPr>
            <w:tcW w:w="1280" w:type="dxa"/>
          </w:tcPr>
          <w:p w:rsidR="004877F0" w:rsidRPr="004877F0" w:rsidRDefault="004877F0" w:rsidP="004877F0">
            <w:pPr>
              <w:spacing w:after="0" w:line="240" w:lineRule="auto"/>
              <w:jc w:val="both"/>
              <w:rPr>
                <w:rFonts w:ascii="Arial" w:hAnsi="Arial" w:cs="Arial"/>
                <w:b/>
              </w:rPr>
            </w:pPr>
            <w:r w:rsidRPr="004877F0">
              <w:rPr>
                <w:rFonts w:ascii="Arial" w:hAnsi="Arial" w:cs="Arial"/>
                <w:b/>
              </w:rPr>
              <w:t xml:space="preserve">Other </w:t>
            </w:r>
          </w:p>
          <w:p w:rsidR="004877F0" w:rsidRPr="004877F0" w:rsidRDefault="00240CDA" w:rsidP="004877F0">
            <w:pPr>
              <w:spacing w:after="0" w:line="240" w:lineRule="auto"/>
              <w:ind w:right="-108"/>
              <w:jc w:val="both"/>
              <w:rPr>
                <w:rFonts w:ascii="Arial" w:hAnsi="Arial" w:cs="Arial"/>
                <w:b/>
              </w:rPr>
            </w:pPr>
            <w:r w:rsidRPr="004877F0">
              <w:rPr>
                <w:rFonts w:ascii="Arial" w:hAnsi="Arial" w:cs="Arial"/>
                <w:b/>
              </w:rPr>
              <w:t>Information</w:t>
            </w:r>
          </w:p>
        </w:tc>
      </w:tr>
      <w:tr w:rsidR="004877F0" w:rsidRPr="004877F0" w:rsidTr="00BD0AEC">
        <w:tc>
          <w:tcPr>
            <w:tcW w:w="558" w:type="dxa"/>
          </w:tcPr>
          <w:p w:rsidR="004877F0" w:rsidRPr="004877F0" w:rsidRDefault="004877F0" w:rsidP="004877F0">
            <w:pPr>
              <w:spacing w:after="0" w:line="240" w:lineRule="auto"/>
              <w:jc w:val="center"/>
              <w:rPr>
                <w:rFonts w:ascii="Arial" w:hAnsi="Arial" w:cs="Arial"/>
              </w:rPr>
            </w:pPr>
            <w:r w:rsidRPr="004877F0">
              <w:rPr>
                <w:rFonts w:ascii="Arial" w:hAnsi="Arial" w:cs="Arial"/>
              </w:rPr>
              <w:t>1.</w:t>
            </w:r>
          </w:p>
        </w:tc>
        <w:tc>
          <w:tcPr>
            <w:tcW w:w="1830" w:type="dxa"/>
          </w:tcPr>
          <w:p w:rsidR="004877F0" w:rsidRPr="004877F0" w:rsidRDefault="004877F0" w:rsidP="004877F0">
            <w:pPr>
              <w:pStyle w:val="Heading6"/>
              <w:spacing w:before="0" w:line="240" w:lineRule="auto"/>
              <w:rPr>
                <w:rFonts w:ascii="Arial" w:hAnsi="Arial" w:cs="Arial"/>
                <w:b/>
              </w:rPr>
            </w:pPr>
            <w:r w:rsidRPr="004877F0">
              <w:rPr>
                <w:rFonts w:ascii="Arial" w:hAnsi="Arial" w:cs="Arial"/>
                <w:b/>
              </w:rPr>
              <w:t>Peas pods</w:t>
            </w:r>
          </w:p>
        </w:tc>
        <w:tc>
          <w:tcPr>
            <w:tcW w:w="1140" w:type="dxa"/>
          </w:tcPr>
          <w:p w:rsidR="004877F0" w:rsidRPr="004877F0" w:rsidRDefault="00BD0AEC" w:rsidP="00BD0AEC">
            <w:pPr>
              <w:spacing w:after="0" w:line="240" w:lineRule="auto"/>
              <w:rPr>
                <w:rFonts w:ascii="Arial" w:hAnsi="Arial" w:cs="Arial"/>
              </w:rPr>
            </w:pPr>
            <w:r>
              <w:rPr>
                <w:rFonts w:ascii="Arial" w:hAnsi="Arial" w:cs="Arial"/>
              </w:rPr>
              <w:t>Company Specification  manual</w:t>
            </w:r>
          </w:p>
        </w:tc>
        <w:tc>
          <w:tcPr>
            <w:tcW w:w="840" w:type="dxa"/>
          </w:tcPr>
          <w:p w:rsidR="004877F0" w:rsidRPr="004877F0" w:rsidRDefault="004877F0" w:rsidP="004877F0">
            <w:pPr>
              <w:pStyle w:val="Heading6"/>
              <w:spacing w:before="0" w:line="240" w:lineRule="auto"/>
              <w:rPr>
                <w:rFonts w:ascii="Arial" w:hAnsi="Arial" w:cs="Arial"/>
                <w:b/>
              </w:rPr>
            </w:pPr>
            <w:r w:rsidRPr="004877F0">
              <w:rPr>
                <w:rFonts w:ascii="Arial" w:hAnsi="Arial" w:cs="Arial"/>
                <w:b/>
              </w:rPr>
              <w:t>Solid</w:t>
            </w:r>
          </w:p>
        </w:tc>
        <w:tc>
          <w:tcPr>
            <w:tcW w:w="108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Under shed at normal  </w:t>
            </w:r>
          </w:p>
          <w:p w:rsidR="004877F0" w:rsidRPr="004877F0" w:rsidRDefault="004877F0" w:rsidP="004877F0">
            <w:pPr>
              <w:spacing w:after="0" w:line="240" w:lineRule="auto"/>
              <w:rPr>
                <w:rFonts w:ascii="Arial" w:hAnsi="Arial" w:cs="Arial"/>
              </w:rPr>
            </w:pPr>
            <w:r w:rsidRPr="004877F0">
              <w:rPr>
                <w:rFonts w:ascii="Arial" w:hAnsi="Arial" w:cs="Arial"/>
              </w:rPr>
              <w:t>Tempera-</w:t>
            </w:r>
            <w:r w:rsidR="00240CDA" w:rsidRPr="004877F0">
              <w:rPr>
                <w:rFonts w:ascii="Arial" w:hAnsi="Arial" w:cs="Arial"/>
              </w:rPr>
              <w:t>true</w:t>
            </w:r>
          </w:p>
        </w:tc>
        <w:tc>
          <w:tcPr>
            <w:tcW w:w="1140" w:type="dxa"/>
          </w:tcPr>
          <w:p w:rsidR="004877F0" w:rsidRPr="004877F0" w:rsidRDefault="004877F0" w:rsidP="004877F0">
            <w:pPr>
              <w:pStyle w:val="Heading6"/>
              <w:spacing w:before="0" w:line="240" w:lineRule="auto"/>
              <w:rPr>
                <w:rFonts w:ascii="Arial" w:hAnsi="Arial" w:cs="Arial"/>
                <w:b/>
              </w:rPr>
            </w:pPr>
            <w:r w:rsidRPr="004877F0">
              <w:rPr>
                <w:rFonts w:ascii="Arial" w:hAnsi="Arial" w:cs="Arial"/>
                <w:b/>
              </w:rPr>
              <w:t>In gunny bags of</w:t>
            </w:r>
          </w:p>
          <w:p w:rsidR="004877F0" w:rsidRPr="004877F0" w:rsidRDefault="004877F0" w:rsidP="004877F0">
            <w:pPr>
              <w:spacing w:after="0" w:line="240" w:lineRule="auto"/>
              <w:rPr>
                <w:rFonts w:ascii="Arial" w:hAnsi="Arial" w:cs="Arial"/>
              </w:rPr>
            </w:pPr>
            <w:r w:rsidRPr="004877F0">
              <w:rPr>
                <w:rFonts w:ascii="Arial" w:hAnsi="Arial" w:cs="Arial"/>
              </w:rPr>
              <w:t xml:space="preserve">40-60 </w:t>
            </w:r>
            <w:proofErr w:type="spellStart"/>
            <w:r w:rsidRPr="004877F0">
              <w:rPr>
                <w:rFonts w:ascii="Arial" w:hAnsi="Arial" w:cs="Arial"/>
              </w:rPr>
              <w:t>kgs</w:t>
            </w:r>
            <w:proofErr w:type="spellEnd"/>
          </w:p>
        </w:tc>
        <w:tc>
          <w:tcPr>
            <w:tcW w:w="16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40-60 </w:t>
            </w:r>
          </w:p>
          <w:p w:rsidR="004877F0" w:rsidRPr="004877F0" w:rsidRDefault="004877F0" w:rsidP="004877F0">
            <w:pPr>
              <w:spacing w:after="0" w:line="240" w:lineRule="auto"/>
              <w:rPr>
                <w:rFonts w:ascii="Arial" w:hAnsi="Arial" w:cs="Arial"/>
              </w:rPr>
            </w:pPr>
            <w:proofErr w:type="spellStart"/>
            <w:r w:rsidRPr="004877F0">
              <w:rPr>
                <w:rFonts w:ascii="Arial" w:hAnsi="Arial" w:cs="Arial"/>
              </w:rPr>
              <w:t>kgs</w:t>
            </w:r>
            <w:proofErr w:type="spellEnd"/>
          </w:p>
        </w:tc>
        <w:tc>
          <w:tcPr>
            <w:tcW w:w="1280" w:type="dxa"/>
          </w:tcPr>
          <w:p w:rsidR="004877F0" w:rsidRPr="004877F0" w:rsidRDefault="004877F0" w:rsidP="004877F0">
            <w:pPr>
              <w:spacing w:after="0" w:line="240" w:lineRule="auto"/>
              <w:jc w:val="center"/>
              <w:rPr>
                <w:rFonts w:ascii="Arial" w:hAnsi="Arial" w:cs="Arial"/>
              </w:rPr>
            </w:pPr>
            <w:r w:rsidRPr="004877F0">
              <w:rPr>
                <w:rFonts w:ascii="Arial" w:hAnsi="Arial" w:cs="Arial"/>
              </w:rPr>
              <w:t>--</w:t>
            </w:r>
          </w:p>
        </w:tc>
      </w:tr>
      <w:tr w:rsidR="004877F0" w:rsidRPr="004877F0" w:rsidTr="00BD0AEC">
        <w:tc>
          <w:tcPr>
            <w:tcW w:w="558" w:type="dxa"/>
          </w:tcPr>
          <w:p w:rsidR="004877F0" w:rsidRPr="004877F0" w:rsidRDefault="004877F0" w:rsidP="004877F0">
            <w:pPr>
              <w:spacing w:after="0" w:line="240" w:lineRule="auto"/>
              <w:jc w:val="center"/>
              <w:rPr>
                <w:rFonts w:ascii="Arial" w:hAnsi="Arial" w:cs="Arial"/>
              </w:rPr>
            </w:pPr>
            <w:r w:rsidRPr="004877F0">
              <w:rPr>
                <w:rFonts w:ascii="Arial" w:hAnsi="Arial" w:cs="Arial"/>
              </w:rPr>
              <w:t>2.</w:t>
            </w:r>
          </w:p>
        </w:tc>
        <w:tc>
          <w:tcPr>
            <w:tcW w:w="1830" w:type="dxa"/>
          </w:tcPr>
          <w:p w:rsidR="004877F0" w:rsidRPr="004877F0" w:rsidRDefault="004877F0" w:rsidP="004877F0">
            <w:pPr>
              <w:spacing w:after="0" w:line="240" w:lineRule="auto"/>
              <w:rPr>
                <w:rFonts w:ascii="Arial" w:hAnsi="Arial" w:cs="Arial"/>
              </w:rPr>
            </w:pPr>
            <w:r w:rsidRPr="004877F0">
              <w:rPr>
                <w:rFonts w:ascii="Arial" w:hAnsi="Arial" w:cs="Arial"/>
              </w:rPr>
              <w:t>Water</w:t>
            </w:r>
          </w:p>
        </w:tc>
        <w:tc>
          <w:tcPr>
            <w:tcW w:w="1140" w:type="dxa"/>
          </w:tcPr>
          <w:p w:rsidR="004877F0" w:rsidRPr="004877F0" w:rsidRDefault="004877F0" w:rsidP="004877F0">
            <w:pPr>
              <w:spacing w:after="0" w:line="240" w:lineRule="auto"/>
              <w:rPr>
                <w:rFonts w:ascii="Arial" w:hAnsi="Arial" w:cs="Arial"/>
              </w:rPr>
            </w:pPr>
            <w:r w:rsidRPr="004877F0">
              <w:rPr>
                <w:rFonts w:ascii="Arial" w:hAnsi="Arial" w:cs="Arial"/>
              </w:rPr>
              <w:t>Potable</w:t>
            </w:r>
          </w:p>
        </w:tc>
        <w:tc>
          <w:tcPr>
            <w:tcW w:w="840" w:type="dxa"/>
          </w:tcPr>
          <w:p w:rsidR="004877F0" w:rsidRPr="004877F0" w:rsidRDefault="004877F0" w:rsidP="004877F0">
            <w:pPr>
              <w:spacing w:after="0" w:line="240" w:lineRule="auto"/>
              <w:rPr>
                <w:rFonts w:ascii="Arial" w:hAnsi="Arial" w:cs="Arial"/>
              </w:rPr>
            </w:pPr>
            <w:r w:rsidRPr="004877F0">
              <w:rPr>
                <w:rFonts w:ascii="Arial" w:hAnsi="Arial" w:cs="Arial"/>
              </w:rPr>
              <w:t>Liquid</w:t>
            </w:r>
          </w:p>
        </w:tc>
        <w:tc>
          <w:tcPr>
            <w:tcW w:w="1080" w:type="dxa"/>
          </w:tcPr>
          <w:p w:rsidR="004877F0" w:rsidRPr="004877F0" w:rsidRDefault="004877F0" w:rsidP="004877F0">
            <w:pPr>
              <w:spacing w:after="0" w:line="240" w:lineRule="auto"/>
              <w:jc w:val="center"/>
              <w:rPr>
                <w:rFonts w:ascii="Arial" w:hAnsi="Arial" w:cs="Arial"/>
                <w:bCs/>
              </w:rPr>
            </w:pPr>
            <w:r w:rsidRPr="004877F0">
              <w:rPr>
                <w:rFonts w:ascii="Arial" w:hAnsi="Arial" w:cs="Arial"/>
                <w:bCs/>
              </w:rPr>
              <w:t>Storage Tanks</w:t>
            </w:r>
          </w:p>
        </w:tc>
        <w:tc>
          <w:tcPr>
            <w:tcW w:w="1140" w:type="dxa"/>
          </w:tcPr>
          <w:p w:rsidR="004877F0" w:rsidRPr="004877F0" w:rsidRDefault="004877F0" w:rsidP="004877F0">
            <w:pPr>
              <w:spacing w:after="0" w:line="240" w:lineRule="auto"/>
              <w:jc w:val="center"/>
              <w:rPr>
                <w:rFonts w:ascii="Arial" w:hAnsi="Arial" w:cs="Arial"/>
                <w:bCs/>
              </w:rPr>
            </w:pPr>
            <w:r w:rsidRPr="004877F0">
              <w:rPr>
                <w:rFonts w:ascii="Arial" w:hAnsi="Arial" w:cs="Arial"/>
                <w:bCs/>
              </w:rPr>
              <w:t>Bulk</w:t>
            </w:r>
          </w:p>
        </w:tc>
        <w:tc>
          <w:tcPr>
            <w:tcW w:w="1600" w:type="dxa"/>
          </w:tcPr>
          <w:p w:rsidR="004877F0" w:rsidRPr="004877F0" w:rsidRDefault="004877F0" w:rsidP="004877F0">
            <w:pPr>
              <w:spacing w:after="0" w:line="240" w:lineRule="auto"/>
              <w:rPr>
                <w:rFonts w:ascii="Arial" w:hAnsi="Arial" w:cs="Arial"/>
                <w:b/>
              </w:rPr>
            </w:pPr>
            <w:r w:rsidRPr="004877F0">
              <w:rPr>
                <w:rFonts w:ascii="Arial" w:hAnsi="Arial" w:cs="Arial"/>
                <w:b/>
              </w:rPr>
              <w:t xml:space="preserve">   --</w:t>
            </w:r>
          </w:p>
        </w:tc>
        <w:tc>
          <w:tcPr>
            <w:tcW w:w="1280" w:type="dxa"/>
          </w:tcPr>
          <w:p w:rsidR="004877F0" w:rsidRPr="004877F0" w:rsidRDefault="004877F0" w:rsidP="00BD0AEC">
            <w:pPr>
              <w:spacing w:after="0" w:line="240" w:lineRule="auto"/>
              <w:rPr>
                <w:rFonts w:ascii="Arial" w:hAnsi="Arial" w:cs="Arial"/>
                <w:b/>
              </w:rPr>
            </w:pPr>
            <w:proofErr w:type="spellStart"/>
            <w:r w:rsidRPr="004877F0">
              <w:rPr>
                <w:rFonts w:ascii="Arial" w:hAnsi="Arial" w:cs="Arial"/>
              </w:rPr>
              <w:t>IS:10500</w:t>
            </w:r>
            <w:proofErr w:type="spellEnd"/>
          </w:p>
        </w:tc>
      </w:tr>
      <w:tr w:rsidR="004877F0" w:rsidRPr="004877F0" w:rsidTr="00BD0AEC">
        <w:tc>
          <w:tcPr>
            <w:tcW w:w="558" w:type="dxa"/>
          </w:tcPr>
          <w:p w:rsidR="004877F0" w:rsidRPr="004877F0" w:rsidRDefault="004877F0" w:rsidP="004877F0">
            <w:pPr>
              <w:spacing w:after="0" w:line="240" w:lineRule="auto"/>
              <w:jc w:val="center"/>
              <w:rPr>
                <w:rFonts w:ascii="Arial" w:hAnsi="Arial" w:cs="Arial"/>
              </w:rPr>
            </w:pPr>
            <w:r w:rsidRPr="004877F0">
              <w:rPr>
                <w:rFonts w:ascii="Arial" w:hAnsi="Arial" w:cs="Arial"/>
              </w:rPr>
              <w:t>3</w:t>
            </w:r>
          </w:p>
          <w:p w:rsidR="004877F0" w:rsidRPr="004877F0" w:rsidRDefault="004877F0" w:rsidP="004877F0">
            <w:pPr>
              <w:spacing w:after="0" w:line="240" w:lineRule="auto"/>
              <w:jc w:val="center"/>
              <w:rPr>
                <w:rFonts w:ascii="Arial" w:hAnsi="Arial" w:cs="Arial"/>
              </w:rPr>
            </w:pPr>
          </w:p>
        </w:tc>
        <w:tc>
          <w:tcPr>
            <w:tcW w:w="183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Packing </w:t>
            </w:r>
          </w:p>
          <w:p w:rsidR="004877F0" w:rsidRPr="004877F0" w:rsidRDefault="004877F0" w:rsidP="004877F0">
            <w:pPr>
              <w:spacing w:after="0" w:line="240" w:lineRule="auto"/>
              <w:rPr>
                <w:rFonts w:ascii="Arial" w:hAnsi="Arial" w:cs="Arial"/>
              </w:rPr>
            </w:pPr>
            <w:r w:rsidRPr="004877F0">
              <w:rPr>
                <w:rFonts w:ascii="Arial" w:hAnsi="Arial" w:cs="Arial"/>
              </w:rPr>
              <w:t>Material</w:t>
            </w:r>
          </w:p>
          <w:p w:rsidR="004877F0" w:rsidRPr="004877F0" w:rsidRDefault="004877F0" w:rsidP="004877F0">
            <w:pPr>
              <w:spacing w:after="0" w:line="240" w:lineRule="auto"/>
              <w:rPr>
                <w:rFonts w:ascii="Arial" w:hAnsi="Arial" w:cs="Arial"/>
              </w:rPr>
            </w:pPr>
            <w:r w:rsidRPr="004877F0">
              <w:rPr>
                <w:rFonts w:ascii="Arial" w:hAnsi="Arial" w:cs="Arial"/>
              </w:rPr>
              <w:t xml:space="preserve">Bulk (30 </w:t>
            </w:r>
            <w:proofErr w:type="spellStart"/>
            <w:r w:rsidRPr="004877F0">
              <w:rPr>
                <w:rFonts w:ascii="Arial" w:hAnsi="Arial" w:cs="Arial"/>
              </w:rPr>
              <w:t>Kgs</w:t>
            </w:r>
            <w:proofErr w:type="spellEnd"/>
            <w:r w:rsidRPr="004877F0">
              <w:rPr>
                <w:rFonts w:ascii="Arial" w:hAnsi="Arial" w:cs="Arial"/>
              </w:rPr>
              <w:t>) -</w:t>
            </w:r>
            <w:proofErr w:type="spellStart"/>
            <w:r w:rsidRPr="004877F0">
              <w:rPr>
                <w:rFonts w:ascii="Arial" w:hAnsi="Arial" w:cs="Arial"/>
              </w:rPr>
              <w:t>HDPE</w:t>
            </w:r>
            <w:proofErr w:type="spellEnd"/>
            <w:r w:rsidRPr="004877F0">
              <w:rPr>
                <w:rFonts w:ascii="Arial" w:hAnsi="Arial" w:cs="Arial"/>
              </w:rPr>
              <w:t xml:space="preserve">  bags laminated  with </w:t>
            </w:r>
            <w:proofErr w:type="spellStart"/>
            <w:r w:rsidRPr="004877F0">
              <w:rPr>
                <w:rFonts w:ascii="Arial" w:hAnsi="Arial" w:cs="Arial"/>
              </w:rPr>
              <w:t>LDPE</w:t>
            </w:r>
            <w:proofErr w:type="spellEnd"/>
          </w:p>
        </w:tc>
        <w:tc>
          <w:tcPr>
            <w:tcW w:w="1140" w:type="dxa"/>
          </w:tcPr>
          <w:p w:rsidR="004877F0" w:rsidRPr="004877F0" w:rsidRDefault="00BD0AEC" w:rsidP="00BD0AEC">
            <w:pPr>
              <w:spacing w:after="0" w:line="240" w:lineRule="auto"/>
              <w:rPr>
                <w:rFonts w:ascii="Arial" w:hAnsi="Arial" w:cs="Arial"/>
              </w:rPr>
            </w:pPr>
            <w:r>
              <w:rPr>
                <w:rFonts w:ascii="Arial" w:hAnsi="Arial" w:cs="Arial"/>
              </w:rPr>
              <w:t>Company Specification  manual</w:t>
            </w:r>
            <w:r w:rsidRPr="004877F0">
              <w:rPr>
                <w:rFonts w:ascii="Arial" w:hAnsi="Arial" w:cs="Arial"/>
              </w:rPr>
              <w:t xml:space="preserve"> </w:t>
            </w:r>
            <w:r w:rsidR="004877F0" w:rsidRPr="004877F0">
              <w:rPr>
                <w:rFonts w:ascii="Arial" w:hAnsi="Arial" w:cs="Arial"/>
              </w:rPr>
              <w:br/>
            </w:r>
          </w:p>
        </w:tc>
        <w:tc>
          <w:tcPr>
            <w:tcW w:w="840" w:type="dxa"/>
          </w:tcPr>
          <w:p w:rsidR="004877F0" w:rsidRPr="004877F0" w:rsidRDefault="004877F0" w:rsidP="004877F0">
            <w:pPr>
              <w:spacing w:after="0" w:line="240" w:lineRule="auto"/>
              <w:rPr>
                <w:rFonts w:ascii="Arial" w:hAnsi="Arial" w:cs="Arial"/>
              </w:rPr>
            </w:pPr>
            <w:r w:rsidRPr="004877F0">
              <w:rPr>
                <w:rFonts w:ascii="Arial" w:hAnsi="Arial" w:cs="Arial"/>
              </w:rPr>
              <w:t>Solid</w:t>
            </w:r>
          </w:p>
        </w:tc>
        <w:tc>
          <w:tcPr>
            <w:tcW w:w="108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Under shed at normal  </w:t>
            </w:r>
          </w:p>
          <w:p w:rsidR="004877F0" w:rsidRPr="004877F0" w:rsidRDefault="004877F0" w:rsidP="004877F0">
            <w:pPr>
              <w:spacing w:after="0" w:line="240" w:lineRule="auto"/>
              <w:jc w:val="center"/>
              <w:rPr>
                <w:rFonts w:ascii="Arial" w:hAnsi="Arial" w:cs="Arial"/>
                <w:b/>
              </w:rPr>
            </w:pPr>
            <w:r w:rsidRPr="004877F0">
              <w:rPr>
                <w:rFonts w:ascii="Arial" w:hAnsi="Arial" w:cs="Arial"/>
              </w:rPr>
              <w:t>Tempera-</w:t>
            </w:r>
            <w:r w:rsidR="00240CDA" w:rsidRPr="004877F0">
              <w:rPr>
                <w:rFonts w:ascii="Arial" w:hAnsi="Arial" w:cs="Arial"/>
              </w:rPr>
              <w:t>true</w:t>
            </w:r>
            <w:r w:rsidRPr="004877F0">
              <w:rPr>
                <w:rFonts w:ascii="Arial" w:hAnsi="Arial" w:cs="Arial"/>
                <w:b/>
              </w:rPr>
              <w:t xml:space="preserve"> </w:t>
            </w:r>
          </w:p>
        </w:tc>
        <w:tc>
          <w:tcPr>
            <w:tcW w:w="1140" w:type="dxa"/>
          </w:tcPr>
          <w:p w:rsidR="004877F0" w:rsidRPr="004877F0" w:rsidRDefault="004877F0" w:rsidP="004877F0">
            <w:pPr>
              <w:spacing w:after="0" w:line="240" w:lineRule="auto"/>
              <w:jc w:val="center"/>
              <w:rPr>
                <w:rFonts w:ascii="Arial" w:hAnsi="Arial" w:cs="Arial"/>
              </w:rPr>
            </w:pPr>
            <w:r w:rsidRPr="004877F0">
              <w:rPr>
                <w:rFonts w:ascii="Arial" w:hAnsi="Arial" w:cs="Arial"/>
                <w:bCs/>
              </w:rPr>
              <w:t>Bulk</w:t>
            </w:r>
          </w:p>
        </w:tc>
        <w:tc>
          <w:tcPr>
            <w:tcW w:w="1600" w:type="dxa"/>
          </w:tcPr>
          <w:p w:rsidR="004877F0" w:rsidRPr="004877F0" w:rsidRDefault="004877F0" w:rsidP="004877F0">
            <w:pPr>
              <w:spacing w:after="0" w:line="240" w:lineRule="auto"/>
              <w:rPr>
                <w:rFonts w:ascii="Arial" w:hAnsi="Arial" w:cs="Arial"/>
              </w:rPr>
            </w:pPr>
            <w:r w:rsidRPr="004877F0">
              <w:rPr>
                <w:rFonts w:ascii="Arial" w:hAnsi="Arial" w:cs="Arial"/>
              </w:rPr>
              <w:t>In 100-500 bags bundle</w:t>
            </w:r>
          </w:p>
        </w:tc>
        <w:tc>
          <w:tcPr>
            <w:tcW w:w="1280" w:type="dxa"/>
          </w:tcPr>
          <w:p w:rsidR="004877F0" w:rsidRPr="004877F0" w:rsidRDefault="004877F0" w:rsidP="004877F0">
            <w:pPr>
              <w:spacing w:after="0" w:line="240" w:lineRule="auto"/>
              <w:rPr>
                <w:rFonts w:ascii="Arial" w:hAnsi="Arial" w:cs="Arial"/>
              </w:rPr>
            </w:pPr>
            <w:r w:rsidRPr="004877F0">
              <w:rPr>
                <w:rFonts w:ascii="Arial" w:hAnsi="Arial" w:cs="Arial"/>
              </w:rPr>
              <w:t>Food Grade (inside liner)</w:t>
            </w:r>
          </w:p>
        </w:tc>
      </w:tr>
      <w:tr w:rsidR="004877F0" w:rsidRPr="004877F0" w:rsidTr="00BD0AEC">
        <w:tc>
          <w:tcPr>
            <w:tcW w:w="558" w:type="dxa"/>
          </w:tcPr>
          <w:p w:rsidR="004877F0" w:rsidRPr="004877F0" w:rsidRDefault="004877F0" w:rsidP="004877F0">
            <w:pPr>
              <w:spacing w:after="0" w:line="240" w:lineRule="auto"/>
              <w:jc w:val="center"/>
              <w:rPr>
                <w:rFonts w:ascii="Arial" w:hAnsi="Arial" w:cs="Arial"/>
              </w:rPr>
            </w:pPr>
            <w:r w:rsidRPr="004877F0">
              <w:rPr>
                <w:rFonts w:ascii="Arial" w:hAnsi="Arial" w:cs="Arial"/>
              </w:rPr>
              <w:t>4</w:t>
            </w:r>
          </w:p>
        </w:tc>
        <w:tc>
          <w:tcPr>
            <w:tcW w:w="183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Packing </w:t>
            </w:r>
          </w:p>
          <w:p w:rsidR="004877F0" w:rsidRPr="004877F0" w:rsidRDefault="004877F0" w:rsidP="004877F0">
            <w:pPr>
              <w:spacing w:after="0" w:line="240" w:lineRule="auto"/>
              <w:rPr>
                <w:rFonts w:ascii="Arial" w:hAnsi="Arial" w:cs="Arial"/>
              </w:rPr>
            </w:pPr>
            <w:r w:rsidRPr="004877F0">
              <w:rPr>
                <w:rFonts w:ascii="Arial" w:hAnsi="Arial" w:cs="Arial"/>
              </w:rPr>
              <w:t xml:space="preserve">Material </w:t>
            </w:r>
          </w:p>
          <w:p w:rsidR="004877F0" w:rsidRPr="004877F0" w:rsidRDefault="004877F0" w:rsidP="004877F0">
            <w:pPr>
              <w:spacing w:after="0" w:line="240" w:lineRule="auto"/>
              <w:rPr>
                <w:rFonts w:ascii="Arial" w:hAnsi="Arial" w:cs="Arial"/>
              </w:rPr>
            </w:pPr>
            <w:r w:rsidRPr="004877F0">
              <w:rPr>
                <w:rFonts w:ascii="Arial" w:hAnsi="Arial" w:cs="Arial"/>
              </w:rPr>
              <w:t>Retail</w:t>
            </w:r>
          </w:p>
          <w:p w:rsidR="004877F0" w:rsidRPr="004877F0" w:rsidRDefault="004877F0" w:rsidP="004877F0">
            <w:pPr>
              <w:spacing w:after="0" w:line="240" w:lineRule="auto"/>
              <w:rPr>
                <w:rFonts w:ascii="Arial" w:hAnsi="Arial" w:cs="Arial"/>
              </w:rPr>
            </w:pPr>
            <w:r w:rsidRPr="004877F0">
              <w:rPr>
                <w:rFonts w:ascii="Arial" w:hAnsi="Arial" w:cs="Arial"/>
              </w:rPr>
              <w:t xml:space="preserve">1.  BOPP (200 g,   </w:t>
            </w:r>
          </w:p>
          <w:p w:rsidR="004877F0" w:rsidRPr="004877F0" w:rsidRDefault="004877F0" w:rsidP="004877F0">
            <w:pPr>
              <w:spacing w:after="0" w:line="240" w:lineRule="auto"/>
              <w:rPr>
                <w:rFonts w:ascii="Arial" w:hAnsi="Arial" w:cs="Arial"/>
              </w:rPr>
            </w:pPr>
            <w:r w:rsidRPr="004877F0">
              <w:rPr>
                <w:rFonts w:ascii="Arial" w:hAnsi="Arial" w:cs="Arial"/>
              </w:rPr>
              <w:t xml:space="preserve">500 g &amp; 1 </w:t>
            </w:r>
            <w:proofErr w:type="spellStart"/>
            <w:r w:rsidRPr="004877F0">
              <w:rPr>
                <w:rFonts w:ascii="Arial" w:hAnsi="Arial" w:cs="Arial"/>
              </w:rPr>
              <w:t>kgs</w:t>
            </w:r>
            <w:proofErr w:type="spellEnd"/>
            <w:r w:rsidRPr="004877F0">
              <w:rPr>
                <w:rFonts w:ascii="Arial" w:hAnsi="Arial" w:cs="Arial"/>
              </w:rPr>
              <w:t>)</w:t>
            </w:r>
          </w:p>
          <w:p w:rsidR="004877F0" w:rsidRPr="004877F0" w:rsidRDefault="004877F0" w:rsidP="004877F0">
            <w:pPr>
              <w:spacing w:after="0" w:line="240" w:lineRule="auto"/>
              <w:rPr>
                <w:rFonts w:ascii="Arial" w:hAnsi="Arial" w:cs="Arial"/>
              </w:rPr>
            </w:pPr>
            <w:r w:rsidRPr="004877F0">
              <w:rPr>
                <w:rFonts w:ascii="Arial" w:hAnsi="Arial" w:cs="Arial"/>
              </w:rPr>
              <w:t xml:space="preserve">2. </w:t>
            </w:r>
            <w:proofErr w:type="spellStart"/>
            <w:r w:rsidRPr="004877F0">
              <w:rPr>
                <w:rFonts w:ascii="Arial" w:hAnsi="Arial" w:cs="Arial"/>
              </w:rPr>
              <w:t>LDPE</w:t>
            </w:r>
            <w:proofErr w:type="spellEnd"/>
            <w:r w:rsidRPr="004877F0">
              <w:rPr>
                <w:rFonts w:ascii="Arial" w:hAnsi="Arial" w:cs="Arial"/>
              </w:rPr>
              <w:t xml:space="preserve"> (5 </w:t>
            </w:r>
            <w:proofErr w:type="spellStart"/>
            <w:r w:rsidRPr="004877F0">
              <w:rPr>
                <w:rFonts w:ascii="Arial" w:hAnsi="Arial" w:cs="Arial"/>
              </w:rPr>
              <w:t>kgs</w:t>
            </w:r>
            <w:proofErr w:type="spellEnd"/>
            <w:r w:rsidRPr="004877F0">
              <w:rPr>
                <w:rFonts w:ascii="Arial" w:hAnsi="Arial" w:cs="Arial"/>
              </w:rPr>
              <w:t>)</w:t>
            </w:r>
          </w:p>
          <w:p w:rsidR="004877F0" w:rsidRPr="004877F0" w:rsidRDefault="004877F0" w:rsidP="004877F0">
            <w:pPr>
              <w:spacing w:after="0" w:line="240" w:lineRule="auto"/>
              <w:rPr>
                <w:rFonts w:ascii="Arial" w:hAnsi="Arial" w:cs="Arial"/>
              </w:rPr>
            </w:pPr>
            <w:r w:rsidRPr="004877F0">
              <w:rPr>
                <w:rFonts w:ascii="Arial" w:hAnsi="Arial" w:cs="Arial"/>
              </w:rPr>
              <w:t xml:space="preserve">3. </w:t>
            </w:r>
            <w:proofErr w:type="spellStart"/>
            <w:r w:rsidRPr="004877F0">
              <w:rPr>
                <w:rFonts w:ascii="Arial" w:hAnsi="Arial" w:cs="Arial"/>
              </w:rPr>
              <w:t>LDPE</w:t>
            </w:r>
            <w:proofErr w:type="spellEnd"/>
            <w:r w:rsidRPr="004877F0">
              <w:rPr>
                <w:rFonts w:ascii="Arial" w:hAnsi="Arial" w:cs="Arial"/>
              </w:rPr>
              <w:t>(1 kg)</w:t>
            </w:r>
          </w:p>
          <w:p w:rsidR="004877F0" w:rsidRPr="004877F0" w:rsidRDefault="004877F0" w:rsidP="004877F0">
            <w:pPr>
              <w:spacing w:after="0" w:line="240" w:lineRule="auto"/>
              <w:rPr>
                <w:rFonts w:ascii="Arial" w:hAnsi="Arial" w:cs="Arial"/>
              </w:rPr>
            </w:pPr>
            <w:r w:rsidRPr="004877F0">
              <w:rPr>
                <w:rFonts w:ascii="Arial" w:hAnsi="Arial" w:cs="Arial"/>
              </w:rPr>
              <w:t xml:space="preserve"> </w:t>
            </w:r>
          </w:p>
        </w:tc>
        <w:tc>
          <w:tcPr>
            <w:tcW w:w="1140" w:type="dxa"/>
          </w:tcPr>
          <w:p w:rsidR="004877F0" w:rsidRPr="004877F0" w:rsidRDefault="00BD0AEC" w:rsidP="00BD0AEC">
            <w:pPr>
              <w:spacing w:after="0" w:line="240" w:lineRule="auto"/>
              <w:rPr>
                <w:rFonts w:ascii="Arial" w:hAnsi="Arial" w:cs="Arial"/>
              </w:rPr>
            </w:pPr>
            <w:r>
              <w:rPr>
                <w:rFonts w:ascii="Arial" w:hAnsi="Arial" w:cs="Arial"/>
              </w:rPr>
              <w:t>Company Specification  manual</w:t>
            </w:r>
            <w:r w:rsidRPr="004877F0">
              <w:rPr>
                <w:rFonts w:ascii="Arial" w:hAnsi="Arial" w:cs="Arial"/>
              </w:rPr>
              <w:t xml:space="preserve"> </w:t>
            </w:r>
          </w:p>
        </w:tc>
        <w:tc>
          <w:tcPr>
            <w:tcW w:w="840" w:type="dxa"/>
          </w:tcPr>
          <w:p w:rsidR="004877F0" w:rsidRPr="004877F0" w:rsidRDefault="004877F0" w:rsidP="004877F0">
            <w:pPr>
              <w:spacing w:after="0" w:line="240" w:lineRule="auto"/>
              <w:rPr>
                <w:rFonts w:ascii="Arial" w:hAnsi="Arial" w:cs="Arial"/>
              </w:rPr>
            </w:pPr>
            <w:r w:rsidRPr="004877F0">
              <w:rPr>
                <w:rFonts w:ascii="Arial" w:hAnsi="Arial" w:cs="Arial"/>
              </w:rPr>
              <w:t>Solid</w:t>
            </w:r>
          </w:p>
        </w:tc>
        <w:tc>
          <w:tcPr>
            <w:tcW w:w="1080" w:type="dxa"/>
          </w:tcPr>
          <w:p w:rsidR="004877F0" w:rsidRPr="004877F0" w:rsidRDefault="004877F0" w:rsidP="004877F0">
            <w:pPr>
              <w:spacing w:after="0" w:line="240" w:lineRule="auto"/>
              <w:jc w:val="center"/>
              <w:rPr>
                <w:rFonts w:ascii="Arial" w:hAnsi="Arial" w:cs="Arial"/>
              </w:rPr>
            </w:pPr>
            <w:r w:rsidRPr="004877F0">
              <w:rPr>
                <w:rFonts w:ascii="Arial" w:hAnsi="Arial" w:cs="Arial"/>
              </w:rPr>
              <w:t>Under shed at normal</w:t>
            </w:r>
          </w:p>
          <w:p w:rsidR="004877F0" w:rsidRPr="004877F0" w:rsidRDefault="00240CDA" w:rsidP="004877F0">
            <w:pPr>
              <w:spacing w:after="0" w:line="240" w:lineRule="auto"/>
              <w:jc w:val="center"/>
              <w:rPr>
                <w:rFonts w:ascii="Arial" w:hAnsi="Arial" w:cs="Arial"/>
                <w:b/>
              </w:rPr>
            </w:pPr>
            <w:r w:rsidRPr="004877F0">
              <w:rPr>
                <w:rFonts w:ascii="Arial" w:hAnsi="Arial" w:cs="Arial"/>
              </w:rPr>
              <w:t>Temperature</w:t>
            </w:r>
          </w:p>
        </w:tc>
        <w:tc>
          <w:tcPr>
            <w:tcW w:w="1140" w:type="dxa"/>
          </w:tcPr>
          <w:p w:rsidR="004877F0" w:rsidRPr="004877F0" w:rsidRDefault="004877F0" w:rsidP="004877F0">
            <w:pPr>
              <w:spacing w:after="0" w:line="240" w:lineRule="auto"/>
              <w:jc w:val="both"/>
              <w:rPr>
                <w:rFonts w:ascii="Arial" w:hAnsi="Arial" w:cs="Arial"/>
                <w:lang w:val="fr-FR"/>
              </w:rPr>
            </w:pPr>
            <w:r w:rsidRPr="004877F0">
              <w:rPr>
                <w:rFonts w:ascii="Arial" w:hAnsi="Arial" w:cs="Arial"/>
                <w:bCs/>
              </w:rPr>
              <w:t>Bulk</w:t>
            </w:r>
          </w:p>
        </w:tc>
        <w:tc>
          <w:tcPr>
            <w:tcW w:w="1600" w:type="dxa"/>
          </w:tcPr>
          <w:p w:rsidR="004877F0" w:rsidRPr="004877F0" w:rsidRDefault="004877F0" w:rsidP="004877F0">
            <w:pPr>
              <w:spacing w:after="0" w:line="240" w:lineRule="auto"/>
              <w:jc w:val="both"/>
              <w:rPr>
                <w:rFonts w:ascii="Arial" w:hAnsi="Arial" w:cs="Arial"/>
              </w:rPr>
            </w:pPr>
            <w:r w:rsidRPr="004877F0">
              <w:rPr>
                <w:rFonts w:ascii="Arial" w:hAnsi="Arial" w:cs="Arial"/>
              </w:rPr>
              <w:t>1. BOPP Film Roll  (10-25 kg)</w:t>
            </w:r>
          </w:p>
          <w:p w:rsidR="004877F0" w:rsidRPr="004877F0" w:rsidRDefault="004877F0" w:rsidP="004877F0">
            <w:pPr>
              <w:spacing w:after="0" w:line="240" w:lineRule="auto"/>
              <w:jc w:val="both"/>
              <w:rPr>
                <w:rFonts w:ascii="Arial" w:hAnsi="Arial" w:cs="Arial"/>
              </w:rPr>
            </w:pPr>
            <w:r w:rsidRPr="004877F0">
              <w:rPr>
                <w:rFonts w:ascii="Arial" w:hAnsi="Arial" w:cs="Arial"/>
              </w:rPr>
              <w:t xml:space="preserve">2. </w:t>
            </w:r>
            <w:proofErr w:type="spellStart"/>
            <w:r w:rsidRPr="004877F0">
              <w:rPr>
                <w:rFonts w:ascii="Arial" w:hAnsi="Arial" w:cs="Arial"/>
              </w:rPr>
              <w:t>LDPE</w:t>
            </w:r>
            <w:proofErr w:type="spellEnd"/>
            <w:r w:rsidRPr="004877F0">
              <w:rPr>
                <w:rFonts w:ascii="Arial" w:hAnsi="Arial" w:cs="Arial"/>
              </w:rPr>
              <w:t xml:space="preserve"> Bag (50-200 bags bundle)</w:t>
            </w:r>
          </w:p>
          <w:p w:rsidR="004877F0" w:rsidRPr="004877F0" w:rsidRDefault="004877F0" w:rsidP="004877F0">
            <w:pPr>
              <w:spacing w:after="0" w:line="240" w:lineRule="auto"/>
              <w:rPr>
                <w:rFonts w:ascii="Arial" w:hAnsi="Arial" w:cs="Arial"/>
              </w:rPr>
            </w:pPr>
            <w:r w:rsidRPr="004877F0">
              <w:rPr>
                <w:rFonts w:ascii="Arial" w:hAnsi="Arial" w:cs="Arial"/>
                <w:lang w:val="fr-FR"/>
              </w:rPr>
              <w:t xml:space="preserve">3. </w:t>
            </w:r>
            <w:proofErr w:type="spellStart"/>
            <w:r w:rsidRPr="004877F0">
              <w:rPr>
                <w:rFonts w:ascii="Arial" w:hAnsi="Arial" w:cs="Arial"/>
                <w:lang w:val="fr-FR"/>
              </w:rPr>
              <w:t>Pouches</w:t>
            </w:r>
            <w:proofErr w:type="spellEnd"/>
            <w:r w:rsidRPr="004877F0">
              <w:rPr>
                <w:rFonts w:ascii="Arial" w:hAnsi="Arial" w:cs="Arial"/>
                <w:lang w:val="fr-FR"/>
              </w:rPr>
              <w:t xml:space="preserve"> (1000-5000 nos.)</w:t>
            </w:r>
          </w:p>
        </w:tc>
        <w:tc>
          <w:tcPr>
            <w:tcW w:w="1280" w:type="dxa"/>
          </w:tcPr>
          <w:p w:rsidR="004877F0" w:rsidRPr="004877F0" w:rsidRDefault="004877F0" w:rsidP="004877F0">
            <w:pPr>
              <w:spacing w:after="0" w:line="240" w:lineRule="auto"/>
              <w:rPr>
                <w:rFonts w:ascii="Arial" w:hAnsi="Arial" w:cs="Arial"/>
                <w:b/>
              </w:rPr>
            </w:pPr>
            <w:r w:rsidRPr="004877F0">
              <w:rPr>
                <w:rFonts w:ascii="Arial" w:hAnsi="Arial" w:cs="Arial"/>
              </w:rPr>
              <w:t>Food Grade</w:t>
            </w:r>
            <w:r w:rsidRPr="004877F0">
              <w:rPr>
                <w:rFonts w:ascii="Arial" w:hAnsi="Arial" w:cs="Arial"/>
                <w:b/>
              </w:rPr>
              <w:t xml:space="preserve"> </w:t>
            </w:r>
          </w:p>
        </w:tc>
      </w:tr>
    </w:tbl>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jc w:val="right"/>
        <w:rPr>
          <w:rFonts w:ascii="Arial" w:hAnsi="Arial" w:cs="Arial"/>
          <w:b/>
        </w:rPr>
      </w:pPr>
      <w:r w:rsidRPr="004877F0">
        <w:rPr>
          <w:rFonts w:ascii="Arial" w:hAnsi="Arial" w:cs="Arial"/>
        </w:rPr>
        <w:br w:type="page"/>
      </w:r>
    </w:p>
    <w:p w:rsidR="004877F0" w:rsidRPr="00381E69" w:rsidRDefault="00381E69" w:rsidP="00381E69">
      <w:pPr>
        <w:pStyle w:val="Heading8"/>
        <w:spacing w:before="0" w:line="240" w:lineRule="auto"/>
        <w:rPr>
          <w:rFonts w:ascii="Arial" w:hAnsi="Arial" w:cs="Arial"/>
          <w:b/>
          <w:sz w:val="22"/>
          <w:szCs w:val="22"/>
        </w:rPr>
      </w:pPr>
      <w:proofErr w:type="spellStart"/>
      <w:proofErr w:type="gramStart"/>
      <w:r w:rsidRPr="00381E69">
        <w:rPr>
          <w:rFonts w:ascii="Arial" w:hAnsi="Arial" w:cs="Arial"/>
          <w:b/>
          <w:sz w:val="22"/>
          <w:szCs w:val="22"/>
        </w:rPr>
        <w:lastRenderedPageBreak/>
        <w:t>5.</w:t>
      </w:r>
      <w:r w:rsidR="004877F0" w:rsidRPr="00381E69">
        <w:rPr>
          <w:rFonts w:ascii="Arial" w:hAnsi="Arial" w:cs="Arial"/>
          <w:b/>
          <w:sz w:val="22"/>
          <w:szCs w:val="22"/>
        </w:rPr>
        <w:t>PROCESS</w:t>
      </w:r>
      <w:proofErr w:type="spellEnd"/>
      <w:proofErr w:type="gramEnd"/>
      <w:r w:rsidR="004877F0" w:rsidRPr="00381E69">
        <w:rPr>
          <w:rFonts w:ascii="Arial" w:hAnsi="Arial" w:cs="Arial"/>
          <w:b/>
          <w:sz w:val="22"/>
          <w:szCs w:val="22"/>
        </w:rPr>
        <w:t xml:space="preserve"> FLOW CHART FOR FROZEN PEAS</w:t>
      </w:r>
    </w:p>
    <w:p w:rsidR="000F615B" w:rsidRPr="000F615B" w:rsidRDefault="000F615B" w:rsidP="000F615B"/>
    <w:p w:rsidR="004877F0" w:rsidRPr="004877F0" w:rsidRDefault="00FC6B19" w:rsidP="004877F0">
      <w:pPr>
        <w:spacing w:after="0" w:line="240" w:lineRule="auto"/>
        <w:rPr>
          <w:rFonts w:ascii="Arial" w:hAnsi="Arial" w:cs="Arial"/>
        </w:rPr>
      </w:pPr>
      <w:r>
        <w:rPr>
          <w:rFonts w:ascii="Arial" w:hAnsi="Arial" w:cs="Arial"/>
          <w:noProof/>
        </w:rPr>
        <w:pict>
          <v:shape id="_x0000_s1221" type="#_x0000_t202" style="position:absolute;margin-left:147.6pt;margin-top:124.15pt;width:2in;height:21.6pt;z-index:251786240" o:allowincell="f">
            <v:textbox style="mso-next-textbox:#_x0000_s1221">
              <w:txbxContent>
                <w:p w:rsidR="00C17BF1" w:rsidRDefault="00C17BF1" w:rsidP="004877F0">
                  <w:r>
                    <w:t xml:space="preserve">      COLLECTION</w:t>
                  </w:r>
                </w:p>
              </w:txbxContent>
            </v:textbox>
          </v:shape>
        </w:pict>
      </w:r>
      <w:r>
        <w:rPr>
          <w:rFonts w:ascii="Arial" w:hAnsi="Arial" w:cs="Arial"/>
          <w:noProof/>
        </w:rPr>
        <w:pict>
          <v:shape id="_x0000_s1220" type="#_x0000_t202" style="position:absolute;margin-left:147.6pt;margin-top:85.35pt;width:2in;height:21.6pt;z-index:251785216" o:allowincell="f">
            <v:textbox style="mso-next-textbox:#_x0000_s1220">
              <w:txbxContent>
                <w:p w:rsidR="00C17BF1" w:rsidRDefault="00C17BF1" w:rsidP="004877F0">
                  <w:r>
                    <w:t xml:space="preserve">  SORTING/GRADING</w:t>
                  </w:r>
                </w:p>
              </w:txbxContent>
            </v:textbox>
          </v:shape>
        </w:pict>
      </w:r>
      <w:r>
        <w:rPr>
          <w:rFonts w:ascii="Arial" w:hAnsi="Arial" w:cs="Arial"/>
          <w:noProof/>
        </w:rPr>
        <w:pict>
          <v:shape id="_x0000_s1215" type="#_x0000_t202" style="position:absolute;margin-left:147.6pt;margin-top:5.4pt;width:2in;height:21.6pt;z-index:251780096" o:allowincell="f">
            <v:textbox style="mso-next-textbox:#_x0000_s1215">
              <w:txbxContent>
                <w:p w:rsidR="00C17BF1" w:rsidRDefault="00C17BF1" w:rsidP="004877F0">
                  <w:pPr>
                    <w:jc w:val="center"/>
                  </w:pPr>
                  <w:r>
                    <w:t>GROWER</w:t>
                  </w:r>
                </w:p>
              </w:txbxContent>
            </v:textbox>
          </v:shap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line id="_x0000_s1226" style="position:absolute;z-index:251791360" from="212.4pt,3.4pt" to="212.4pt,21.4pt" o:allowincell="f">
            <v:stroke endarrow="block"/>
          </v:line>
        </w:pict>
      </w:r>
    </w:p>
    <w:p w:rsidR="004877F0" w:rsidRPr="004877F0" w:rsidRDefault="00FC6B19" w:rsidP="004877F0">
      <w:pPr>
        <w:spacing w:after="0" w:line="240" w:lineRule="auto"/>
        <w:rPr>
          <w:rFonts w:ascii="Arial" w:hAnsi="Arial" w:cs="Arial"/>
        </w:rPr>
      </w:pPr>
      <w:r>
        <w:rPr>
          <w:rFonts w:ascii="Arial" w:hAnsi="Arial" w:cs="Arial"/>
          <w:noProof/>
        </w:rPr>
        <w:pict>
          <v:shape id="_x0000_s1216" type="#_x0000_t202" style="position:absolute;margin-left:147.6pt;margin-top:8.75pt;width:2in;height:21.6pt;z-index:251781120" o:allowincell="f">
            <v:textbox style="mso-next-textbox:#_x0000_s1216">
              <w:txbxContent>
                <w:p w:rsidR="00C17BF1" w:rsidRDefault="00C17BF1" w:rsidP="004877F0">
                  <w:pPr>
                    <w:jc w:val="center"/>
                  </w:pPr>
                  <w:r>
                    <w:t>HARVESTING</w:t>
                  </w:r>
                </w:p>
              </w:txbxContent>
            </v:textbox>
          </v:shap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line id="_x0000_s1223" style="position:absolute;z-index:251788288" from="212.4pt,5.45pt" to="212.4pt,23.45pt" o:allowincell="f">
            <v:stroke endarrow="block"/>
          </v:line>
        </w:pic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line id="_x0000_s1224" style="position:absolute;z-index:251789312" from="212.4pt,6.7pt" to="212.4pt,24.7pt" o:allowincell="f">
            <v:stroke endarrow="block"/>
          </v:line>
        </w:pic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line id="_x0000_s1225" style="position:absolute;z-index:251790336" from="212.4pt,7.95pt" to="212.4pt,25.95pt" o:allowincell="f">
            <v:stroke endarrow="block"/>
          </v:line>
        </w:pict>
      </w:r>
    </w:p>
    <w:p w:rsidR="004877F0" w:rsidRPr="004877F0" w:rsidRDefault="00FC6B19" w:rsidP="004877F0">
      <w:pPr>
        <w:spacing w:after="0" w:line="240" w:lineRule="auto"/>
        <w:rPr>
          <w:rFonts w:ascii="Arial" w:hAnsi="Arial" w:cs="Arial"/>
        </w:rPr>
      </w:pPr>
      <w:r>
        <w:rPr>
          <w:rFonts w:ascii="Arial" w:hAnsi="Arial" w:cs="Arial"/>
          <w:noProof/>
        </w:rPr>
        <w:pict>
          <v:shape id="_x0000_s1217" type="#_x0000_t202" style="position:absolute;margin-left:148pt;margin-top:13.5pt;width:2in;height:21.6pt;z-index:251782144" o:allowincell="f">
            <v:textbox style="mso-next-textbox:#_x0000_s1217">
              <w:txbxContent>
                <w:p w:rsidR="00C17BF1" w:rsidRDefault="00C17BF1" w:rsidP="004877F0">
                  <w:pPr>
                    <w:jc w:val="center"/>
                  </w:pPr>
                  <w:r>
                    <w:t>PACKING</w:t>
                  </w:r>
                </w:p>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30" style="position:absolute;z-index:251795456" from="212.2pt,19.6pt" to="212.2pt,37.6pt" o:allowincell="f">
            <v:stroke endarrow="block"/>
          </v:line>
        </w:pict>
      </w:r>
      <w:r>
        <w:rPr>
          <w:rFonts w:ascii="Arial" w:hAnsi="Arial" w:cs="Arial"/>
          <w:noProof/>
        </w:rPr>
        <w:pict>
          <v:line id="_x0000_s1229" style="position:absolute;flip:x;z-index:251794432" from="291.6pt,10.6pt" to="327.6pt,10.6pt" o:allowincell="f">
            <v:stroke endarrow="block"/>
            <w10:wrap type="topAndBottom"/>
          </v:line>
        </w:pict>
      </w:r>
      <w:r>
        <w:rPr>
          <w:rFonts w:ascii="Arial" w:hAnsi="Arial" w:cs="Arial"/>
          <w:noProof/>
        </w:rPr>
        <w:pict>
          <v:shape id="_x0000_s1218" type="#_x0000_t202" style="position:absolute;margin-left:328.8pt;margin-top:-.3pt;width:2in;height:21.6pt;z-index:251783168" o:allowincell="f">
            <v:textbox style="mso-next-textbox:#_x0000_s1218">
              <w:txbxContent>
                <w:p w:rsidR="00C17BF1" w:rsidRDefault="00C17BF1" w:rsidP="004877F0">
                  <w:pPr>
                    <w:jc w:val="center"/>
                  </w:pPr>
                  <w:r>
                    <w:t>PKG. MATERIAL</w:t>
                  </w:r>
                </w:p>
              </w:txbxContent>
            </v:textbox>
          </v:shape>
        </w:pic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219" type="#_x0000_t202" style="position:absolute;margin-left:147.6pt;margin-top:1.8pt;width:2in;height:21.6pt;z-index:251784192" o:allowincell="f">
            <v:textbox style="mso-next-textbox:#_x0000_s1219">
              <w:txbxContent>
                <w:p w:rsidR="00C17BF1" w:rsidRDefault="00C17BF1" w:rsidP="004877F0">
                  <w:pPr>
                    <w:jc w:val="center"/>
                  </w:pPr>
                  <w:proofErr w:type="spellStart"/>
                  <w:r>
                    <w:t>WEIGHMENT</w:t>
                  </w:r>
                  <w:proofErr w:type="spellEnd"/>
                </w:p>
                <w:p w:rsidR="00C17BF1" w:rsidRDefault="00C17BF1" w:rsidP="004877F0"/>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31" style="position:absolute;z-index:251796480" from="212.4pt,10.4pt" to="212.4pt,28.4pt" o:allowincell="f">
            <v:stroke endarrow="block"/>
          </v:line>
        </w:pict>
      </w:r>
    </w:p>
    <w:p w:rsidR="004877F0" w:rsidRPr="004877F0" w:rsidRDefault="00FC6B19" w:rsidP="004877F0">
      <w:pPr>
        <w:spacing w:after="0" w:line="240" w:lineRule="auto"/>
        <w:rPr>
          <w:rFonts w:ascii="Arial" w:hAnsi="Arial" w:cs="Arial"/>
        </w:rPr>
      </w:pPr>
      <w:r>
        <w:rPr>
          <w:rFonts w:ascii="Arial" w:hAnsi="Arial" w:cs="Arial"/>
          <w:noProof/>
        </w:rPr>
        <w:pict>
          <v:line id="_x0000_s1206" style="position:absolute;z-index:251770880" from="212.4pt,11.75pt" to="212.4pt,33.35pt" o:allowincell="f">
            <v:stroke endarrow="block"/>
          </v:line>
        </w:pict>
      </w:r>
    </w:p>
    <w:p w:rsidR="004877F0" w:rsidRPr="004877F0" w:rsidRDefault="00FC6B19" w:rsidP="004877F0">
      <w:pPr>
        <w:spacing w:after="0" w:line="240" w:lineRule="auto"/>
        <w:rPr>
          <w:rFonts w:ascii="Arial" w:hAnsi="Arial" w:cs="Arial"/>
        </w:rPr>
      </w:pPr>
      <w:r>
        <w:rPr>
          <w:rFonts w:ascii="Arial" w:hAnsi="Arial" w:cs="Arial"/>
          <w:noProof/>
        </w:rPr>
        <w:pict>
          <v:shape id="_x0000_s1222" type="#_x0000_t202" style="position:absolute;margin-left:147.6pt;margin-top:3.1pt;width:2in;height:21.6pt;z-index:251787264" o:allowincell="f">
            <v:textbox style="mso-next-textbox:#_x0000_s1222">
              <w:txbxContent>
                <w:p w:rsidR="00C17BF1" w:rsidRDefault="00C17BF1" w:rsidP="004877F0">
                  <w:pPr>
                    <w:jc w:val="center"/>
                  </w:pPr>
                  <w:proofErr w:type="gramStart"/>
                  <w:r>
                    <w:t>LOADING/</w:t>
                  </w:r>
                  <w:proofErr w:type="spellStart"/>
                  <w:r>
                    <w:t>DESP</w:t>
                  </w:r>
                  <w:proofErr w:type="spellEnd"/>
                  <w:r>
                    <w:t>.</w:t>
                  </w:r>
                  <w:proofErr w:type="gramEnd"/>
                </w:p>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05" style="position:absolute;z-index:251769856" from="213.4pt,11.45pt" to="213.4pt,33.05pt" o:allowincell="f">
            <v:stroke endarrow="block"/>
          </v:lin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227" type="#_x0000_t202" style="position:absolute;margin-left:328.8pt;margin-top:4.2pt;width:2in;height:21.6pt;z-index:251792384" o:allowincell="f">
            <v:textbox style="mso-next-textbox:#_x0000_s1227">
              <w:txbxContent>
                <w:p w:rsidR="00C17BF1" w:rsidRDefault="00C17BF1" w:rsidP="004877F0">
                  <w:pPr>
                    <w:jc w:val="center"/>
                  </w:pPr>
                  <w:r>
                    <w:t>CARRIER</w:t>
                  </w:r>
                </w:p>
              </w:txbxContent>
            </v:textbox>
          </v:shape>
        </w:pict>
      </w:r>
      <w:r>
        <w:rPr>
          <w:rFonts w:ascii="Arial" w:hAnsi="Arial" w:cs="Arial"/>
          <w:noProof/>
        </w:rPr>
        <w:pict>
          <v:shape id="_x0000_s1190" type="#_x0000_t202" style="position:absolute;margin-left:147.6pt;margin-top:5.2pt;width:2in;height:21.6pt;z-index:251754496" o:allowincell="f">
            <v:textbox style="mso-next-textbox:#_x0000_s1190">
              <w:txbxContent>
                <w:p w:rsidR="00C17BF1" w:rsidRDefault="00C17BF1" w:rsidP="004877F0">
                  <w:pPr>
                    <w:ind w:right="-1800"/>
                  </w:pPr>
                  <w:r>
                    <w:t xml:space="preserve">           TRANSPORT</w:t>
                  </w:r>
                </w:p>
                <w:p w:rsidR="00C17BF1" w:rsidRDefault="00C17BF1" w:rsidP="004877F0">
                  <w:pPr>
                    <w:ind w:right="-1800"/>
                  </w:pPr>
                </w:p>
                <w:p w:rsidR="00C17BF1" w:rsidRDefault="00C17BF1" w:rsidP="004877F0"/>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28" style="position:absolute;flip:x;z-index:251793408" from="291.6pt,3.15pt" to="327.6pt,3.15pt" o:allowincell="f">
            <v:stroke endarrow="block"/>
          </v:line>
        </w:pict>
      </w:r>
      <w:r>
        <w:rPr>
          <w:rFonts w:ascii="Arial" w:hAnsi="Arial" w:cs="Arial"/>
          <w:noProof/>
        </w:rPr>
        <w:pict>
          <v:line id="_x0000_s1207" style="position:absolute;z-index:251771904" from="214.4pt,12.15pt" to="214.4pt,33.75pt" o:allowincell="f">
            <v:stroke endarrow="block"/>
          </v:lin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189" type="#_x0000_t202" style="position:absolute;margin-left:135pt;margin-top:10.85pt;width:171pt;height:21.6pt;z-index:251753472" o:allowincell="f">
            <v:textbox style="mso-next-textbox:#_x0000_s1189">
              <w:txbxContent>
                <w:p w:rsidR="00C17BF1" w:rsidRDefault="00C17BF1" w:rsidP="004877F0">
                  <w:pPr>
                    <w:ind w:right="-1800"/>
                  </w:pPr>
                  <w:proofErr w:type="spellStart"/>
                  <w:r>
                    <w:t>WEIGHMENT</w:t>
                  </w:r>
                  <w:proofErr w:type="spellEnd"/>
                  <w:r>
                    <w:t xml:space="preserve">/UNLOADING                 </w:t>
                  </w:r>
                </w:p>
              </w:txbxContent>
            </v:textbox>
          </v:shap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192" type="#_x0000_t202" style="position:absolute;margin-left:334.8pt;margin-top:2.8pt;width:2in;height:21.6pt;z-index:251756544" o:allowincell="f">
            <v:textbox style="mso-next-textbox:#_x0000_s1192">
              <w:txbxContent>
                <w:p w:rsidR="00C17BF1" w:rsidRDefault="00C17BF1" w:rsidP="004877F0">
                  <w:pPr>
                    <w:ind w:right="-1800"/>
                  </w:pPr>
                  <w:r>
                    <w:t xml:space="preserve">           INSPECTION</w:t>
                  </w:r>
                </w:p>
                <w:p w:rsidR="00C17BF1" w:rsidRDefault="00C17BF1" w:rsidP="004877F0"/>
              </w:txbxContent>
            </v:textbox>
          </v:shape>
        </w:pict>
      </w:r>
      <w:r>
        <w:rPr>
          <w:rFonts w:ascii="Arial" w:hAnsi="Arial" w:cs="Arial"/>
          <w:noProof/>
        </w:rPr>
        <w:pict>
          <v:line id="_x0000_s1236" style="position:absolute;z-index:251801600" from="213pt,4.4pt" to="213pt,26pt" o:allowincell="f">
            <v:stroke endarrow="block"/>
          </v:line>
        </w:pict>
      </w:r>
    </w:p>
    <w:p w:rsidR="004877F0" w:rsidRPr="004877F0" w:rsidRDefault="00FC6B19" w:rsidP="004877F0">
      <w:pPr>
        <w:spacing w:after="0" w:line="240" w:lineRule="auto"/>
        <w:rPr>
          <w:rFonts w:ascii="Arial" w:hAnsi="Arial" w:cs="Arial"/>
        </w:rPr>
      </w:pPr>
      <w:r>
        <w:rPr>
          <w:rFonts w:ascii="Arial" w:hAnsi="Arial" w:cs="Arial"/>
          <w:noProof/>
        </w:rPr>
        <w:pict>
          <v:line id="_x0000_s1234" style="position:absolute;flip:x;z-index:251799552" from="212.4pt,1.6pt" to="334.8pt,1.6pt" o:allowincell="f">
            <v:stroke endarrow="block"/>
            <w10:wrap type="topAndBottom"/>
          </v:line>
        </w:pict>
      </w:r>
      <w:r>
        <w:rPr>
          <w:rFonts w:ascii="Arial" w:hAnsi="Arial" w:cs="Arial"/>
          <w:noProof/>
        </w:rPr>
        <w:pict>
          <v:shape id="_x0000_s1191" type="#_x0000_t202" style="position:absolute;margin-left:147.6pt;margin-top:13pt;width:2in;height:21.6pt;z-index:251755520" o:allowincell="f">
            <v:textbox style="mso-next-textbox:#_x0000_s1191">
              <w:txbxContent>
                <w:p w:rsidR="00C17BF1" w:rsidRDefault="00C17BF1" w:rsidP="004877F0">
                  <w:pPr>
                    <w:jc w:val="center"/>
                  </w:pPr>
                  <w:proofErr w:type="spellStart"/>
                  <w:r>
                    <w:t>DEPODDING</w:t>
                  </w:r>
                  <w:proofErr w:type="spellEnd"/>
                </w:p>
              </w:txbxContent>
            </v:textbox>
          </v:shap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line id="_x0000_s1233" style="position:absolute;z-index:251798528" from="213.4pt,9.4pt" to="213.4pt,31pt" o:allowincell="f">
            <v:stroke endarrow="block"/>
          </v:lin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193" type="#_x0000_t202" style="position:absolute;margin-left:147.6pt;margin-top:5.8pt;width:2in;height:21.6pt;z-index:251757568" o:allowincell="f">
            <v:textbox style="mso-next-textbox:#_x0000_s1193">
              <w:txbxContent>
                <w:p w:rsidR="00C17BF1" w:rsidRDefault="00C17BF1" w:rsidP="004877F0">
                  <w:pPr>
                    <w:ind w:right="-1800"/>
                  </w:pPr>
                  <w:r>
                    <w:t xml:space="preserve">              WINNOWING</w:t>
                  </w:r>
                </w:p>
              </w:txbxContent>
            </v:textbox>
          </v:shape>
        </w:pict>
      </w: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line id="_x0000_s1232" style="position:absolute;z-index:251797504" from="214pt,.2pt" to="214pt,21.8pt" o:allowincell="f">
            <v:stroke endarrow="block"/>
          </v:line>
        </w:pict>
      </w:r>
      <w:r>
        <w:rPr>
          <w:rFonts w:ascii="Arial" w:hAnsi="Arial" w:cs="Arial"/>
          <w:noProof/>
        </w:rPr>
        <w:pict>
          <v:oval id="_x0000_s1237" style="position:absolute;margin-left:196.9pt;margin-top:22pt;width:36pt;height:28.8pt;z-index:251802624" o:allowincell="f">
            <v:textbox style="mso-next-textbox:#_x0000_s1237">
              <w:txbxContent>
                <w:p w:rsidR="00C17BF1" w:rsidRDefault="00C17BF1" w:rsidP="004877F0">
                  <w:pPr>
                    <w:jc w:val="center"/>
                    <w:rPr>
                      <w:b/>
                      <w:sz w:val="28"/>
                    </w:rPr>
                  </w:pPr>
                  <w:r>
                    <w:rPr>
                      <w:b/>
                      <w:sz w:val="28"/>
                    </w:rPr>
                    <w:t>1</w:t>
                  </w:r>
                </w:p>
              </w:txbxContent>
            </v:textbox>
            <w10:wrap type="topAndBottom"/>
          </v:oval>
        </w:pict>
      </w:r>
    </w:p>
    <w:p w:rsidR="004877F0" w:rsidRPr="004877F0" w:rsidRDefault="004877F0" w:rsidP="004877F0">
      <w:pPr>
        <w:pStyle w:val="Header"/>
        <w:rPr>
          <w:rFonts w:ascii="Arial" w:hAnsi="Arial" w:cs="Arial"/>
          <w:sz w:val="22"/>
          <w:szCs w:val="22"/>
        </w:rPr>
      </w:pPr>
    </w:p>
    <w:p w:rsidR="004877F0" w:rsidRPr="004877F0" w:rsidRDefault="004877F0" w:rsidP="004877F0">
      <w:pPr>
        <w:pStyle w:val="Header"/>
        <w:rPr>
          <w:rFonts w:ascii="Arial" w:hAnsi="Arial" w:cs="Arial"/>
          <w:sz w:val="22"/>
          <w:szCs w:val="22"/>
        </w:rPr>
      </w:pPr>
      <w:r w:rsidRPr="004877F0">
        <w:rPr>
          <w:rFonts w:ascii="Arial" w:hAnsi="Arial" w:cs="Arial"/>
          <w:sz w:val="22"/>
          <w:szCs w:val="22"/>
        </w:rPr>
        <w:br w:type="page"/>
      </w:r>
    </w:p>
    <w:p w:rsidR="004877F0" w:rsidRPr="004877F0" w:rsidRDefault="00FC6B19" w:rsidP="004877F0">
      <w:pPr>
        <w:spacing w:after="0" w:line="240" w:lineRule="auto"/>
        <w:rPr>
          <w:rFonts w:ascii="Arial" w:hAnsi="Arial" w:cs="Arial"/>
        </w:rPr>
      </w:pPr>
      <w:r>
        <w:rPr>
          <w:rFonts w:ascii="Arial" w:hAnsi="Arial" w:cs="Arial"/>
          <w:noProof/>
        </w:rPr>
        <w:lastRenderedPageBreak/>
        <w:pict>
          <v:line id="_x0000_s1202" style="position:absolute;z-index:251766784" from="202.95pt,32.8pt" to="202.95pt,54.4pt" o:allowincell="f">
            <v:stroke endarrow="block"/>
          </v:line>
        </w:pict>
      </w:r>
      <w:r>
        <w:rPr>
          <w:rFonts w:ascii="Arial" w:hAnsi="Arial" w:cs="Arial"/>
          <w:noProof/>
        </w:rPr>
        <w:pict>
          <v:oval id="_x0000_s1248" style="position:absolute;margin-left:186pt;margin-top:5.8pt;width:36pt;height:28.8pt;z-index:251813888" o:allowincell="f">
            <v:textbox style="mso-next-textbox:#_x0000_s1248">
              <w:txbxContent>
                <w:p w:rsidR="00C17BF1" w:rsidRDefault="00C17BF1" w:rsidP="004877F0">
                  <w:pPr>
                    <w:jc w:val="center"/>
                    <w:rPr>
                      <w:b/>
                      <w:sz w:val="28"/>
                    </w:rPr>
                  </w:pPr>
                  <w:r>
                    <w:rPr>
                      <w:b/>
                      <w:sz w:val="28"/>
                    </w:rPr>
                    <w:t>1</w:t>
                  </w:r>
                </w:p>
              </w:txbxContent>
            </v:textbox>
            <w10:wrap type="topAndBottom"/>
          </v:oval>
        </w:pict>
      </w:r>
    </w:p>
    <w:p w:rsidR="004877F0" w:rsidRPr="004877F0" w:rsidRDefault="00FC6B19" w:rsidP="004877F0">
      <w:pPr>
        <w:spacing w:after="0" w:line="240" w:lineRule="auto"/>
        <w:rPr>
          <w:rFonts w:ascii="Arial" w:hAnsi="Arial" w:cs="Arial"/>
        </w:rPr>
      </w:pPr>
      <w:r>
        <w:rPr>
          <w:rFonts w:ascii="Arial" w:hAnsi="Arial" w:cs="Arial"/>
          <w:noProof/>
        </w:rPr>
        <w:pict>
          <v:shape id="_x0000_s1194" type="#_x0000_t202" style="position:absolute;margin-left:138.15pt;margin-top:7.8pt;width:151.2pt;height:21.6pt;z-index:251758592" o:allowincell="f">
            <v:textbox style="mso-next-textbox:#_x0000_s1194">
              <w:txbxContent>
                <w:p w:rsidR="00C17BF1" w:rsidRDefault="00C17BF1" w:rsidP="004877F0">
                  <w:pPr>
                    <w:ind w:right="-1800"/>
                  </w:pPr>
                  <w:r>
                    <w:t xml:space="preserve">FLOATATION WASHING     </w:t>
                  </w:r>
                </w:p>
                <w:p w:rsidR="00C17BF1" w:rsidRDefault="00C17BF1" w:rsidP="004877F0"/>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shape id="_x0000_s1238" type="#_x0000_t202" style="position:absolute;margin-left:326.2pt;margin-top:14pt;width:2in;height:21.6pt;z-index:251803648" o:allowincell="f">
            <v:textbox style="mso-next-textbox:#_x0000_s1238">
              <w:txbxContent>
                <w:p w:rsidR="00C17BF1" w:rsidRDefault="00C17BF1" w:rsidP="004877F0">
                  <w:pPr>
                    <w:ind w:right="-1800"/>
                  </w:pPr>
                  <w:r>
                    <w:t xml:space="preserve">           INSPECTION</w:t>
                  </w:r>
                </w:p>
                <w:p w:rsidR="00C17BF1" w:rsidRDefault="00C17BF1" w:rsidP="004877F0"/>
              </w:txbxContent>
            </v:textbox>
          </v:shape>
        </w:pict>
      </w:r>
      <w:r w:rsidR="004877F0" w:rsidRPr="004877F0">
        <w:rPr>
          <w:rFonts w:ascii="Arial" w:hAnsi="Arial" w:cs="Arial"/>
        </w:rPr>
        <w:t xml:space="preserve">                       </w:t>
      </w:r>
    </w:p>
    <w:p w:rsidR="004877F0" w:rsidRPr="004877F0" w:rsidRDefault="00FC6B19" w:rsidP="004877F0">
      <w:pPr>
        <w:spacing w:after="0" w:line="240" w:lineRule="auto"/>
        <w:rPr>
          <w:rFonts w:ascii="Arial" w:hAnsi="Arial" w:cs="Arial"/>
        </w:rPr>
      </w:pPr>
      <w:r>
        <w:rPr>
          <w:rFonts w:ascii="Arial" w:hAnsi="Arial" w:cs="Arial"/>
          <w:noProof/>
        </w:rPr>
        <w:pict>
          <v:shape id="_x0000_s1195" type="#_x0000_t202" style="position:absolute;margin-left:109.5pt;margin-top:23.8pt;width:208.5pt;height:37.45pt;z-index:251759616" o:allowincell="f">
            <v:textbox style="mso-next-textbox:#_x0000_s1195">
              <w:txbxContent>
                <w:p w:rsidR="00C17BF1" w:rsidRDefault="00C17BF1" w:rsidP="00BD0AEC">
                  <w:pPr>
                    <w:ind w:right="-1800"/>
                  </w:pPr>
                  <w:proofErr w:type="gramStart"/>
                  <w:r>
                    <w:rPr>
                      <w:sz w:val="20"/>
                    </w:rPr>
                    <w:t>BLANCHING  (</w:t>
                  </w:r>
                  <w:proofErr w:type="gramEnd"/>
                  <w:r>
                    <w:rPr>
                      <w:sz w:val="20"/>
                    </w:rPr>
                    <w:t>3 TO 5 MINUTES)AT 90</w:t>
                  </w:r>
                  <w:r>
                    <w:sym w:font="Symbol" w:char="F0B0"/>
                  </w:r>
                  <w:r>
                    <w:rPr>
                      <w:sz w:val="20"/>
                    </w:rPr>
                    <w:t>C   ±2</w:t>
                  </w:r>
                  <w:r>
                    <w:sym w:font="Symbol" w:char="F0B0"/>
                  </w:r>
                  <w:r>
                    <w:rPr>
                      <w:sz w:val="20"/>
                    </w:rPr>
                    <w:t>C</w:t>
                  </w:r>
                </w:p>
              </w:txbxContent>
            </v:textbox>
          </v:shape>
        </w:pict>
      </w:r>
      <w:r>
        <w:rPr>
          <w:rFonts w:ascii="Arial" w:hAnsi="Arial" w:cs="Arial"/>
          <w:noProof/>
        </w:rPr>
        <w:pict>
          <v:line id="_x0000_s1239" style="position:absolute;flip:x y;z-index:251804672" from="204pt,10.7pt" to="324pt,10.8pt" o:allowincell="f">
            <v:stroke endarrow="block"/>
            <w10:wrap type="topAndBottom"/>
          </v:line>
        </w:pict>
      </w:r>
      <w:r>
        <w:rPr>
          <w:rFonts w:ascii="Arial" w:hAnsi="Arial" w:cs="Arial"/>
          <w:noProof/>
        </w:rPr>
        <w:pict>
          <v:line id="_x0000_s1201" style="position:absolute;z-index:251765760" from="202.95pt,1.8pt" to="202.95pt,23.4pt" o:allowincell="f">
            <v:stroke endarrow="block"/>
          </v:line>
        </w:pict>
      </w:r>
    </w:p>
    <w:p w:rsidR="004877F0" w:rsidRPr="004877F0" w:rsidRDefault="004877F0" w:rsidP="004877F0">
      <w:pPr>
        <w:spacing w:after="0" w:line="240" w:lineRule="auto"/>
        <w:ind w:left="720" w:firstLine="720"/>
        <w:rPr>
          <w:rFonts w:ascii="Arial" w:hAnsi="Arial" w:cs="Arial"/>
        </w:rPr>
      </w:pPr>
      <w:proofErr w:type="spellStart"/>
      <w:r w:rsidRPr="004877F0">
        <w:rPr>
          <w:rFonts w:ascii="Arial" w:hAnsi="Arial" w:cs="Arial"/>
        </w:rPr>
        <w:t>CCP1</w:t>
      </w:r>
      <w:proofErr w:type="spellEnd"/>
    </w:p>
    <w:p w:rsidR="004877F0" w:rsidRPr="004877F0" w:rsidRDefault="004877F0" w:rsidP="004877F0">
      <w:pPr>
        <w:pStyle w:val="Header"/>
        <w:rPr>
          <w:rFonts w:ascii="Arial" w:hAnsi="Arial" w:cs="Arial"/>
          <w:noProof/>
          <w:sz w:val="22"/>
          <w:szCs w:val="22"/>
        </w:rPr>
      </w:pPr>
    </w:p>
    <w:p w:rsidR="004877F0" w:rsidRPr="004877F0" w:rsidRDefault="00FC6B19" w:rsidP="004877F0">
      <w:pPr>
        <w:spacing w:after="0" w:line="240" w:lineRule="auto"/>
        <w:ind w:left="720"/>
        <w:rPr>
          <w:rFonts w:ascii="Arial" w:hAnsi="Arial" w:cs="Arial"/>
        </w:rPr>
      </w:pPr>
      <w:r>
        <w:rPr>
          <w:rFonts w:ascii="Arial" w:hAnsi="Arial" w:cs="Arial"/>
          <w:noProof/>
        </w:rPr>
        <w:pict>
          <v:shape id="_x0000_s1240" type="#_x0000_t202" style="position:absolute;left:0;text-align:left;margin-left:309pt;margin-top:8.3pt;width:165pt;height:21.6pt;z-index:251805696" o:allowincell="f">
            <v:textbox style="mso-next-textbox:#_x0000_s1240">
              <w:txbxContent>
                <w:p w:rsidR="00C17BF1" w:rsidRDefault="00C17BF1" w:rsidP="004877F0">
                  <w:pPr>
                    <w:ind w:right="-1800"/>
                  </w:pPr>
                  <w:r>
                    <w:t xml:space="preserve"> TESTING FOR </w:t>
                  </w:r>
                  <w:proofErr w:type="spellStart"/>
                  <w:r>
                    <w:t>PEROXIDASE</w:t>
                  </w:r>
                  <w:proofErr w:type="spellEnd"/>
                </w:p>
                <w:p w:rsidR="00C17BF1" w:rsidRDefault="00C17BF1" w:rsidP="004877F0"/>
              </w:txbxContent>
            </v:textbox>
          </v:shape>
        </w:pict>
      </w:r>
      <w:r>
        <w:rPr>
          <w:rFonts w:ascii="Arial" w:hAnsi="Arial" w:cs="Arial"/>
          <w:noProof/>
        </w:rPr>
        <w:pict>
          <v:line id="_x0000_s1252" style="position:absolute;left:0;text-align:left;z-index:251817984" from="201pt,11.3pt" to="201pt,32.9pt" o:allowincell="f">
            <v:stroke endarrow="block"/>
          </v:line>
        </w:pict>
      </w:r>
      <w:r w:rsidR="004877F0" w:rsidRPr="004877F0">
        <w:rPr>
          <w:rFonts w:ascii="Arial" w:hAnsi="Arial" w:cs="Arial"/>
        </w:rPr>
        <w:t xml:space="preserve">         </w:t>
      </w:r>
    </w:p>
    <w:p w:rsidR="004877F0" w:rsidRPr="004877F0" w:rsidRDefault="00FC6B19" w:rsidP="004877F0">
      <w:pPr>
        <w:spacing w:after="0" w:line="240" w:lineRule="auto"/>
        <w:ind w:left="720"/>
        <w:rPr>
          <w:rFonts w:ascii="Arial" w:hAnsi="Arial" w:cs="Arial"/>
        </w:rPr>
      </w:pPr>
      <w:r>
        <w:rPr>
          <w:rFonts w:ascii="Arial" w:hAnsi="Arial" w:cs="Arial"/>
          <w:noProof/>
        </w:rPr>
        <w:pict>
          <v:line id="_x0000_s1241" style="position:absolute;left:0;text-align:left;flip:x;z-index:251806720" from="202pt,4.1pt" to="307pt,4.1pt" o:allowincell="f">
            <v:stroke endarrow="block"/>
            <w10:wrap type="topAndBottom"/>
          </v:line>
        </w:pict>
      </w:r>
      <w:r w:rsidR="004877F0" w:rsidRPr="004877F0">
        <w:rPr>
          <w:rFonts w:ascii="Arial" w:hAnsi="Arial" w:cs="Arial"/>
        </w:rPr>
        <w:t xml:space="preserve">         </w:t>
      </w:r>
    </w:p>
    <w:p w:rsidR="004877F0" w:rsidRPr="004877F0" w:rsidRDefault="00FC6B19" w:rsidP="004877F0">
      <w:pPr>
        <w:spacing w:after="0" w:line="240" w:lineRule="auto"/>
        <w:rPr>
          <w:rFonts w:ascii="Arial" w:hAnsi="Arial" w:cs="Arial"/>
        </w:rPr>
      </w:pPr>
      <w:r>
        <w:rPr>
          <w:rFonts w:ascii="Arial" w:hAnsi="Arial" w:cs="Arial"/>
          <w:noProof/>
        </w:rPr>
        <w:pict>
          <v:shape id="_x0000_s1235" type="#_x0000_t202" style="position:absolute;margin-left:136.25pt;margin-top:1.7pt;width:151.2pt;height:21.6pt;z-index:251800576" o:allowincell="f">
            <v:textbox style="mso-next-textbox:#_x0000_s1235">
              <w:txbxContent>
                <w:p w:rsidR="00C17BF1" w:rsidRDefault="00C17BF1" w:rsidP="004877F0">
                  <w:pPr>
                    <w:ind w:right="-1800"/>
                  </w:pPr>
                  <w:r>
                    <w:t xml:space="preserve">             COOLING</w:t>
                  </w:r>
                </w:p>
                <w:p w:rsidR="00C17BF1" w:rsidRDefault="00C17BF1" w:rsidP="004877F0"/>
              </w:txbxContent>
            </v:textbox>
          </v:shape>
        </w:pict>
      </w:r>
      <w:r w:rsidR="004877F0" w:rsidRPr="004877F0">
        <w:rPr>
          <w:rFonts w:ascii="Arial" w:hAnsi="Arial" w:cs="Arial"/>
        </w:rPr>
        <w:tab/>
        <w:t xml:space="preserve">         </w:t>
      </w:r>
    </w:p>
    <w:p w:rsidR="004877F0" w:rsidRPr="004877F0" w:rsidRDefault="00FC6B19" w:rsidP="004877F0">
      <w:pPr>
        <w:spacing w:after="0" w:line="240" w:lineRule="auto"/>
        <w:ind w:left="720"/>
        <w:rPr>
          <w:rFonts w:ascii="Arial" w:hAnsi="Arial" w:cs="Arial"/>
        </w:rPr>
      </w:pPr>
      <w:r>
        <w:rPr>
          <w:rFonts w:ascii="Arial" w:hAnsi="Arial" w:cs="Arial"/>
          <w:noProof/>
        </w:rPr>
        <w:pict>
          <v:line id="_x0000_s1251" style="position:absolute;left:0;text-align:left;z-index:251816960" from="201pt,9.5pt" to="201pt,72.5pt" o:allowincell="f">
            <v:stroke endarrow="block"/>
          </v:line>
        </w:pict>
      </w:r>
      <w:r>
        <w:rPr>
          <w:rFonts w:ascii="Arial" w:hAnsi="Arial" w:cs="Arial"/>
          <w:noProof/>
        </w:rPr>
        <w:pict>
          <v:shape id="_x0000_s1244" type="#_x0000_t202" style="position:absolute;left:0;text-align:left;margin-left:318pt;margin-top:5.9pt;width:147pt;height:21.6pt;z-index:251809792" o:allowincell="f">
            <v:textbox style="mso-next-textbox:#_x0000_s1244">
              <w:txbxContent>
                <w:p w:rsidR="00C17BF1" w:rsidRDefault="00C17BF1" w:rsidP="004877F0">
                  <w:pPr>
                    <w:ind w:right="-1800"/>
                  </w:pPr>
                  <w:r>
                    <w:t>INSPECTION</w:t>
                  </w:r>
                </w:p>
                <w:p w:rsidR="00C17BF1" w:rsidRDefault="00C17BF1" w:rsidP="004877F0"/>
              </w:txbxContent>
            </v:textbox>
          </v:shape>
        </w:pict>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p>
    <w:p w:rsidR="004877F0" w:rsidRPr="004877F0" w:rsidRDefault="00FC6B19" w:rsidP="004877F0">
      <w:pPr>
        <w:spacing w:after="0" w:line="240" w:lineRule="auto"/>
        <w:rPr>
          <w:rFonts w:ascii="Arial" w:hAnsi="Arial" w:cs="Arial"/>
        </w:rPr>
      </w:pPr>
      <w:r>
        <w:rPr>
          <w:rFonts w:ascii="Arial" w:hAnsi="Arial" w:cs="Arial"/>
          <w:noProof/>
        </w:rPr>
        <w:pict>
          <v:line id="_x0000_s1245" style="position:absolute;flip:x;z-index:251810816" from="201pt,4.7pt" to="318pt,4.7pt" o:allowincell="f">
            <v:stroke endarrow="block"/>
            <w10:wrap type="topAndBottom"/>
          </v:line>
        </w:pict>
      </w:r>
      <w:r w:rsidR="004877F0" w:rsidRPr="004877F0">
        <w:rPr>
          <w:rFonts w:ascii="Arial" w:hAnsi="Arial" w:cs="Arial"/>
        </w:rPr>
        <w:tab/>
      </w:r>
      <w:r w:rsidR="004877F0" w:rsidRPr="004877F0">
        <w:rPr>
          <w:rFonts w:ascii="Arial" w:hAnsi="Arial" w:cs="Arial"/>
        </w:rPr>
        <w:tab/>
      </w:r>
    </w:p>
    <w:p w:rsidR="004877F0" w:rsidRPr="004877F0" w:rsidRDefault="004877F0" w:rsidP="004877F0">
      <w:pPr>
        <w:spacing w:after="0" w:line="240" w:lineRule="auto"/>
        <w:rPr>
          <w:rFonts w:ascii="Arial" w:hAnsi="Arial" w:cs="Arial"/>
        </w:rPr>
      </w:pPr>
      <w:r w:rsidRPr="004877F0">
        <w:rPr>
          <w:rFonts w:ascii="Arial" w:hAnsi="Arial" w:cs="Arial"/>
        </w:rPr>
        <w:tab/>
      </w:r>
      <w:r w:rsidRPr="004877F0">
        <w:rPr>
          <w:rFonts w:ascii="Arial" w:hAnsi="Arial" w:cs="Arial"/>
        </w:rPr>
        <w:tab/>
      </w:r>
    </w:p>
    <w:p w:rsidR="004877F0" w:rsidRPr="004877F0" w:rsidRDefault="00FC6B19" w:rsidP="004877F0">
      <w:pPr>
        <w:spacing w:after="0" w:line="240" w:lineRule="auto"/>
        <w:ind w:left="720" w:firstLine="720"/>
        <w:rPr>
          <w:rFonts w:ascii="Arial" w:hAnsi="Arial" w:cs="Arial"/>
        </w:rPr>
      </w:pPr>
      <w:r>
        <w:rPr>
          <w:rFonts w:ascii="Arial" w:hAnsi="Arial" w:cs="Arial"/>
          <w:noProof/>
        </w:rPr>
        <w:pict>
          <v:line id="_x0000_s1247" style="position:absolute;left:0;text-align:left;flip:x;z-index:251812864" from="202pt,4.1pt" to="307pt,4.1pt" o:allowincell="f">
            <v:stroke endarrow="block"/>
            <w10:wrap type="topAndBottom"/>
          </v:line>
        </w:pict>
      </w:r>
      <w:r>
        <w:rPr>
          <w:rFonts w:ascii="Arial" w:hAnsi="Arial" w:cs="Arial"/>
          <w:noProof/>
        </w:rPr>
        <w:pict>
          <v:shape id="_x0000_s1246" type="#_x0000_t202" style="position:absolute;left:0;text-align:left;margin-left:306pt;margin-top:.5pt;width:171pt;height:21.6pt;z-index:251811840" o:allowincell="f">
            <v:textbox style="mso-next-textbox:#_x0000_s1246">
              <w:txbxContent>
                <w:p w:rsidR="00C17BF1" w:rsidRDefault="00C17BF1" w:rsidP="004877F0">
                  <w:pPr>
                    <w:ind w:right="-1800"/>
                  </w:pPr>
                  <w:r>
                    <w:t xml:space="preserve">MAGNETIC </w:t>
                  </w:r>
                  <w:proofErr w:type="spellStart"/>
                  <w:r>
                    <w:t>SEPERATOR</w:t>
                  </w:r>
                  <w:proofErr w:type="spellEnd"/>
                </w:p>
                <w:p w:rsidR="00C17BF1" w:rsidRDefault="00C17BF1" w:rsidP="004877F0"/>
              </w:txbxContent>
            </v:textbox>
          </v:shape>
        </w:pict>
      </w:r>
      <w:proofErr w:type="spellStart"/>
      <w:r w:rsidR="004877F0" w:rsidRPr="004877F0">
        <w:rPr>
          <w:rFonts w:ascii="Arial" w:hAnsi="Arial" w:cs="Arial"/>
        </w:rPr>
        <w:t>CCP2</w:t>
      </w:r>
      <w:proofErr w:type="spellEnd"/>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196" type="#_x0000_t202" style="position:absolute;margin-left:138pt;margin-top:4.6pt;width:2in;height:36.4pt;z-index:251760640" o:allowincell="f">
            <v:textbox style="mso-next-textbox:#_x0000_s1196">
              <w:txbxContent>
                <w:p w:rsidR="00C17BF1" w:rsidRDefault="00C17BF1" w:rsidP="00BD0AEC">
                  <w:pPr>
                    <w:spacing w:after="0" w:line="240" w:lineRule="auto"/>
                    <w:jc w:val="center"/>
                  </w:pPr>
                  <w:proofErr w:type="spellStart"/>
                  <w:r>
                    <w:t>I.Q.F.</w:t>
                  </w:r>
                  <w:proofErr w:type="spellEnd"/>
                  <w:r>
                    <w:t xml:space="preserve"> [OUTPUT TEMP. </w:t>
                  </w:r>
                </w:p>
                <w:p w:rsidR="00C17BF1" w:rsidRDefault="00C17BF1" w:rsidP="004877F0">
                  <w:pPr>
                    <w:jc w:val="center"/>
                  </w:pPr>
                  <w:r>
                    <w:t xml:space="preserve">     </w:t>
                  </w:r>
                  <w:proofErr w:type="gramStart"/>
                  <w:r>
                    <w:t>( -</w:t>
                  </w:r>
                  <w:proofErr w:type="gramEnd"/>
                  <w:r>
                    <w:t>)18</w:t>
                  </w:r>
                  <w:r>
                    <w:sym w:font="Symbol" w:char="F0B0"/>
                  </w:r>
                  <w:r>
                    <w:t>C]</w:t>
                  </w:r>
                </w:p>
              </w:txbxContent>
            </v:textbox>
          </v:shape>
        </w:pict>
      </w:r>
    </w:p>
    <w:p w:rsidR="004877F0" w:rsidRPr="004877F0" w:rsidRDefault="004877F0" w:rsidP="004877F0">
      <w:pPr>
        <w:spacing w:after="0" w:line="240" w:lineRule="auto"/>
        <w:rPr>
          <w:rFonts w:ascii="Arial" w:hAnsi="Arial" w:cs="Arial"/>
        </w:rPr>
      </w:pPr>
      <w:r w:rsidRPr="004877F0">
        <w:rPr>
          <w:rFonts w:ascii="Arial" w:hAnsi="Arial" w:cs="Arial"/>
        </w:rPr>
        <w:tab/>
      </w:r>
      <w:r w:rsidRPr="004877F0">
        <w:rPr>
          <w:rFonts w:ascii="Arial" w:hAnsi="Arial" w:cs="Arial"/>
        </w:rPr>
        <w:tab/>
      </w:r>
      <w:proofErr w:type="spellStart"/>
      <w:r w:rsidRPr="004877F0">
        <w:rPr>
          <w:rFonts w:ascii="Arial" w:hAnsi="Arial" w:cs="Arial"/>
        </w:rPr>
        <w:t>CCP3</w:t>
      </w:r>
      <w:proofErr w:type="spellEnd"/>
    </w:p>
    <w:p w:rsidR="004877F0" w:rsidRPr="004877F0" w:rsidRDefault="00FC6B19" w:rsidP="004877F0">
      <w:pPr>
        <w:spacing w:after="0" w:line="240" w:lineRule="auto"/>
        <w:ind w:left="720" w:firstLine="720"/>
        <w:rPr>
          <w:rFonts w:ascii="Arial" w:hAnsi="Arial" w:cs="Arial"/>
        </w:rPr>
      </w:pPr>
      <w:r>
        <w:rPr>
          <w:rFonts w:ascii="Arial" w:hAnsi="Arial" w:cs="Arial"/>
          <w:noProof/>
        </w:rPr>
        <w:pict>
          <v:shape id="_x0000_s1242" type="#_x0000_t202" style="position:absolute;left:0;text-align:left;margin-left:328.75pt;margin-top:13.1pt;width:2in;height:21.6pt;z-index:251807744" o:allowincell="f">
            <v:textbox style="mso-next-textbox:#_x0000_s1242">
              <w:txbxContent>
                <w:p w:rsidR="00C17BF1" w:rsidRDefault="00C17BF1" w:rsidP="004877F0">
                  <w:pPr>
                    <w:ind w:right="-1800"/>
                  </w:pPr>
                  <w:r>
                    <w:t xml:space="preserve">           INSPECTION</w:t>
                  </w:r>
                </w:p>
                <w:p w:rsidR="00C17BF1" w:rsidRDefault="00C17BF1" w:rsidP="004877F0"/>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00" style="position:absolute;z-index:251764736" from="201pt,-.4pt" to="201pt,38.9pt" o:allowincell="f">
            <v:stroke endarrow="block"/>
          </v:line>
        </w:pict>
      </w:r>
      <w:r>
        <w:rPr>
          <w:rFonts w:ascii="Arial" w:hAnsi="Arial" w:cs="Arial"/>
          <w:noProof/>
        </w:rPr>
        <w:pict>
          <v:line id="_x0000_s1243" style="position:absolute;flip:x;z-index:251808768" from="205pt,11.9pt" to="327.4pt,11.9pt" o:allowincell="f">
            <v:stroke endarrow="block"/>
            <w10:wrap type="topAndBottom"/>
          </v:line>
        </w:pict>
      </w:r>
      <w:r w:rsidR="004877F0" w:rsidRPr="004877F0">
        <w:rPr>
          <w:rFonts w:ascii="Arial" w:hAnsi="Arial" w:cs="Arial"/>
        </w:rPr>
        <w:tab/>
        <w:t xml:space="preserve">          </w:t>
      </w:r>
    </w:p>
    <w:p w:rsidR="004877F0" w:rsidRPr="004877F0" w:rsidRDefault="004877F0" w:rsidP="004877F0">
      <w:pPr>
        <w:spacing w:after="0" w:line="240" w:lineRule="auto"/>
        <w:rPr>
          <w:rFonts w:ascii="Arial" w:hAnsi="Arial" w:cs="Arial"/>
        </w:rPr>
      </w:pPr>
      <w:r w:rsidRPr="004877F0">
        <w:rPr>
          <w:rFonts w:ascii="Arial" w:hAnsi="Arial" w:cs="Arial"/>
        </w:rPr>
        <w:tab/>
      </w:r>
      <w:r w:rsidRPr="004877F0">
        <w:rPr>
          <w:rFonts w:ascii="Arial" w:hAnsi="Arial" w:cs="Arial"/>
        </w:rPr>
        <w:tab/>
      </w:r>
    </w:p>
    <w:p w:rsidR="004877F0" w:rsidRPr="004877F0" w:rsidRDefault="00FC6B19" w:rsidP="004877F0">
      <w:pPr>
        <w:spacing w:after="0" w:line="240" w:lineRule="auto"/>
        <w:rPr>
          <w:rFonts w:ascii="Arial" w:hAnsi="Arial" w:cs="Arial"/>
        </w:rPr>
      </w:pPr>
      <w:r>
        <w:rPr>
          <w:rFonts w:ascii="Arial" w:hAnsi="Arial" w:cs="Arial"/>
          <w:noProof/>
        </w:rPr>
        <w:pict>
          <v:shape id="_x0000_s1199" type="#_x0000_t202" style="position:absolute;margin-left:309pt;margin-top:7.7pt;width:123pt;height:21.6pt;z-index:251763712" o:allowincell="f">
            <v:textbox style="mso-next-textbox:#_x0000_s1199">
              <w:txbxContent>
                <w:p w:rsidR="00C17BF1" w:rsidRDefault="00C17BF1" w:rsidP="004877F0">
                  <w:pPr>
                    <w:ind w:right="-1800"/>
                  </w:pPr>
                  <w:r>
                    <w:t>PACKING MATERIAL</w:t>
                  </w:r>
                </w:p>
              </w:txbxContent>
            </v:textbox>
          </v:shape>
        </w:pict>
      </w:r>
      <w:r>
        <w:rPr>
          <w:rFonts w:ascii="Arial" w:hAnsi="Arial" w:cs="Arial"/>
          <w:noProof/>
        </w:rPr>
        <w:pict>
          <v:shape id="_x0000_s1198" type="#_x0000_t202" style="position:absolute;margin-left:132pt;margin-top:7.7pt;width:2in;height:21.6pt;z-index:251762688" o:allowincell="f">
            <v:textbox style="mso-next-textbox:#_x0000_s1198">
              <w:txbxContent>
                <w:p w:rsidR="00C17BF1" w:rsidRDefault="00C17BF1" w:rsidP="004877F0">
                  <w:pPr>
                    <w:ind w:right="-1800"/>
                  </w:pPr>
                  <w:proofErr w:type="gramStart"/>
                  <w:r>
                    <w:t>BULK  PACKING</w:t>
                  </w:r>
                  <w:proofErr w:type="gramEnd"/>
                </w:p>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08" style="position:absolute;flip:x;z-index:251772928" from="276pt,6.5pt" to="304.8pt,6.5pt" o:allowincell="f">
            <v:stroke endarrow="block"/>
          </v:line>
        </w:pict>
      </w:r>
    </w:p>
    <w:p w:rsidR="004877F0" w:rsidRPr="004877F0" w:rsidRDefault="00FC6B19" w:rsidP="004877F0">
      <w:pPr>
        <w:spacing w:after="0" w:line="240" w:lineRule="auto"/>
        <w:rPr>
          <w:rFonts w:ascii="Arial" w:hAnsi="Arial" w:cs="Arial"/>
        </w:rPr>
      </w:pPr>
      <w:r>
        <w:rPr>
          <w:rFonts w:ascii="Arial" w:hAnsi="Arial" w:cs="Arial"/>
          <w:noProof/>
        </w:rPr>
        <w:pict>
          <v:line id="_x0000_s1203" style="position:absolute;flip:x;z-index:251767808" from="201pt,1.7pt" to="201pt,28.7pt" o:allowincell="f">
            <v:stroke endarrow="block"/>
          </v:line>
        </w:pict>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p>
    <w:p w:rsidR="004877F0" w:rsidRPr="004877F0" w:rsidRDefault="004877F0" w:rsidP="004877F0">
      <w:pPr>
        <w:spacing w:after="0" w:line="240" w:lineRule="auto"/>
        <w:rPr>
          <w:rFonts w:ascii="Arial" w:hAnsi="Arial" w:cs="Arial"/>
        </w:rPr>
      </w:pP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p>
    <w:p w:rsidR="004877F0" w:rsidRPr="004877F0" w:rsidRDefault="00FC6B19" w:rsidP="004877F0">
      <w:pPr>
        <w:spacing w:after="0" w:line="240" w:lineRule="auto"/>
        <w:rPr>
          <w:rFonts w:ascii="Arial" w:hAnsi="Arial" w:cs="Arial"/>
        </w:rPr>
      </w:pPr>
      <w:r>
        <w:rPr>
          <w:rFonts w:ascii="Arial" w:hAnsi="Arial" w:cs="Arial"/>
          <w:noProof/>
        </w:rPr>
        <w:pict>
          <v:shape id="_x0000_s1197" type="#_x0000_t202" style="position:absolute;margin-left:134.35pt;margin-top:2.5pt;width:2in;height:21.6pt;z-index:251761664" o:allowincell="f">
            <v:textbox style="mso-next-textbox:#_x0000_s1197">
              <w:txbxContent>
                <w:p w:rsidR="00C17BF1" w:rsidRDefault="00C17BF1" w:rsidP="004877F0">
                  <w:pPr>
                    <w:ind w:right="-1800"/>
                  </w:pPr>
                  <w:r>
                    <w:t>DEEP FREEZER (-18</w:t>
                  </w:r>
                  <w:r>
                    <w:sym w:font="Symbol" w:char="F0B0"/>
                  </w:r>
                  <w:r>
                    <w:t xml:space="preserve"> C)</w:t>
                  </w:r>
                </w:p>
                <w:p w:rsidR="00C17BF1" w:rsidRDefault="00C17BF1" w:rsidP="004877F0"/>
              </w:txbxContent>
            </v:textbox>
          </v:shape>
        </w:pict>
      </w:r>
      <w:r w:rsidR="004877F0" w:rsidRPr="004877F0">
        <w:rPr>
          <w:rFonts w:ascii="Arial" w:hAnsi="Arial" w:cs="Arial"/>
        </w:rPr>
        <w:tab/>
      </w:r>
      <w:r w:rsidR="004877F0" w:rsidRPr="004877F0">
        <w:rPr>
          <w:rFonts w:ascii="Arial" w:hAnsi="Arial" w:cs="Arial"/>
        </w:rPr>
        <w:tab/>
      </w:r>
      <w:proofErr w:type="spellStart"/>
      <w:r w:rsidR="004877F0" w:rsidRPr="004877F0">
        <w:rPr>
          <w:rFonts w:ascii="Arial" w:hAnsi="Arial" w:cs="Arial"/>
        </w:rPr>
        <w:t>CCP4</w:t>
      </w:r>
      <w:proofErr w:type="spellEnd"/>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p>
    <w:p w:rsidR="004877F0" w:rsidRPr="004877F0" w:rsidRDefault="00FC6B19" w:rsidP="004877F0">
      <w:pPr>
        <w:spacing w:after="0" w:line="240" w:lineRule="auto"/>
        <w:rPr>
          <w:rFonts w:ascii="Arial" w:hAnsi="Arial" w:cs="Arial"/>
        </w:rPr>
      </w:pPr>
      <w:r>
        <w:rPr>
          <w:rFonts w:ascii="Arial" w:hAnsi="Arial" w:cs="Arial"/>
          <w:noProof/>
        </w:rPr>
        <w:pict>
          <v:line id="_x0000_s1204" style="position:absolute;flip:x;z-index:251768832" from="203.9pt,7.3pt" to="204pt,37.9pt" o:allowincell="f">
            <v:stroke endarrow="block"/>
          </v:line>
        </w:pict>
      </w:r>
    </w:p>
    <w:p w:rsidR="004877F0" w:rsidRPr="004877F0" w:rsidRDefault="004877F0" w:rsidP="004877F0">
      <w:pPr>
        <w:spacing w:after="0" w:line="240" w:lineRule="auto"/>
        <w:rPr>
          <w:rFonts w:ascii="Arial" w:hAnsi="Arial" w:cs="Arial"/>
        </w:rPr>
      </w:pP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t xml:space="preserve">  </w:t>
      </w:r>
    </w:p>
    <w:p w:rsidR="004877F0" w:rsidRPr="004877F0" w:rsidRDefault="00FC6B19" w:rsidP="004877F0">
      <w:pPr>
        <w:spacing w:after="0" w:line="240" w:lineRule="auto"/>
        <w:rPr>
          <w:rFonts w:ascii="Arial" w:hAnsi="Arial" w:cs="Arial"/>
        </w:rPr>
      </w:pPr>
      <w:r>
        <w:rPr>
          <w:rFonts w:ascii="Arial" w:hAnsi="Arial" w:cs="Arial"/>
          <w:noProof/>
        </w:rPr>
        <w:pict>
          <v:shape id="_x0000_s1212" type="#_x0000_t202" style="position:absolute;margin-left:313.1pt;margin-top:.1pt;width:123pt;height:21.6pt;z-index:251777024" o:allowincell="f">
            <v:textbox style="mso-next-textbox:#_x0000_s1212">
              <w:txbxContent>
                <w:p w:rsidR="00C17BF1" w:rsidRDefault="00C17BF1" w:rsidP="004877F0">
                  <w:pPr>
                    <w:ind w:right="-1800"/>
                  </w:pPr>
                  <w:r>
                    <w:t>PACKING MATERIAL</w:t>
                  </w:r>
                </w:p>
                <w:p w:rsidR="00C17BF1" w:rsidRDefault="00C17BF1" w:rsidP="004877F0"/>
              </w:txbxContent>
            </v:textbox>
          </v:shape>
        </w:pict>
      </w:r>
      <w:r>
        <w:rPr>
          <w:rFonts w:ascii="Arial" w:hAnsi="Arial" w:cs="Arial"/>
          <w:noProof/>
        </w:rPr>
        <w:pict>
          <v:shape id="_x0000_s1210" type="#_x0000_t202" style="position:absolute;margin-left:136.25pt;margin-top:10.15pt;width:2in;height:21.6pt;z-index:251774976" o:allowincell="f">
            <v:textbox style="mso-next-textbox:#_x0000_s1210">
              <w:txbxContent>
                <w:p w:rsidR="00C17BF1" w:rsidRDefault="00C17BF1" w:rsidP="004877F0">
                  <w:pPr>
                    <w:ind w:right="-1800"/>
                  </w:pPr>
                  <w:r>
                    <w:t xml:space="preserve">    CONSUMER PACKING</w:t>
                  </w:r>
                </w:p>
                <w:p w:rsidR="00C17BF1" w:rsidRDefault="00C17BF1" w:rsidP="004877F0"/>
              </w:txbxContent>
            </v:textbox>
          </v:shape>
        </w:pict>
      </w:r>
    </w:p>
    <w:p w:rsidR="004877F0" w:rsidRPr="004877F0" w:rsidRDefault="00FC6B19" w:rsidP="004877F0">
      <w:pPr>
        <w:spacing w:after="0" w:line="240" w:lineRule="auto"/>
        <w:rPr>
          <w:rFonts w:ascii="Arial" w:hAnsi="Arial" w:cs="Arial"/>
        </w:rPr>
      </w:pPr>
      <w:r>
        <w:rPr>
          <w:rFonts w:ascii="Arial" w:hAnsi="Arial" w:cs="Arial"/>
          <w:noProof/>
        </w:rPr>
        <w:pict>
          <v:line id="_x0000_s1209" style="position:absolute;flip:x;z-index:251773952" from="282.7pt,-.05pt" to="311.5pt,-.05pt" o:allowincell="f">
            <v:stroke endarrow="block"/>
          </v:line>
        </w:pict>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r>
    </w:p>
    <w:p w:rsidR="004877F0" w:rsidRPr="004877F0" w:rsidRDefault="00FC6B19" w:rsidP="004877F0">
      <w:pPr>
        <w:spacing w:after="0" w:line="240" w:lineRule="auto"/>
        <w:rPr>
          <w:rFonts w:ascii="Arial" w:hAnsi="Arial" w:cs="Arial"/>
        </w:rPr>
      </w:pPr>
      <w:r>
        <w:rPr>
          <w:rFonts w:ascii="Arial" w:hAnsi="Arial" w:cs="Arial"/>
          <w:noProof/>
          <w:lang w:eastAsia="en-IN"/>
        </w:rPr>
        <w:pict>
          <v:line id="_x0000_s1256" style="position:absolute;flip:x;z-index:251819008" from="203.15pt,6.95pt" to="203.25pt,37.55pt" o:allowincell="f">
            <v:stroke endarrow="block"/>
          </v:line>
        </w:pic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FC6B19" w:rsidP="004877F0">
      <w:pPr>
        <w:spacing w:after="0" w:line="240" w:lineRule="auto"/>
        <w:rPr>
          <w:rFonts w:ascii="Arial" w:hAnsi="Arial" w:cs="Arial"/>
        </w:rPr>
      </w:pPr>
      <w:r>
        <w:rPr>
          <w:rFonts w:ascii="Arial" w:hAnsi="Arial" w:cs="Arial"/>
          <w:noProof/>
        </w:rPr>
        <w:pict>
          <v:shape id="_x0000_s1250" type="#_x0000_t202" style="position:absolute;margin-left:141.75pt;margin-top:1pt;width:123pt;height:27pt;z-index:251815936">
            <v:textbox style="mso-next-textbox:#_x0000_s1250">
              <w:txbxContent>
                <w:p w:rsidR="00C17BF1" w:rsidRDefault="00C17BF1" w:rsidP="004877F0">
                  <w:pPr>
                    <w:ind w:right="-1800"/>
                  </w:pPr>
                  <w:r>
                    <w:t xml:space="preserve">       DESPATCH</w:t>
                  </w:r>
                </w:p>
                <w:p w:rsidR="00C17BF1" w:rsidRDefault="00C17BF1" w:rsidP="004877F0"/>
              </w:txbxContent>
            </v:textbox>
          </v:shape>
        </w:pict>
      </w:r>
      <w:r w:rsidR="004877F0" w:rsidRPr="004877F0">
        <w:rPr>
          <w:rFonts w:ascii="Arial" w:hAnsi="Arial" w:cs="Arial"/>
        </w:rPr>
        <w:tab/>
      </w:r>
      <w:r w:rsidR="004877F0" w:rsidRPr="004877F0">
        <w:rPr>
          <w:rFonts w:ascii="Arial" w:hAnsi="Arial" w:cs="Arial"/>
        </w:rPr>
        <w:tab/>
      </w:r>
      <w:r w:rsidR="004877F0" w:rsidRPr="004877F0">
        <w:rPr>
          <w:rFonts w:ascii="Arial" w:hAnsi="Arial" w:cs="Arial"/>
        </w:rPr>
        <w:tab/>
        <w:t xml:space="preserve">  </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b/>
        </w:rPr>
      </w:pP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r w:rsidRPr="004877F0">
        <w:rPr>
          <w:rFonts w:ascii="Arial" w:hAnsi="Arial" w:cs="Arial"/>
        </w:rPr>
        <w:tab/>
      </w:r>
    </w:p>
    <w:p w:rsidR="004877F0" w:rsidRDefault="004877F0"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BD0AEC" w:rsidRDefault="00BD0AEC" w:rsidP="004877F0">
      <w:pPr>
        <w:spacing w:after="0" w:line="240" w:lineRule="auto"/>
        <w:jc w:val="right"/>
        <w:rPr>
          <w:rFonts w:ascii="Arial" w:hAnsi="Arial" w:cs="Arial"/>
          <w:b/>
        </w:rPr>
      </w:pPr>
    </w:p>
    <w:p w:rsidR="00173D47" w:rsidRDefault="00173D47" w:rsidP="004877F0">
      <w:pPr>
        <w:spacing w:after="0" w:line="240" w:lineRule="auto"/>
        <w:jc w:val="right"/>
        <w:rPr>
          <w:rFonts w:ascii="Arial" w:hAnsi="Arial" w:cs="Arial"/>
          <w:b/>
        </w:rPr>
      </w:pPr>
    </w:p>
    <w:p w:rsidR="00173D47" w:rsidRDefault="00173D47" w:rsidP="004877F0">
      <w:pPr>
        <w:spacing w:after="0" w:line="240" w:lineRule="auto"/>
        <w:jc w:val="right"/>
        <w:rPr>
          <w:rFonts w:ascii="Arial" w:hAnsi="Arial" w:cs="Arial"/>
          <w:b/>
        </w:rPr>
      </w:pPr>
    </w:p>
    <w:p w:rsidR="00173D47" w:rsidRDefault="00173D47" w:rsidP="004877F0">
      <w:pPr>
        <w:spacing w:after="0" w:line="240" w:lineRule="auto"/>
        <w:jc w:val="right"/>
        <w:rPr>
          <w:rFonts w:ascii="Arial" w:hAnsi="Arial" w:cs="Arial"/>
          <w:b/>
        </w:rPr>
      </w:pPr>
    </w:p>
    <w:p w:rsidR="00173D47" w:rsidRDefault="00173D47" w:rsidP="004877F0">
      <w:pPr>
        <w:spacing w:after="0" w:line="240" w:lineRule="auto"/>
        <w:jc w:val="right"/>
        <w:rPr>
          <w:rFonts w:ascii="Arial" w:hAnsi="Arial" w:cs="Arial"/>
          <w:b/>
        </w:rPr>
      </w:pPr>
    </w:p>
    <w:p w:rsidR="00F82381" w:rsidRPr="008E328E" w:rsidRDefault="00F82381" w:rsidP="00F82381">
      <w:pPr>
        <w:tabs>
          <w:tab w:val="center" w:pos="4680"/>
        </w:tabs>
        <w:spacing w:after="0"/>
        <w:rPr>
          <w:rFonts w:ascii="Arial" w:hAnsi="Arial" w:cs="Arial"/>
          <w:b/>
        </w:rPr>
      </w:pPr>
      <w:r w:rsidRPr="008E328E">
        <w:rPr>
          <w:rFonts w:ascii="Arial" w:hAnsi="Arial" w:cs="Arial"/>
          <w:b/>
        </w:rPr>
        <w:lastRenderedPageBreak/>
        <w:t xml:space="preserve"> </w:t>
      </w:r>
      <w:r w:rsidR="008E3382">
        <w:rPr>
          <w:rFonts w:ascii="Arial" w:hAnsi="Arial" w:cs="Arial"/>
          <w:b/>
        </w:rPr>
        <w:t>6.</w:t>
      </w:r>
      <w:r w:rsidR="008E3382" w:rsidRPr="008E328E">
        <w:rPr>
          <w:rFonts w:ascii="Arial" w:hAnsi="Arial" w:cs="Arial"/>
          <w:b/>
        </w:rPr>
        <w:t xml:space="preserve"> ONSITE</w:t>
      </w:r>
      <w:r w:rsidRPr="008E328E">
        <w:rPr>
          <w:rFonts w:ascii="Arial" w:hAnsi="Arial" w:cs="Arial"/>
          <w:b/>
        </w:rPr>
        <w:t xml:space="preserve"> VERIFICATION OF FLOW DIAGRAM</w:t>
      </w:r>
      <w:r w:rsidRPr="008E328E">
        <w:rPr>
          <w:rFonts w:ascii="Arial" w:hAnsi="Arial" w:cs="Arial"/>
          <w:b/>
        </w:rPr>
        <w:tab/>
      </w:r>
    </w:p>
    <w:p w:rsidR="00F82381" w:rsidRDefault="00F82381" w:rsidP="00F82381">
      <w:pPr>
        <w:pStyle w:val="Heading3"/>
      </w:pPr>
    </w:p>
    <w:p w:rsidR="00F82381" w:rsidRPr="008E328E" w:rsidRDefault="00381E69" w:rsidP="00F82381">
      <w:pPr>
        <w:pStyle w:val="Heading3"/>
        <w:rPr>
          <w:rFonts w:ascii="Arial" w:hAnsi="Arial" w:cs="Arial"/>
          <w:sz w:val="22"/>
          <w:szCs w:val="22"/>
        </w:rPr>
      </w:pPr>
      <w:r>
        <w:rPr>
          <w:rFonts w:ascii="Arial" w:hAnsi="Arial" w:cs="Arial"/>
          <w:sz w:val="22"/>
          <w:szCs w:val="22"/>
        </w:rPr>
        <w:t>6.</w:t>
      </w:r>
      <w:r w:rsidR="00F82381" w:rsidRPr="008E328E">
        <w:rPr>
          <w:rFonts w:ascii="Arial" w:hAnsi="Arial" w:cs="Arial"/>
          <w:sz w:val="22"/>
          <w:szCs w:val="22"/>
        </w:rPr>
        <w:t>1 On-site verification of site plan</w:t>
      </w:r>
    </w:p>
    <w:p w:rsidR="00F82381" w:rsidRPr="008E328E" w:rsidRDefault="00F82381" w:rsidP="00F82381">
      <w:pPr>
        <w:spacing w:after="0" w:line="240" w:lineRule="auto"/>
        <w:rPr>
          <w:rFonts w:ascii="Arial" w:hAnsi="Arial" w:cs="Arial"/>
        </w:rPr>
      </w:pPr>
    </w:p>
    <w:p w:rsidR="00F82381" w:rsidRPr="008E328E" w:rsidRDefault="00F82381" w:rsidP="00F82381">
      <w:pPr>
        <w:spacing w:after="0" w:line="240" w:lineRule="auto"/>
        <w:jc w:val="both"/>
        <w:rPr>
          <w:rFonts w:ascii="Arial" w:hAnsi="Arial" w:cs="Arial"/>
        </w:rPr>
      </w:pPr>
      <w:r w:rsidRPr="008E328E">
        <w:rPr>
          <w:rFonts w:ascii="Arial" w:hAnsi="Arial" w:cs="Arial"/>
        </w:rPr>
        <w:t xml:space="preserve">The </w:t>
      </w:r>
      <w:proofErr w:type="spellStart"/>
      <w:r>
        <w:rPr>
          <w:rFonts w:ascii="Arial" w:hAnsi="Arial" w:cs="Arial"/>
        </w:rPr>
        <w:t>HACCP</w:t>
      </w:r>
      <w:proofErr w:type="spellEnd"/>
      <w:r w:rsidRPr="008E328E">
        <w:rPr>
          <w:rFonts w:ascii="Arial" w:hAnsi="Arial" w:cs="Arial"/>
        </w:rPr>
        <w:t xml:space="preserve"> Team has conducted on-site verification of the site plan to see that all entrances and exits, sanitary facilities, peoples’ movement and material movement manufacture and hygienic practices observed at the premises.  The verification of the site plan has been done by actually walking through the plant to confirm the accuracy and completeness </w:t>
      </w:r>
      <w:proofErr w:type="gramStart"/>
      <w:r w:rsidRPr="008E328E">
        <w:rPr>
          <w:rFonts w:ascii="Arial" w:hAnsi="Arial" w:cs="Arial"/>
        </w:rPr>
        <w:t>of  site</w:t>
      </w:r>
      <w:proofErr w:type="gramEnd"/>
      <w:r w:rsidRPr="008E328E">
        <w:rPr>
          <w:rFonts w:ascii="Arial" w:hAnsi="Arial" w:cs="Arial"/>
        </w:rPr>
        <w:t xml:space="preserve"> plan.</w:t>
      </w:r>
    </w:p>
    <w:p w:rsidR="00F82381" w:rsidRPr="008E328E" w:rsidRDefault="00F82381" w:rsidP="00F82381">
      <w:pPr>
        <w:spacing w:after="0" w:line="240" w:lineRule="auto"/>
        <w:rPr>
          <w:rFonts w:ascii="Arial" w:hAnsi="Arial" w:cs="Arial"/>
        </w:rPr>
      </w:pPr>
    </w:p>
    <w:p w:rsidR="00F82381" w:rsidRPr="008E328E" w:rsidRDefault="00381E69" w:rsidP="00F82381">
      <w:pPr>
        <w:spacing w:after="0" w:line="240" w:lineRule="auto"/>
        <w:rPr>
          <w:rFonts w:ascii="Arial" w:hAnsi="Arial" w:cs="Arial"/>
          <w:b/>
        </w:rPr>
      </w:pPr>
      <w:r>
        <w:rPr>
          <w:rFonts w:ascii="Arial" w:hAnsi="Arial" w:cs="Arial"/>
          <w:b/>
        </w:rPr>
        <w:t>6.</w:t>
      </w:r>
      <w:r w:rsidR="00F82381" w:rsidRPr="008E328E">
        <w:rPr>
          <w:rFonts w:ascii="Arial" w:hAnsi="Arial" w:cs="Arial"/>
          <w:b/>
        </w:rPr>
        <w:t>2. On-site verification of process flow diagram</w:t>
      </w:r>
    </w:p>
    <w:p w:rsidR="00F82381" w:rsidRPr="008E328E" w:rsidRDefault="00F82381" w:rsidP="00F82381">
      <w:pPr>
        <w:spacing w:after="0" w:line="240" w:lineRule="auto"/>
        <w:rPr>
          <w:rFonts w:ascii="Arial" w:hAnsi="Arial" w:cs="Arial"/>
        </w:rPr>
      </w:pPr>
    </w:p>
    <w:p w:rsidR="00F82381" w:rsidRPr="008E328E" w:rsidRDefault="00F82381" w:rsidP="00F82381">
      <w:pPr>
        <w:spacing w:after="0" w:line="240" w:lineRule="auto"/>
        <w:jc w:val="both"/>
        <w:rPr>
          <w:rFonts w:ascii="Arial" w:hAnsi="Arial" w:cs="Arial"/>
        </w:rPr>
      </w:pPr>
      <w:r w:rsidRPr="008E328E">
        <w:rPr>
          <w:rFonts w:ascii="Arial" w:hAnsi="Arial" w:cs="Arial"/>
        </w:rPr>
        <w:t xml:space="preserve">The </w:t>
      </w:r>
      <w:proofErr w:type="spellStart"/>
      <w:r>
        <w:rPr>
          <w:rFonts w:ascii="Arial" w:hAnsi="Arial" w:cs="Arial"/>
        </w:rPr>
        <w:t>HACCP</w:t>
      </w:r>
      <w:proofErr w:type="spellEnd"/>
      <w:r w:rsidRPr="008E328E">
        <w:rPr>
          <w:rFonts w:ascii="Arial" w:hAnsi="Arial" w:cs="Arial"/>
        </w:rPr>
        <w:t xml:space="preserve"> Team has also conducted on-site verification of the flow diagram to see </w:t>
      </w:r>
      <w:proofErr w:type="gramStart"/>
      <w:r w:rsidRPr="008E328E">
        <w:rPr>
          <w:rFonts w:ascii="Arial" w:hAnsi="Arial" w:cs="Arial"/>
        </w:rPr>
        <w:t>that  all</w:t>
      </w:r>
      <w:proofErr w:type="gramEnd"/>
      <w:r w:rsidRPr="008E328E">
        <w:rPr>
          <w:rFonts w:ascii="Arial" w:hAnsi="Arial" w:cs="Arial"/>
        </w:rPr>
        <w:t xml:space="preserve">  stages of manufacture  are covered. The verification of the flow diagram at site has been done by actually walking through the plant to confirm the accuracy and completeness of processing operation against the flow diagram during all stages and hours of operation and amend the flow diagram and make sure that the steps listed on the diagram describe what really occurs in producing the product.</w:t>
      </w:r>
    </w:p>
    <w:p w:rsidR="00F82381" w:rsidRPr="008E328E" w:rsidRDefault="00F82381" w:rsidP="00F82381">
      <w:pPr>
        <w:spacing w:after="0" w:line="240" w:lineRule="auto"/>
        <w:rPr>
          <w:rFonts w:ascii="Arial" w:hAnsi="Arial" w:cs="Arial"/>
        </w:rPr>
      </w:pPr>
    </w:p>
    <w:p w:rsidR="00F82381" w:rsidRPr="008E328E" w:rsidRDefault="00F82381" w:rsidP="00F82381">
      <w:pPr>
        <w:spacing w:after="0" w:line="240" w:lineRule="auto"/>
        <w:jc w:val="both"/>
        <w:rPr>
          <w:rFonts w:ascii="Arial" w:hAnsi="Arial" w:cs="Arial"/>
        </w:rPr>
      </w:pPr>
      <w:r w:rsidRPr="008E328E">
        <w:rPr>
          <w:rFonts w:ascii="Arial" w:hAnsi="Arial" w:cs="Arial"/>
        </w:rPr>
        <w:t xml:space="preserve">The following members of the team have carried out on-site verification of the site plan </w:t>
      </w:r>
      <w:proofErr w:type="gramStart"/>
      <w:r w:rsidRPr="008E328E">
        <w:rPr>
          <w:rFonts w:ascii="Arial" w:hAnsi="Arial" w:cs="Arial"/>
        </w:rPr>
        <w:t>and  process</w:t>
      </w:r>
      <w:proofErr w:type="gramEnd"/>
      <w:r w:rsidRPr="008E328E">
        <w:rPr>
          <w:rFonts w:ascii="Arial" w:hAnsi="Arial" w:cs="Arial"/>
        </w:rPr>
        <w:t xml:space="preserve">  flow diagram  and cross checked against the actual work and have found it correct:</w:t>
      </w:r>
    </w:p>
    <w:p w:rsidR="00F82381" w:rsidRPr="008E328E" w:rsidRDefault="00F82381" w:rsidP="00F82381">
      <w:pPr>
        <w:spacing w:after="0" w:line="240" w:lineRule="auto"/>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
        <w:gridCol w:w="2686"/>
        <w:gridCol w:w="2126"/>
        <w:gridCol w:w="1985"/>
        <w:gridCol w:w="1275"/>
      </w:tblGrid>
      <w:tr w:rsidR="00F82381" w:rsidRPr="008E328E" w:rsidTr="00173D47">
        <w:tc>
          <w:tcPr>
            <w:tcW w:w="1000" w:type="dxa"/>
          </w:tcPr>
          <w:p w:rsidR="00F82381" w:rsidRPr="008E328E" w:rsidRDefault="00F82381" w:rsidP="00E7042A">
            <w:pPr>
              <w:spacing w:after="0" w:line="240" w:lineRule="auto"/>
              <w:rPr>
                <w:rFonts w:ascii="Arial" w:hAnsi="Arial" w:cs="Arial"/>
                <w:b/>
                <w:color w:val="000000"/>
              </w:rPr>
            </w:pPr>
            <w:r w:rsidRPr="008E328E">
              <w:rPr>
                <w:rFonts w:ascii="Arial" w:hAnsi="Arial" w:cs="Arial"/>
                <w:b/>
                <w:color w:val="000000"/>
              </w:rPr>
              <w:t>Sl. No.</w:t>
            </w:r>
          </w:p>
        </w:tc>
        <w:tc>
          <w:tcPr>
            <w:tcW w:w="2686" w:type="dxa"/>
          </w:tcPr>
          <w:p w:rsidR="00F82381" w:rsidRPr="008E328E" w:rsidRDefault="00F82381" w:rsidP="00E7042A">
            <w:pPr>
              <w:spacing w:after="0" w:line="240" w:lineRule="auto"/>
              <w:rPr>
                <w:rFonts w:ascii="Arial" w:hAnsi="Arial" w:cs="Arial"/>
                <w:b/>
                <w:color w:val="000000"/>
              </w:rPr>
            </w:pPr>
            <w:r w:rsidRPr="008E328E">
              <w:rPr>
                <w:rFonts w:ascii="Arial" w:hAnsi="Arial" w:cs="Arial"/>
                <w:b/>
                <w:color w:val="000000"/>
              </w:rPr>
              <w:t>Name of Member</w:t>
            </w:r>
          </w:p>
        </w:tc>
        <w:tc>
          <w:tcPr>
            <w:tcW w:w="2126" w:type="dxa"/>
          </w:tcPr>
          <w:p w:rsidR="00F82381" w:rsidRPr="008E328E" w:rsidRDefault="00F82381" w:rsidP="00E7042A">
            <w:pPr>
              <w:spacing w:after="0" w:line="240" w:lineRule="auto"/>
              <w:rPr>
                <w:rFonts w:ascii="Arial" w:hAnsi="Arial" w:cs="Arial"/>
                <w:b/>
                <w:color w:val="000000"/>
              </w:rPr>
            </w:pPr>
            <w:r w:rsidRPr="008E328E">
              <w:rPr>
                <w:rFonts w:ascii="Arial" w:hAnsi="Arial" w:cs="Arial"/>
                <w:b/>
                <w:color w:val="000000"/>
              </w:rPr>
              <w:t>Position in Team</w:t>
            </w:r>
          </w:p>
        </w:tc>
        <w:tc>
          <w:tcPr>
            <w:tcW w:w="1985" w:type="dxa"/>
          </w:tcPr>
          <w:p w:rsidR="00F82381" w:rsidRPr="008E328E" w:rsidRDefault="00F82381" w:rsidP="00E7042A">
            <w:pPr>
              <w:spacing w:after="0" w:line="240" w:lineRule="auto"/>
              <w:rPr>
                <w:rFonts w:ascii="Arial" w:hAnsi="Arial" w:cs="Arial"/>
                <w:b/>
                <w:color w:val="000000"/>
              </w:rPr>
            </w:pPr>
            <w:r w:rsidRPr="008E328E">
              <w:rPr>
                <w:rFonts w:ascii="Arial" w:hAnsi="Arial" w:cs="Arial"/>
                <w:b/>
                <w:color w:val="000000"/>
              </w:rPr>
              <w:t>Department</w:t>
            </w:r>
          </w:p>
          <w:p w:rsidR="00F82381" w:rsidRPr="008E328E" w:rsidRDefault="00F82381" w:rsidP="00E7042A">
            <w:pPr>
              <w:spacing w:after="0" w:line="240" w:lineRule="auto"/>
              <w:rPr>
                <w:rFonts w:ascii="Arial" w:hAnsi="Arial" w:cs="Arial"/>
                <w:b/>
                <w:color w:val="000000"/>
              </w:rPr>
            </w:pPr>
          </w:p>
        </w:tc>
        <w:tc>
          <w:tcPr>
            <w:tcW w:w="1275" w:type="dxa"/>
          </w:tcPr>
          <w:p w:rsidR="00F82381" w:rsidRPr="008E328E" w:rsidRDefault="00F82381" w:rsidP="00E7042A">
            <w:pPr>
              <w:spacing w:after="0" w:line="240" w:lineRule="auto"/>
              <w:rPr>
                <w:rFonts w:ascii="Arial" w:hAnsi="Arial" w:cs="Arial"/>
                <w:b/>
                <w:color w:val="000000"/>
              </w:rPr>
            </w:pPr>
            <w:r w:rsidRPr="008E328E">
              <w:rPr>
                <w:rFonts w:ascii="Arial" w:hAnsi="Arial" w:cs="Arial"/>
                <w:b/>
                <w:color w:val="000000"/>
              </w:rPr>
              <w:t xml:space="preserve">Signature </w:t>
            </w:r>
          </w:p>
        </w:tc>
      </w:tr>
      <w:tr w:rsidR="00F82381" w:rsidRPr="008E328E" w:rsidTr="00173D47">
        <w:tc>
          <w:tcPr>
            <w:tcW w:w="1000" w:type="dxa"/>
          </w:tcPr>
          <w:p w:rsidR="00F82381" w:rsidRPr="008E328E" w:rsidRDefault="00F82381" w:rsidP="00E7042A">
            <w:pPr>
              <w:spacing w:after="0" w:line="240" w:lineRule="auto"/>
              <w:rPr>
                <w:rFonts w:ascii="Arial" w:hAnsi="Arial" w:cs="Arial"/>
                <w:b/>
                <w:color w:val="000000"/>
              </w:rPr>
            </w:pPr>
            <w:r>
              <w:rPr>
                <w:rFonts w:ascii="Arial" w:hAnsi="Arial" w:cs="Arial"/>
                <w:b/>
                <w:color w:val="000000"/>
              </w:rPr>
              <w:t>1</w:t>
            </w:r>
          </w:p>
        </w:tc>
        <w:tc>
          <w:tcPr>
            <w:tcW w:w="2686" w:type="dxa"/>
          </w:tcPr>
          <w:p w:rsidR="00F82381" w:rsidRPr="008E328E" w:rsidRDefault="00F82381" w:rsidP="00E7042A">
            <w:pPr>
              <w:spacing w:after="0" w:line="240" w:lineRule="auto"/>
              <w:rPr>
                <w:rFonts w:ascii="Arial" w:hAnsi="Arial" w:cs="Arial"/>
                <w:b/>
                <w:color w:val="000000"/>
              </w:rPr>
            </w:pPr>
          </w:p>
        </w:tc>
        <w:tc>
          <w:tcPr>
            <w:tcW w:w="2126" w:type="dxa"/>
          </w:tcPr>
          <w:p w:rsidR="00F82381" w:rsidRDefault="00F82381" w:rsidP="00E7042A">
            <w:pPr>
              <w:spacing w:after="0" w:line="240" w:lineRule="auto"/>
              <w:rPr>
                <w:rFonts w:ascii="Arial" w:hAnsi="Arial" w:cs="Arial"/>
                <w:b/>
                <w:color w:val="000000"/>
              </w:rPr>
            </w:pPr>
          </w:p>
          <w:p w:rsidR="00F82381" w:rsidRPr="008E328E" w:rsidRDefault="00F82381" w:rsidP="00E7042A">
            <w:pPr>
              <w:spacing w:after="0" w:line="240" w:lineRule="auto"/>
              <w:rPr>
                <w:rFonts w:ascii="Arial" w:hAnsi="Arial" w:cs="Arial"/>
                <w:b/>
                <w:color w:val="000000"/>
              </w:rPr>
            </w:pPr>
          </w:p>
        </w:tc>
        <w:tc>
          <w:tcPr>
            <w:tcW w:w="1985" w:type="dxa"/>
          </w:tcPr>
          <w:p w:rsidR="00F82381" w:rsidRPr="008E328E" w:rsidRDefault="00F82381" w:rsidP="00E7042A">
            <w:pPr>
              <w:spacing w:after="0" w:line="240" w:lineRule="auto"/>
              <w:rPr>
                <w:rFonts w:ascii="Arial" w:hAnsi="Arial" w:cs="Arial"/>
                <w:b/>
                <w:color w:val="000000"/>
              </w:rPr>
            </w:pPr>
          </w:p>
        </w:tc>
        <w:tc>
          <w:tcPr>
            <w:tcW w:w="1275" w:type="dxa"/>
          </w:tcPr>
          <w:p w:rsidR="00F82381" w:rsidRPr="008E328E" w:rsidRDefault="00F82381" w:rsidP="00E7042A">
            <w:pPr>
              <w:spacing w:after="0" w:line="240" w:lineRule="auto"/>
              <w:rPr>
                <w:rFonts w:ascii="Arial" w:hAnsi="Arial" w:cs="Arial"/>
                <w:b/>
                <w:color w:val="000000"/>
              </w:rPr>
            </w:pPr>
          </w:p>
        </w:tc>
      </w:tr>
      <w:tr w:rsidR="00F82381" w:rsidRPr="008E328E" w:rsidTr="00173D47">
        <w:tc>
          <w:tcPr>
            <w:tcW w:w="1000" w:type="dxa"/>
          </w:tcPr>
          <w:p w:rsidR="00F82381" w:rsidRPr="008E328E" w:rsidRDefault="00F82381" w:rsidP="00E7042A">
            <w:pPr>
              <w:spacing w:after="0" w:line="240" w:lineRule="auto"/>
              <w:rPr>
                <w:rFonts w:ascii="Arial" w:hAnsi="Arial" w:cs="Arial"/>
                <w:b/>
                <w:color w:val="000000"/>
              </w:rPr>
            </w:pPr>
            <w:r>
              <w:rPr>
                <w:rFonts w:ascii="Arial" w:hAnsi="Arial" w:cs="Arial"/>
                <w:b/>
                <w:color w:val="000000"/>
              </w:rPr>
              <w:t>2</w:t>
            </w:r>
          </w:p>
        </w:tc>
        <w:tc>
          <w:tcPr>
            <w:tcW w:w="2686" w:type="dxa"/>
          </w:tcPr>
          <w:p w:rsidR="00F82381" w:rsidRPr="008E328E" w:rsidRDefault="00F82381" w:rsidP="00E7042A">
            <w:pPr>
              <w:spacing w:after="0" w:line="240" w:lineRule="auto"/>
              <w:rPr>
                <w:rFonts w:ascii="Arial" w:hAnsi="Arial" w:cs="Arial"/>
                <w:b/>
                <w:color w:val="000000"/>
              </w:rPr>
            </w:pPr>
          </w:p>
        </w:tc>
        <w:tc>
          <w:tcPr>
            <w:tcW w:w="2126" w:type="dxa"/>
          </w:tcPr>
          <w:p w:rsidR="00F82381" w:rsidRDefault="00F82381" w:rsidP="00E7042A">
            <w:pPr>
              <w:spacing w:after="0" w:line="240" w:lineRule="auto"/>
              <w:rPr>
                <w:rFonts w:ascii="Arial" w:hAnsi="Arial" w:cs="Arial"/>
                <w:b/>
                <w:color w:val="000000"/>
              </w:rPr>
            </w:pPr>
          </w:p>
          <w:p w:rsidR="00F82381" w:rsidRPr="008E328E" w:rsidRDefault="00F82381" w:rsidP="00E7042A">
            <w:pPr>
              <w:spacing w:after="0" w:line="240" w:lineRule="auto"/>
              <w:rPr>
                <w:rFonts w:ascii="Arial" w:hAnsi="Arial" w:cs="Arial"/>
                <w:b/>
                <w:color w:val="000000"/>
              </w:rPr>
            </w:pPr>
          </w:p>
        </w:tc>
        <w:tc>
          <w:tcPr>
            <w:tcW w:w="1985" w:type="dxa"/>
          </w:tcPr>
          <w:p w:rsidR="00F82381" w:rsidRPr="008E328E" w:rsidRDefault="00F82381" w:rsidP="00E7042A">
            <w:pPr>
              <w:spacing w:after="0" w:line="240" w:lineRule="auto"/>
              <w:rPr>
                <w:rFonts w:ascii="Arial" w:hAnsi="Arial" w:cs="Arial"/>
                <w:b/>
                <w:color w:val="000000"/>
              </w:rPr>
            </w:pPr>
          </w:p>
        </w:tc>
        <w:tc>
          <w:tcPr>
            <w:tcW w:w="1275" w:type="dxa"/>
          </w:tcPr>
          <w:p w:rsidR="00F82381" w:rsidRPr="008E328E" w:rsidRDefault="00F82381" w:rsidP="00E7042A">
            <w:pPr>
              <w:spacing w:after="0" w:line="240" w:lineRule="auto"/>
              <w:rPr>
                <w:rFonts w:ascii="Arial" w:hAnsi="Arial" w:cs="Arial"/>
                <w:b/>
                <w:color w:val="000000"/>
              </w:rPr>
            </w:pPr>
          </w:p>
        </w:tc>
      </w:tr>
      <w:tr w:rsidR="00F82381" w:rsidRPr="008E328E" w:rsidTr="00173D47">
        <w:tc>
          <w:tcPr>
            <w:tcW w:w="1000" w:type="dxa"/>
          </w:tcPr>
          <w:p w:rsidR="00F82381" w:rsidRPr="008E328E" w:rsidRDefault="00F82381" w:rsidP="00E7042A">
            <w:pPr>
              <w:spacing w:after="0" w:line="240" w:lineRule="auto"/>
              <w:rPr>
                <w:rFonts w:ascii="Arial" w:hAnsi="Arial" w:cs="Arial"/>
                <w:b/>
                <w:color w:val="000000"/>
              </w:rPr>
            </w:pPr>
            <w:r>
              <w:rPr>
                <w:rFonts w:ascii="Arial" w:hAnsi="Arial" w:cs="Arial"/>
                <w:b/>
                <w:color w:val="000000"/>
              </w:rPr>
              <w:t>3</w:t>
            </w:r>
          </w:p>
        </w:tc>
        <w:tc>
          <w:tcPr>
            <w:tcW w:w="2686" w:type="dxa"/>
          </w:tcPr>
          <w:p w:rsidR="00F82381" w:rsidRPr="008E328E" w:rsidRDefault="00F82381" w:rsidP="00E7042A">
            <w:pPr>
              <w:spacing w:after="0" w:line="240" w:lineRule="auto"/>
              <w:rPr>
                <w:rFonts w:ascii="Arial" w:hAnsi="Arial" w:cs="Arial"/>
                <w:b/>
                <w:color w:val="000000"/>
              </w:rPr>
            </w:pPr>
          </w:p>
        </w:tc>
        <w:tc>
          <w:tcPr>
            <w:tcW w:w="2126" w:type="dxa"/>
          </w:tcPr>
          <w:p w:rsidR="00F82381" w:rsidRDefault="00F82381" w:rsidP="00E7042A">
            <w:pPr>
              <w:spacing w:after="0" w:line="240" w:lineRule="auto"/>
              <w:rPr>
                <w:rFonts w:ascii="Arial" w:hAnsi="Arial" w:cs="Arial"/>
                <w:b/>
                <w:color w:val="000000"/>
              </w:rPr>
            </w:pPr>
          </w:p>
          <w:p w:rsidR="00F82381" w:rsidRPr="008E328E" w:rsidRDefault="00F82381" w:rsidP="00E7042A">
            <w:pPr>
              <w:spacing w:after="0" w:line="240" w:lineRule="auto"/>
              <w:rPr>
                <w:rFonts w:ascii="Arial" w:hAnsi="Arial" w:cs="Arial"/>
                <w:b/>
                <w:color w:val="000000"/>
              </w:rPr>
            </w:pPr>
          </w:p>
        </w:tc>
        <w:tc>
          <w:tcPr>
            <w:tcW w:w="1985" w:type="dxa"/>
          </w:tcPr>
          <w:p w:rsidR="00F82381" w:rsidRPr="008E328E" w:rsidRDefault="00F82381" w:rsidP="00E7042A">
            <w:pPr>
              <w:spacing w:after="0" w:line="240" w:lineRule="auto"/>
              <w:rPr>
                <w:rFonts w:ascii="Arial" w:hAnsi="Arial" w:cs="Arial"/>
                <w:b/>
                <w:color w:val="000000"/>
              </w:rPr>
            </w:pPr>
          </w:p>
        </w:tc>
        <w:tc>
          <w:tcPr>
            <w:tcW w:w="1275" w:type="dxa"/>
          </w:tcPr>
          <w:p w:rsidR="00F82381" w:rsidRPr="008E328E" w:rsidRDefault="00F82381" w:rsidP="00E7042A">
            <w:pPr>
              <w:spacing w:after="0" w:line="240" w:lineRule="auto"/>
              <w:rPr>
                <w:rFonts w:ascii="Arial" w:hAnsi="Arial" w:cs="Arial"/>
                <w:b/>
                <w:color w:val="000000"/>
              </w:rPr>
            </w:pPr>
          </w:p>
        </w:tc>
      </w:tr>
      <w:tr w:rsidR="00F82381" w:rsidRPr="008E328E" w:rsidTr="00173D47">
        <w:tc>
          <w:tcPr>
            <w:tcW w:w="1000" w:type="dxa"/>
          </w:tcPr>
          <w:p w:rsidR="00F82381" w:rsidRPr="008E328E" w:rsidRDefault="00F82381" w:rsidP="00E7042A">
            <w:pPr>
              <w:spacing w:after="0" w:line="240" w:lineRule="auto"/>
              <w:rPr>
                <w:rFonts w:ascii="Arial" w:hAnsi="Arial" w:cs="Arial"/>
                <w:b/>
                <w:color w:val="000000"/>
              </w:rPr>
            </w:pPr>
            <w:r>
              <w:rPr>
                <w:rFonts w:ascii="Arial" w:hAnsi="Arial" w:cs="Arial"/>
                <w:b/>
                <w:color w:val="000000"/>
              </w:rPr>
              <w:t>4</w:t>
            </w:r>
          </w:p>
        </w:tc>
        <w:tc>
          <w:tcPr>
            <w:tcW w:w="2686" w:type="dxa"/>
          </w:tcPr>
          <w:p w:rsidR="00F82381" w:rsidRPr="008E328E" w:rsidRDefault="00F82381" w:rsidP="00E7042A">
            <w:pPr>
              <w:spacing w:after="0" w:line="240" w:lineRule="auto"/>
              <w:rPr>
                <w:rFonts w:ascii="Arial" w:hAnsi="Arial" w:cs="Arial"/>
                <w:b/>
                <w:color w:val="000000"/>
              </w:rPr>
            </w:pPr>
          </w:p>
        </w:tc>
        <w:tc>
          <w:tcPr>
            <w:tcW w:w="2126" w:type="dxa"/>
          </w:tcPr>
          <w:p w:rsidR="00F82381" w:rsidRDefault="00F82381" w:rsidP="00E7042A">
            <w:pPr>
              <w:spacing w:after="0" w:line="240" w:lineRule="auto"/>
              <w:rPr>
                <w:rFonts w:ascii="Arial" w:hAnsi="Arial" w:cs="Arial"/>
                <w:b/>
                <w:color w:val="000000"/>
              </w:rPr>
            </w:pPr>
          </w:p>
          <w:p w:rsidR="00F82381" w:rsidRPr="008E328E" w:rsidRDefault="00F82381" w:rsidP="00E7042A">
            <w:pPr>
              <w:spacing w:after="0" w:line="240" w:lineRule="auto"/>
              <w:rPr>
                <w:rFonts w:ascii="Arial" w:hAnsi="Arial" w:cs="Arial"/>
                <w:b/>
                <w:color w:val="000000"/>
              </w:rPr>
            </w:pPr>
          </w:p>
        </w:tc>
        <w:tc>
          <w:tcPr>
            <w:tcW w:w="1985" w:type="dxa"/>
          </w:tcPr>
          <w:p w:rsidR="00F82381" w:rsidRPr="008E328E" w:rsidRDefault="00F82381" w:rsidP="00E7042A">
            <w:pPr>
              <w:spacing w:after="0" w:line="240" w:lineRule="auto"/>
              <w:rPr>
                <w:rFonts w:ascii="Arial" w:hAnsi="Arial" w:cs="Arial"/>
                <w:b/>
                <w:color w:val="000000"/>
              </w:rPr>
            </w:pPr>
          </w:p>
        </w:tc>
        <w:tc>
          <w:tcPr>
            <w:tcW w:w="1275" w:type="dxa"/>
          </w:tcPr>
          <w:p w:rsidR="00F82381" w:rsidRPr="008E328E" w:rsidRDefault="00F82381" w:rsidP="00E7042A">
            <w:pPr>
              <w:spacing w:after="0" w:line="240" w:lineRule="auto"/>
              <w:rPr>
                <w:rFonts w:ascii="Arial" w:hAnsi="Arial" w:cs="Arial"/>
                <w:b/>
                <w:color w:val="000000"/>
              </w:rPr>
            </w:pPr>
          </w:p>
        </w:tc>
      </w:tr>
      <w:tr w:rsidR="00F82381" w:rsidRPr="008E328E" w:rsidTr="00173D47">
        <w:tc>
          <w:tcPr>
            <w:tcW w:w="1000" w:type="dxa"/>
          </w:tcPr>
          <w:p w:rsidR="00F82381" w:rsidRDefault="00F82381" w:rsidP="00E7042A">
            <w:pPr>
              <w:spacing w:after="0" w:line="240" w:lineRule="auto"/>
              <w:rPr>
                <w:rFonts w:ascii="Arial" w:hAnsi="Arial" w:cs="Arial"/>
                <w:b/>
                <w:color w:val="000000"/>
              </w:rPr>
            </w:pPr>
            <w:r>
              <w:rPr>
                <w:rFonts w:ascii="Arial" w:hAnsi="Arial" w:cs="Arial"/>
                <w:b/>
                <w:color w:val="000000"/>
              </w:rPr>
              <w:t>5</w:t>
            </w:r>
          </w:p>
        </w:tc>
        <w:tc>
          <w:tcPr>
            <w:tcW w:w="2686" w:type="dxa"/>
          </w:tcPr>
          <w:p w:rsidR="00F82381" w:rsidRPr="008E328E" w:rsidRDefault="00F82381" w:rsidP="00E7042A">
            <w:pPr>
              <w:spacing w:after="0" w:line="240" w:lineRule="auto"/>
              <w:rPr>
                <w:rFonts w:ascii="Arial" w:hAnsi="Arial" w:cs="Arial"/>
                <w:b/>
                <w:color w:val="000000"/>
              </w:rPr>
            </w:pPr>
          </w:p>
        </w:tc>
        <w:tc>
          <w:tcPr>
            <w:tcW w:w="2126" w:type="dxa"/>
          </w:tcPr>
          <w:p w:rsidR="00F82381" w:rsidRDefault="00F82381" w:rsidP="00E7042A">
            <w:pPr>
              <w:spacing w:after="0" w:line="240" w:lineRule="auto"/>
              <w:rPr>
                <w:rFonts w:ascii="Arial" w:hAnsi="Arial" w:cs="Arial"/>
                <w:b/>
                <w:color w:val="000000"/>
              </w:rPr>
            </w:pPr>
          </w:p>
          <w:p w:rsidR="00F82381" w:rsidRPr="008E328E" w:rsidRDefault="00F82381" w:rsidP="00E7042A">
            <w:pPr>
              <w:spacing w:after="0" w:line="240" w:lineRule="auto"/>
              <w:rPr>
                <w:rFonts w:ascii="Arial" w:hAnsi="Arial" w:cs="Arial"/>
                <w:b/>
                <w:color w:val="000000"/>
              </w:rPr>
            </w:pPr>
          </w:p>
        </w:tc>
        <w:tc>
          <w:tcPr>
            <w:tcW w:w="1985" w:type="dxa"/>
          </w:tcPr>
          <w:p w:rsidR="00F82381" w:rsidRPr="008E328E" w:rsidRDefault="00F82381" w:rsidP="00E7042A">
            <w:pPr>
              <w:spacing w:after="0" w:line="240" w:lineRule="auto"/>
              <w:rPr>
                <w:rFonts w:ascii="Arial" w:hAnsi="Arial" w:cs="Arial"/>
                <w:b/>
                <w:color w:val="000000"/>
              </w:rPr>
            </w:pPr>
          </w:p>
        </w:tc>
        <w:tc>
          <w:tcPr>
            <w:tcW w:w="1275" w:type="dxa"/>
          </w:tcPr>
          <w:p w:rsidR="00F82381" w:rsidRPr="008E328E" w:rsidRDefault="00F82381" w:rsidP="00E7042A">
            <w:pPr>
              <w:spacing w:after="0" w:line="240" w:lineRule="auto"/>
              <w:rPr>
                <w:rFonts w:ascii="Arial" w:hAnsi="Arial" w:cs="Arial"/>
                <w:b/>
                <w:color w:val="000000"/>
              </w:rPr>
            </w:pPr>
          </w:p>
        </w:tc>
      </w:tr>
    </w:tbl>
    <w:p w:rsidR="00F82381" w:rsidRDefault="00F82381" w:rsidP="00F82381"/>
    <w:p w:rsidR="00F82381" w:rsidRDefault="00F82381" w:rsidP="004877F0">
      <w:pPr>
        <w:pStyle w:val="Heading3"/>
        <w:jc w:val="center"/>
        <w:rPr>
          <w:rFonts w:ascii="Arial" w:hAnsi="Arial" w:cs="Arial"/>
          <w:sz w:val="22"/>
          <w:szCs w:val="22"/>
        </w:rPr>
      </w:pPr>
    </w:p>
    <w:p w:rsidR="00F82381" w:rsidRDefault="00F82381" w:rsidP="004877F0">
      <w:pPr>
        <w:pStyle w:val="Heading3"/>
        <w:jc w:val="center"/>
        <w:rPr>
          <w:rFonts w:ascii="Arial" w:hAnsi="Arial" w:cs="Arial"/>
          <w:sz w:val="22"/>
          <w:szCs w:val="22"/>
        </w:rPr>
      </w:pPr>
    </w:p>
    <w:p w:rsidR="00F82381" w:rsidRDefault="00F82381" w:rsidP="004877F0">
      <w:pPr>
        <w:pStyle w:val="Heading3"/>
        <w:jc w:val="center"/>
        <w:rPr>
          <w:rFonts w:ascii="Arial" w:hAnsi="Arial" w:cs="Arial"/>
          <w:sz w:val="22"/>
          <w:szCs w:val="22"/>
        </w:rPr>
      </w:pPr>
    </w:p>
    <w:p w:rsidR="00BD0AEC" w:rsidRDefault="00BD0AEC" w:rsidP="00BD0AEC">
      <w:pPr>
        <w:rPr>
          <w:lang w:val="en-US"/>
        </w:rPr>
      </w:pPr>
    </w:p>
    <w:p w:rsidR="00BD0AEC" w:rsidRDefault="00BD0AEC" w:rsidP="00BD0AEC">
      <w:pPr>
        <w:rPr>
          <w:lang w:val="en-US"/>
        </w:rPr>
      </w:pPr>
    </w:p>
    <w:p w:rsidR="00BD0AEC" w:rsidRDefault="00BD0AEC" w:rsidP="00BD0AEC">
      <w:pPr>
        <w:rPr>
          <w:lang w:val="en-US"/>
        </w:rPr>
      </w:pPr>
    </w:p>
    <w:p w:rsidR="00BD0AEC" w:rsidRDefault="00BD0AEC" w:rsidP="00BD0AEC">
      <w:pPr>
        <w:rPr>
          <w:lang w:val="en-US"/>
        </w:rPr>
      </w:pPr>
    </w:p>
    <w:p w:rsidR="00BD0AEC" w:rsidRDefault="00BD0AEC" w:rsidP="00BD0AEC">
      <w:pPr>
        <w:rPr>
          <w:lang w:val="en-US"/>
        </w:rPr>
      </w:pPr>
    </w:p>
    <w:p w:rsidR="00381E69" w:rsidRDefault="00381E69" w:rsidP="00BD0AEC">
      <w:pPr>
        <w:rPr>
          <w:lang w:val="en-US"/>
        </w:rPr>
      </w:pPr>
    </w:p>
    <w:p w:rsidR="00173D47" w:rsidRPr="00BD0AEC" w:rsidRDefault="00173D47" w:rsidP="00BD0AEC">
      <w:pPr>
        <w:rPr>
          <w:lang w:val="en-US"/>
        </w:rPr>
      </w:pPr>
    </w:p>
    <w:p w:rsidR="004877F0" w:rsidRPr="004877F0" w:rsidRDefault="00381E69" w:rsidP="00381E69">
      <w:pPr>
        <w:pStyle w:val="Heading3"/>
        <w:rPr>
          <w:rFonts w:ascii="Arial" w:hAnsi="Arial" w:cs="Arial"/>
          <w:sz w:val="22"/>
          <w:szCs w:val="22"/>
        </w:rPr>
      </w:pPr>
      <w:proofErr w:type="spellStart"/>
      <w:proofErr w:type="gramStart"/>
      <w:r>
        <w:rPr>
          <w:rFonts w:ascii="Arial" w:hAnsi="Arial" w:cs="Arial"/>
          <w:sz w:val="22"/>
          <w:szCs w:val="22"/>
        </w:rPr>
        <w:lastRenderedPageBreak/>
        <w:t>7.</w:t>
      </w:r>
      <w:r w:rsidR="004877F0" w:rsidRPr="004877F0">
        <w:rPr>
          <w:rFonts w:ascii="Arial" w:hAnsi="Arial" w:cs="Arial"/>
          <w:sz w:val="22"/>
          <w:szCs w:val="22"/>
        </w:rPr>
        <w:t>HAZARD</w:t>
      </w:r>
      <w:proofErr w:type="spellEnd"/>
      <w:proofErr w:type="gramEnd"/>
      <w:r w:rsidR="004877F0" w:rsidRPr="004877F0">
        <w:rPr>
          <w:rFonts w:ascii="Arial" w:hAnsi="Arial" w:cs="Arial"/>
          <w:sz w:val="22"/>
          <w:szCs w:val="22"/>
        </w:rPr>
        <w:t xml:space="preserve"> ANALYSIS FOR OF FROZEN PEAS</w:t>
      </w:r>
    </w:p>
    <w:p w:rsidR="004877F0" w:rsidRPr="004877F0" w:rsidRDefault="004877F0" w:rsidP="004877F0">
      <w:pPr>
        <w:spacing w:after="0" w:line="240" w:lineRule="auto"/>
        <w:jc w:val="center"/>
        <w:rPr>
          <w:rFonts w:ascii="Arial" w:hAnsi="Arial" w:cs="Arial"/>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7"/>
        <w:gridCol w:w="1743"/>
        <w:gridCol w:w="900"/>
        <w:gridCol w:w="900"/>
        <w:gridCol w:w="2970"/>
        <w:gridCol w:w="720"/>
      </w:tblGrid>
      <w:tr w:rsidR="00381E69" w:rsidRPr="004877F0" w:rsidTr="00381E69">
        <w:trPr>
          <w:cantSplit/>
          <w:trHeight w:val="480"/>
        </w:trPr>
        <w:tc>
          <w:tcPr>
            <w:tcW w:w="709" w:type="dxa"/>
            <w:vMerge w:val="restart"/>
          </w:tcPr>
          <w:p w:rsidR="00381E69" w:rsidRPr="004877F0" w:rsidRDefault="00381E69" w:rsidP="004877F0">
            <w:pPr>
              <w:spacing w:after="0" w:line="240" w:lineRule="auto"/>
              <w:rPr>
                <w:rFonts w:ascii="Arial" w:hAnsi="Arial" w:cs="Arial"/>
                <w:b/>
              </w:rPr>
            </w:pPr>
          </w:p>
          <w:p w:rsidR="00381E69" w:rsidRPr="004877F0" w:rsidRDefault="00381E69" w:rsidP="004877F0">
            <w:pPr>
              <w:spacing w:after="0" w:line="240" w:lineRule="auto"/>
              <w:rPr>
                <w:rFonts w:ascii="Arial" w:hAnsi="Arial" w:cs="Arial"/>
                <w:b/>
              </w:rPr>
            </w:pPr>
            <w:r w:rsidRPr="004877F0">
              <w:rPr>
                <w:rFonts w:ascii="Arial" w:hAnsi="Arial" w:cs="Arial"/>
                <w:b/>
              </w:rPr>
              <w:t>SL.</w:t>
            </w:r>
          </w:p>
          <w:p w:rsidR="00381E69" w:rsidRPr="004877F0" w:rsidRDefault="00381E69" w:rsidP="004877F0">
            <w:pPr>
              <w:spacing w:after="0" w:line="240" w:lineRule="auto"/>
              <w:rPr>
                <w:rFonts w:ascii="Arial" w:hAnsi="Arial" w:cs="Arial"/>
                <w:b/>
              </w:rPr>
            </w:pPr>
            <w:r w:rsidRPr="004877F0">
              <w:rPr>
                <w:rFonts w:ascii="Arial" w:hAnsi="Arial" w:cs="Arial"/>
                <w:b/>
              </w:rPr>
              <w:t>NO.</w:t>
            </w:r>
          </w:p>
          <w:p w:rsidR="00381E69" w:rsidRPr="004877F0" w:rsidRDefault="00381E69" w:rsidP="004877F0">
            <w:pPr>
              <w:spacing w:after="0" w:line="240" w:lineRule="auto"/>
              <w:rPr>
                <w:rFonts w:ascii="Arial" w:hAnsi="Arial" w:cs="Arial"/>
                <w:b/>
              </w:rPr>
            </w:pPr>
          </w:p>
        </w:tc>
        <w:tc>
          <w:tcPr>
            <w:tcW w:w="2127" w:type="dxa"/>
            <w:vMerge w:val="restart"/>
          </w:tcPr>
          <w:p w:rsidR="00381E69" w:rsidRPr="004877F0" w:rsidRDefault="00381E69" w:rsidP="004877F0">
            <w:pPr>
              <w:spacing w:after="0" w:line="240" w:lineRule="auto"/>
              <w:rPr>
                <w:rFonts w:ascii="Arial" w:hAnsi="Arial" w:cs="Arial"/>
                <w:b/>
              </w:rPr>
            </w:pPr>
            <w:r w:rsidRPr="004877F0">
              <w:rPr>
                <w:rFonts w:ascii="Arial" w:hAnsi="Arial" w:cs="Arial"/>
                <w:b/>
              </w:rPr>
              <w:t xml:space="preserve">    </w:t>
            </w:r>
          </w:p>
          <w:p w:rsidR="00381E69" w:rsidRPr="004877F0" w:rsidRDefault="00381E69" w:rsidP="004877F0">
            <w:pPr>
              <w:spacing w:after="0" w:line="240" w:lineRule="auto"/>
              <w:rPr>
                <w:rFonts w:ascii="Arial" w:hAnsi="Arial" w:cs="Arial"/>
                <w:b/>
              </w:rPr>
            </w:pPr>
            <w:r w:rsidRPr="004877F0">
              <w:rPr>
                <w:rFonts w:ascii="Arial" w:hAnsi="Arial" w:cs="Arial"/>
                <w:b/>
              </w:rPr>
              <w:t>PROCESS STEP</w:t>
            </w:r>
          </w:p>
        </w:tc>
        <w:tc>
          <w:tcPr>
            <w:tcW w:w="1743" w:type="dxa"/>
            <w:vMerge w:val="restart"/>
          </w:tcPr>
          <w:p w:rsidR="00381E69" w:rsidRPr="004877F0" w:rsidRDefault="00381E69" w:rsidP="004877F0">
            <w:pPr>
              <w:spacing w:after="0" w:line="240" w:lineRule="auto"/>
              <w:rPr>
                <w:rFonts w:ascii="Arial" w:hAnsi="Arial" w:cs="Arial"/>
                <w:b/>
              </w:rPr>
            </w:pPr>
            <w:r w:rsidRPr="004877F0">
              <w:rPr>
                <w:rFonts w:ascii="Arial" w:hAnsi="Arial" w:cs="Arial"/>
                <w:b/>
              </w:rPr>
              <w:t xml:space="preserve">  </w:t>
            </w:r>
          </w:p>
          <w:p w:rsidR="00381E69" w:rsidRPr="004877F0" w:rsidRDefault="00381E69" w:rsidP="004877F0">
            <w:pPr>
              <w:spacing w:after="0" w:line="240" w:lineRule="auto"/>
              <w:rPr>
                <w:rFonts w:ascii="Arial" w:hAnsi="Arial" w:cs="Arial"/>
                <w:b/>
              </w:rPr>
            </w:pPr>
            <w:r w:rsidRPr="004877F0">
              <w:rPr>
                <w:rFonts w:ascii="Arial" w:hAnsi="Arial" w:cs="Arial"/>
                <w:b/>
              </w:rPr>
              <w:t xml:space="preserve"> HAZARD</w:t>
            </w:r>
          </w:p>
        </w:tc>
        <w:tc>
          <w:tcPr>
            <w:tcW w:w="1800" w:type="dxa"/>
            <w:gridSpan w:val="2"/>
          </w:tcPr>
          <w:p w:rsidR="00381E69" w:rsidRPr="004877F0" w:rsidRDefault="00381E69" w:rsidP="004877F0">
            <w:pPr>
              <w:spacing w:after="0" w:line="240" w:lineRule="auto"/>
              <w:rPr>
                <w:rFonts w:ascii="Arial" w:hAnsi="Arial" w:cs="Arial"/>
                <w:b/>
              </w:rPr>
            </w:pPr>
            <w:r>
              <w:rPr>
                <w:rFonts w:ascii="Arial" w:hAnsi="Arial" w:cs="Arial"/>
                <w:b/>
              </w:rPr>
              <w:t>Hazard assessment</w:t>
            </w:r>
          </w:p>
          <w:p w:rsidR="00381E69" w:rsidRPr="004877F0" w:rsidRDefault="00381E69" w:rsidP="004877F0">
            <w:pPr>
              <w:spacing w:after="0" w:line="240" w:lineRule="auto"/>
              <w:rPr>
                <w:rFonts w:ascii="Arial" w:hAnsi="Arial" w:cs="Arial"/>
                <w:b/>
              </w:rPr>
            </w:pPr>
          </w:p>
        </w:tc>
        <w:tc>
          <w:tcPr>
            <w:tcW w:w="2970" w:type="dxa"/>
            <w:vMerge w:val="restart"/>
          </w:tcPr>
          <w:p w:rsidR="00381E69" w:rsidRPr="004877F0" w:rsidRDefault="00381E69" w:rsidP="004877F0">
            <w:pPr>
              <w:spacing w:after="0" w:line="240" w:lineRule="auto"/>
              <w:rPr>
                <w:rFonts w:ascii="Arial" w:hAnsi="Arial" w:cs="Arial"/>
                <w:b/>
              </w:rPr>
            </w:pPr>
            <w:r w:rsidRPr="004877F0">
              <w:rPr>
                <w:rFonts w:ascii="Arial" w:hAnsi="Arial" w:cs="Arial"/>
                <w:b/>
              </w:rPr>
              <w:t xml:space="preserve"> </w:t>
            </w:r>
          </w:p>
          <w:p w:rsidR="00381E69" w:rsidRPr="004877F0" w:rsidRDefault="00381E69" w:rsidP="00BD0AEC">
            <w:pPr>
              <w:spacing w:after="0" w:line="240" w:lineRule="auto"/>
              <w:rPr>
                <w:rFonts w:ascii="Arial" w:hAnsi="Arial" w:cs="Arial"/>
                <w:b/>
              </w:rPr>
            </w:pPr>
            <w:r>
              <w:rPr>
                <w:rFonts w:ascii="Arial" w:hAnsi="Arial" w:cs="Arial"/>
                <w:b/>
              </w:rPr>
              <w:t>CONTROL</w:t>
            </w:r>
            <w:r w:rsidRPr="004877F0">
              <w:rPr>
                <w:rFonts w:ascii="Arial" w:hAnsi="Arial" w:cs="Arial"/>
                <w:b/>
              </w:rPr>
              <w:t xml:space="preserve"> MEASURE</w:t>
            </w:r>
          </w:p>
        </w:tc>
        <w:tc>
          <w:tcPr>
            <w:tcW w:w="720" w:type="dxa"/>
            <w:vMerge w:val="restart"/>
          </w:tcPr>
          <w:p w:rsidR="00381E69" w:rsidRPr="004877F0" w:rsidRDefault="00381E69" w:rsidP="004877F0">
            <w:pPr>
              <w:spacing w:after="0" w:line="240" w:lineRule="auto"/>
              <w:rPr>
                <w:rFonts w:ascii="Arial" w:hAnsi="Arial" w:cs="Arial"/>
                <w:b/>
              </w:rPr>
            </w:pPr>
          </w:p>
          <w:p w:rsidR="00381E69" w:rsidRPr="004877F0" w:rsidRDefault="00381E69" w:rsidP="004877F0">
            <w:pPr>
              <w:spacing w:after="0" w:line="240" w:lineRule="auto"/>
              <w:rPr>
                <w:rFonts w:ascii="Arial" w:hAnsi="Arial" w:cs="Arial"/>
                <w:b/>
              </w:rPr>
            </w:pPr>
            <w:proofErr w:type="spellStart"/>
            <w:r w:rsidRPr="004877F0">
              <w:rPr>
                <w:rFonts w:ascii="Arial" w:hAnsi="Arial" w:cs="Arial"/>
                <w:b/>
              </w:rPr>
              <w:t>CCP</w:t>
            </w:r>
            <w:proofErr w:type="spellEnd"/>
          </w:p>
          <w:p w:rsidR="00381E69" w:rsidRPr="004877F0" w:rsidRDefault="00381E69" w:rsidP="004877F0">
            <w:pPr>
              <w:spacing w:after="0" w:line="240" w:lineRule="auto"/>
              <w:rPr>
                <w:rFonts w:ascii="Arial" w:hAnsi="Arial" w:cs="Arial"/>
                <w:b/>
              </w:rPr>
            </w:pPr>
            <w:r w:rsidRPr="004877F0">
              <w:rPr>
                <w:rFonts w:ascii="Arial" w:hAnsi="Arial" w:cs="Arial"/>
                <w:b/>
              </w:rPr>
              <w:t>YES/NO</w:t>
            </w:r>
          </w:p>
        </w:tc>
      </w:tr>
      <w:tr w:rsidR="00381E69" w:rsidRPr="004877F0" w:rsidTr="005B5F24">
        <w:trPr>
          <w:cantSplit/>
          <w:trHeight w:val="630"/>
        </w:trPr>
        <w:tc>
          <w:tcPr>
            <w:tcW w:w="709" w:type="dxa"/>
            <w:vMerge/>
          </w:tcPr>
          <w:p w:rsidR="00381E69" w:rsidRPr="004877F0" w:rsidRDefault="00381E69" w:rsidP="004877F0">
            <w:pPr>
              <w:spacing w:after="0" w:line="240" w:lineRule="auto"/>
              <w:rPr>
                <w:rFonts w:ascii="Arial" w:hAnsi="Arial" w:cs="Arial"/>
                <w:b/>
              </w:rPr>
            </w:pPr>
          </w:p>
        </w:tc>
        <w:tc>
          <w:tcPr>
            <w:tcW w:w="2127" w:type="dxa"/>
            <w:vMerge/>
          </w:tcPr>
          <w:p w:rsidR="00381E69" w:rsidRPr="004877F0" w:rsidRDefault="00381E69" w:rsidP="004877F0">
            <w:pPr>
              <w:spacing w:after="0" w:line="240" w:lineRule="auto"/>
              <w:rPr>
                <w:rFonts w:ascii="Arial" w:hAnsi="Arial" w:cs="Arial"/>
                <w:b/>
              </w:rPr>
            </w:pPr>
          </w:p>
        </w:tc>
        <w:tc>
          <w:tcPr>
            <w:tcW w:w="1743" w:type="dxa"/>
            <w:vMerge/>
          </w:tcPr>
          <w:p w:rsidR="00381E69" w:rsidRPr="004877F0" w:rsidRDefault="00381E69" w:rsidP="004877F0">
            <w:pPr>
              <w:spacing w:after="0" w:line="240" w:lineRule="auto"/>
              <w:rPr>
                <w:rFonts w:ascii="Arial" w:hAnsi="Arial" w:cs="Arial"/>
                <w:b/>
              </w:rPr>
            </w:pPr>
          </w:p>
        </w:tc>
        <w:tc>
          <w:tcPr>
            <w:tcW w:w="900" w:type="dxa"/>
          </w:tcPr>
          <w:p w:rsidR="00381E69" w:rsidRPr="00381E69" w:rsidRDefault="00381E69" w:rsidP="004877F0">
            <w:pPr>
              <w:spacing w:after="0" w:line="240" w:lineRule="auto"/>
              <w:rPr>
                <w:rFonts w:ascii="Arial" w:hAnsi="Arial" w:cs="Arial"/>
              </w:rPr>
            </w:pPr>
            <w:r w:rsidRPr="00381E69">
              <w:rPr>
                <w:rFonts w:ascii="Arial" w:hAnsi="Arial" w:cs="Arial"/>
              </w:rPr>
              <w:t>Occurrence</w:t>
            </w:r>
          </w:p>
        </w:tc>
        <w:tc>
          <w:tcPr>
            <w:tcW w:w="900" w:type="dxa"/>
          </w:tcPr>
          <w:p w:rsidR="00381E69" w:rsidRPr="00381E69" w:rsidRDefault="00381E69" w:rsidP="00381E69">
            <w:pPr>
              <w:spacing w:after="0" w:line="240" w:lineRule="auto"/>
              <w:rPr>
                <w:rFonts w:ascii="Arial" w:hAnsi="Arial" w:cs="Arial"/>
              </w:rPr>
            </w:pPr>
            <w:proofErr w:type="spellStart"/>
            <w:r w:rsidRPr="00381E69">
              <w:rPr>
                <w:rFonts w:ascii="Arial" w:hAnsi="Arial" w:cs="Arial"/>
              </w:rPr>
              <w:t>SEVE</w:t>
            </w:r>
            <w:proofErr w:type="spellEnd"/>
            <w:r w:rsidRPr="00381E69">
              <w:rPr>
                <w:rFonts w:ascii="Arial" w:hAnsi="Arial" w:cs="Arial"/>
              </w:rPr>
              <w:t>-</w:t>
            </w:r>
          </w:p>
          <w:p w:rsidR="00381E69" w:rsidRPr="00381E69" w:rsidRDefault="00381E69" w:rsidP="00381E69">
            <w:pPr>
              <w:spacing w:after="0" w:line="240" w:lineRule="auto"/>
              <w:rPr>
                <w:rFonts w:ascii="Arial" w:hAnsi="Arial" w:cs="Arial"/>
              </w:rPr>
            </w:pPr>
            <w:proofErr w:type="spellStart"/>
            <w:r w:rsidRPr="00381E69">
              <w:rPr>
                <w:rFonts w:ascii="Arial" w:hAnsi="Arial" w:cs="Arial"/>
              </w:rPr>
              <w:t>RITY</w:t>
            </w:r>
            <w:proofErr w:type="spellEnd"/>
          </w:p>
        </w:tc>
        <w:tc>
          <w:tcPr>
            <w:tcW w:w="2970" w:type="dxa"/>
            <w:vMerge/>
          </w:tcPr>
          <w:p w:rsidR="00381E69" w:rsidRPr="004877F0" w:rsidRDefault="00381E69" w:rsidP="004877F0">
            <w:pPr>
              <w:spacing w:after="0" w:line="240" w:lineRule="auto"/>
              <w:rPr>
                <w:rFonts w:ascii="Arial" w:hAnsi="Arial" w:cs="Arial"/>
                <w:b/>
              </w:rPr>
            </w:pPr>
          </w:p>
        </w:tc>
        <w:tc>
          <w:tcPr>
            <w:tcW w:w="720" w:type="dxa"/>
            <w:vMerge/>
          </w:tcPr>
          <w:p w:rsidR="00381E69" w:rsidRPr="004877F0" w:rsidRDefault="00381E69" w:rsidP="004877F0">
            <w:pPr>
              <w:spacing w:after="0" w:line="240" w:lineRule="auto"/>
              <w:rPr>
                <w:rFonts w:ascii="Arial" w:hAnsi="Arial" w:cs="Arial"/>
                <w:b/>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p>
          <w:p w:rsidR="004877F0" w:rsidRPr="004877F0" w:rsidRDefault="004877F0" w:rsidP="004877F0">
            <w:pPr>
              <w:spacing w:after="0" w:line="240" w:lineRule="auto"/>
              <w:rPr>
                <w:rFonts w:ascii="Arial" w:hAnsi="Arial" w:cs="Arial"/>
                <w:b/>
              </w:rPr>
            </w:pPr>
            <w:r w:rsidRPr="004877F0">
              <w:rPr>
                <w:rFonts w:ascii="Arial" w:hAnsi="Arial" w:cs="Arial"/>
                <w:b/>
              </w:rPr>
              <w:t>1</w:t>
            </w:r>
          </w:p>
        </w:tc>
        <w:tc>
          <w:tcPr>
            <w:tcW w:w="2127"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Raw Material</w:t>
            </w:r>
          </w:p>
          <w:p w:rsidR="004877F0" w:rsidRPr="004877F0" w:rsidRDefault="004877F0" w:rsidP="004877F0">
            <w:pPr>
              <w:tabs>
                <w:tab w:val="num" w:pos="360"/>
              </w:tabs>
              <w:spacing w:after="0" w:line="240" w:lineRule="auto"/>
              <w:ind w:left="360" w:hanging="360"/>
              <w:rPr>
                <w:rFonts w:ascii="Arial" w:hAnsi="Arial" w:cs="Arial"/>
              </w:rPr>
            </w:pPr>
            <w:r w:rsidRPr="004877F0">
              <w:rPr>
                <w:rFonts w:ascii="Arial" w:hAnsi="Arial" w:cs="Arial"/>
              </w:rPr>
              <w:t>Chemical Residue</w:t>
            </w:r>
          </w:p>
          <w:p w:rsidR="004877F0" w:rsidRPr="004877F0" w:rsidRDefault="004877F0" w:rsidP="004877F0">
            <w:pPr>
              <w:spacing w:after="0" w:line="240" w:lineRule="auto"/>
              <w:rPr>
                <w:rFonts w:ascii="Arial" w:hAnsi="Arial" w:cs="Arial"/>
              </w:rPr>
            </w:pPr>
            <w:r w:rsidRPr="004877F0">
              <w:rPr>
                <w:rFonts w:ascii="Arial" w:hAnsi="Arial" w:cs="Arial"/>
              </w:rPr>
              <w:t xml:space="preserve">        from pesticides</w:t>
            </w:r>
          </w:p>
          <w:p w:rsidR="004877F0" w:rsidRPr="004877F0" w:rsidRDefault="00240CDA" w:rsidP="004877F0">
            <w:pPr>
              <w:tabs>
                <w:tab w:val="num" w:pos="360"/>
              </w:tabs>
              <w:spacing w:after="0" w:line="240" w:lineRule="auto"/>
              <w:ind w:left="360" w:hanging="360"/>
              <w:rPr>
                <w:rFonts w:ascii="Arial" w:hAnsi="Arial" w:cs="Arial"/>
              </w:rPr>
            </w:pPr>
            <w:r w:rsidRPr="004877F0">
              <w:rPr>
                <w:rFonts w:ascii="Arial" w:hAnsi="Arial" w:cs="Arial"/>
              </w:rPr>
              <w:t>Diseased</w:t>
            </w:r>
            <w:r w:rsidR="004877F0" w:rsidRPr="004877F0">
              <w:rPr>
                <w:rFonts w:ascii="Arial" w:hAnsi="Arial" w:cs="Arial"/>
              </w:rPr>
              <w:t xml:space="preserve"> /Pest</w:t>
            </w:r>
          </w:p>
          <w:p w:rsidR="004877F0" w:rsidRPr="004877F0" w:rsidRDefault="004877F0" w:rsidP="004877F0">
            <w:pPr>
              <w:spacing w:after="0" w:line="240" w:lineRule="auto"/>
              <w:ind w:left="360"/>
              <w:rPr>
                <w:rFonts w:ascii="Arial" w:hAnsi="Arial" w:cs="Arial"/>
              </w:rPr>
            </w:pPr>
            <w:r w:rsidRPr="004877F0">
              <w:rPr>
                <w:rFonts w:ascii="Arial" w:hAnsi="Arial" w:cs="Arial"/>
              </w:rPr>
              <w:t>Infected</w:t>
            </w:r>
          </w:p>
          <w:p w:rsidR="004877F0" w:rsidRPr="004877F0" w:rsidRDefault="004877F0" w:rsidP="004877F0">
            <w:pPr>
              <w:spacing w:after="0" w:line="240" w:lineRule="auto"/>
              <w:rPr>
                <w:rFonts w:ascii="Arial" w:hAnsi="Arial" w:cs="Arial"/>
              </w:rPr>
            </w:pPr>
            <w:r w:rsidRPr="004877F0">
              <w:rPr>
                <w:rFonts w:ascii="Arial" w:hAnsi="Arial" w:cs="Arial"/>
              </w:rPr>
              <w:t xml:space="preserve">        vegetable</w:t>
            </w:r>
            <w:r w:rsidRPr="004877F0">
              <w:rPr>
                <w:rFonts w:ascii="Arial" w:hAnsi="Arial" w:cs="Arial"/>
              </w:rPr>
              <w:tab/>
            </w:r>
          </w:p>
          <w:p w:rsidR="004877F0" w:rsidRPr="004877F0" w:rsidRDefault="004877F0" w:rsidP="004877F0">
            <w:pPr>
              <w:spacing w:after="0" w:line="240" w:lineRule="auto"/>
              <w:rPr>
                <w:rFonts w:ascii="Arial" w:hAnsi="Arial" w:cs="Arial"/>
                <w:b/>
              </w:rPr>
            </w:pPr>
            <w:r w:rsidRPr="004877F0">
              <w:rPr>
                <w:rFonts w:ascii="Arial" w:hAnsi="Arial" w:cs="Arial"/>
              </w:rPr>
              <w:t xml:space="preserve">c.     </w:t>
            </w:r>
            <w:r w:rsidR="00240CDA" w:rsidRPr="004877F0">
              <w:rPr>
                <w:rFonts w:ascii="Arial" w:hAnsi="Arial" w:cs="Arial"/>
              </w:rPr>
              <w:t>Metallic</w:t>
            </w:r>
            <w:r w:rsidRPr="004877F0">
              <w:rPr>
                <w:rFonts w:ascii="Arial" w:hAnsi="Arial" w:cs="Arial"/>
              </w:rPr>
              <w:t xml:space="preserve"> Pieces</w:t>
            </w:r>
          </w:p>
        </w:tc>
        <w:tc>
          <w:tcPr>
            <w:tcW w:w="1743"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Chemical hazard</w:t>
            </w:r>
          </w:p>
          <w:p w:rsidR="004877F0" w:rsidRPr="004877F0" w:rsidRDefault="004877F0" w:rsidP="004877F0">
            <w:pPr>
              <w:spacing w:after="0" w:line="240" w:lineRule="auto"/>
              <w:rPr>
                <w:rFonts w:ascii="Arial" w:hAnsi="Arial" w:cs="Arial"/>
              </w:rPr>
            </w:pPr>
            <w:r w:rsidRPr="004877F0">
              <w:rPr>
                <w:rFonts w:ascii="Arial" w:hAnsi="Arial" w:cs="Arial"/>
              </w:rPr>
              <w:t>Hazard</w:t>
            </w:r>
            <w:r w:rsidRPr="004877F0">
              <w:rPr>
                <w:rFonts w:ascii="Arial" w:hAnsi="Arial" w:cs="Arial"/>
              </w:rPr>
              <w:tab/>
            </w:r>
          </w:p>
          <w:p w:rsidR="004877F0" w:rsidRPr="004877F0" w:rsidRDefault="004877F0" w:rsidP="004877F0">
            <w:pPr>
              <w:spacing w:after="0" w:line="240" w:lineRule="auto"/>
              <w:rPr>
                <w:rFonts w:ascii="Arial" w:hAnsi="Arial" w:cs="Arial"/>
                <w:b/>
              </w:rPr>
            </w:pPr>
          </w:p>
          <w:p w:rsidR="004877F0" w:rsidRPr="004877F0" w:rsidRDefault="004877F0" w:rsidP="004877F0">
            <w:pPr>
              <w:spacing w:after="0" w:line="240" w:lineRule="auto"/>
              <w:rPr>
                <w:rFonts w:ascii="Arial" w:hAnsi="Arial" w:cs="Arial"/>
              </w:rPr>
            </w:pPr>
            <w:r w:rsidRPr="004877F0">
              <w:rPr>
                <w:rFonts w:ascii="Arial" w:hAnsi="Arial" w:cs="Arial"/>
              </w:rPr>
              <w:t>Contamination</w:t>
            </w:r>
          </w:p>
          <w:p w:rsidR="004877F0" w:rsidRPr="004877F0" w:rsidRDefault="004877F0" w:rsidP="004877F0">
            <w:pPr>
              <w:spacing w:after="0" w:line="240" w:lineRule="auto"/>
              <w:rPr>
                <w:rFonts w:ascii="Arial" w:hAnsi="Arial" w:cs="Arial"/>
                <w:b/>
              </w:rPr>
            </w:pPr>
            <w:r w:rsidRPr="004877F0">
              <w:rPr>
                <w:rFonts w:ascii="Arial" w:hAnsi="Arial" w:cs="Arial"/>
              </w:rPr>
              <w:t>Physical Hazard</w:t>
            </w:r>
          </w:p>
        </w:tc>
        <w:tc>
          <w:tcPr>
            <w:tcW w:w="90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Medium</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Low</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Low</w:t>
            </w:r>
          </w:p>
          <w:p w:rsidR="004877F0" w:rsidRPr="004877F0" w:rsidRDefault="004877F0" w:rsidP="004877F0">
            <w:pPr>
              <w:spacing w:after="0" w:line="240" w:lineRule="auto"/>
              <w:rPr>
                <w:rFonts w:ascii="Arial" w:hAnsi="Arial" w:cs="Arial"/>
              </w:rPr>
            </w:pPr>
          </w:p>
        </w:tc>
        <w:tc>
          <w:tcPr>
            <w:tcW w:w="90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Major</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Major</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Major</w:t>
            </w:r>
          </w:p>
        </w:tc>
        <w:tc>
          <w:tcPr>
            <w:tcW w:w="297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Field staff</w:t>
            </w:r>
          </w:p>
          <w:p w:rsidR="004877F0" w:rsidRPr="004877F0" w:rsidRDefault="004877F0" w:rsidP="004877F0">
            <w:pPr>
              <w:spacing w:after="0" w:line="240" w:lineRule="auto"/>
              <w:rPr>
                <w:rFonts w:ascii="Arial" w:hAnsi="Arial" w:cs="Arial"/>
              </w:rPr>
            </w:pPr>
            <w:r w:rsidRPr="004877F0">
              <w:rPr>
                <w:rFonts w:ascii="Arial" w:hAnsi="Arial" w:cs="Arial"/>
              </w:rPr>
              <w:t>Educates Producers on good</w:t>
            </w:r>
          </w:p>
          <w:p w:rsidR="004877F0" w:rsidRPr="004877F0" w:rsidRDefault="004877F0" w:rsidP="004877F0">
            <w:pPr>
              <w:spacing w:after="0" w:line="240" w:lineRule="auto"/>
              <w:rPr>
                <w:rFonts w:ascii="Arial" w:hAnsi="Arial" w:cs="Arial"/>
              </w:rPr>
            </w:pPr>
            <w:r w:rsidRPr="004877F0">
              <w:rPr>
                <w:rFonts w:ascii="Arial" w:hAnsi="Arial" w:cs="Arial"/>
              </w:rPr>
              <w:t>Agricultural practices.</w:t>
            </w:r>
          </w:p>
          <w:p w:rsidR="004877F0" w:rsidRPr="004877F0" w:rsidRDefault="004877F0" w:rsidP="004877F0">
            <w:pPr>
              <w:spacing w:after="0" w:line="240" w:lineRule="auto"/>
              <w:rPr>
                <w:rFonts w:ascii="Arial" w:hAnsi="Arial" w:cs="Arial"/>
              </w:rPr>
            </w:pPr>
            <w:r w:rsidRPr="004877F0">
              <w:rPr>
                <w:rFonts w:ascii="Arial" w:hAnsi="Arial" w:cs="Arial"/>
              </w:rPr>
              <w:t xml:space="preserve">Inspection &amp; sorting of deceased                 </w:t>
            </w:r>
          </w:p>
          <w:p w:rsidR="004877F0" w:rsidRPr="004877F0" w:rsidRDefault="004877F0" w:rsidP="004877F0">
            <w:pPr>
              <w:spacing w:after="0" w:line="240" w:lineRule="auto"/>
              <w:rPr>
                <w:rFonts w:ascii="Arial" w:hAnsi="Arial" w:cs="Arial"/>
              </w:rPr>
            </w:pPr>
            <w:r w:rsidRPr="004877F0">
              <w:rPr>
                <w:rFonts w:ascii="Arial" w:hAnsi="Arial" w:cs="Arial"/>
              </w:rPr>
              <w:t>/pest vegetables.</w:t>
            </w:r>
          </w:p>
          <w:p w:rsidR="004877F0" w:rsidRPr="004877F0" w:rsidRDefault="004877F0" w:rsidP="004877F0">
            <w:pPr>
              <w:spacing w:after="0" w:line="240" w:lineRule="auto"/>
              <w:rPr>
                <w:rFonts w:ascii="Arial" w:hAnsi="Arial" w:cs="Arial"/>
              </w:rPr>
            </w:pPr>
            <w:r w:rsidRPr="004877F0">
              <w:rPr>
                <w:rFonts w:ascii="Arial" w:hAnsi="Arial" w:cs="Arial"/>
              </w:rPr>
              <w:t xml:space="preserve">Inspection &amp; elimination such                               </w:t>
            </w:r>
          </w:p>
          <w:p w:rsidR="004877F0" w:rsidRPr="004877F0" w:rsidRDefault="004877F0" w:rsidP="004877F0">
            <w:pPr>
              <w:spacing w:after="0" w:line="240" w:lineRule="auto"/>
              <w:rPr>
                <w:rFonts w:ascii="Arial" w:hAnsi="Arial" w:cs="Arial"/>
                <w:b/>
              </w:rPr>
            </w:pPr>
            <w:r w:rsidRPr="004877F0">
              <w:rPr>
                <w:rFonts w:ascii="Arial" w:hAnsi="Arial" w:cs="Arial"/>
              </w:rPr>
              <w:t>Contaminants.</w:t>
            </w:r>
          </w:p>
        </w:tc>
        <w:tc>
          <w:tcPr>
            <w:tcW w:w="720" w:type="dxa"/>
          </w:tcPr>
          <w:p w:rsidR="004877F0" w:rsidRPr="004877F0" w:rsidRDefault="004877F0" w:rsidP="004877F0">
            <w:pPr>
              <w:spacing w:after="0" w:line="240" w:lineRule="auto"/>
              <w:rPr>
                <w:rFonts w:ascii="Arial" w:hAnsi="Arial" w:cs="Arial"/>
              </w:rPr>
            </w:pPr>
          </w:p>
          <w:p w:rsidR="004877F0" w:rsidRPr="004877F0" w:rsidRDefault="004877F0" w:rsidP="004877F0">
            <w:pPr>
              <w:pStyle w:val="Header"/>
              <w:rPr>
                <w:rFonts w:ascii="Arial" w:hAnsi="Arial" w:cs="Arial"/>
                <w:sz w:val="22"/>
                <w:szCs w:val="22"/>
              </w:rPr>
            </w:pPr>
            <w:r w:rsidRPr="004877F0">
              <w:rPr>
                <w:rFonts w:ascii="Arial" w:hAnsi="Arial" w:cs="Arial"/>
                <w:sz w:val="22"/>
                <w:szCs w:val="22"/>
              </w:rPr>
              <w:t xml:space="preserve">NO                      </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p>
          <w:p w:rsidR="004877F0" w:rsidRPr="004877F0" w:rsidRDefault="004877F0" w:rsidP="004877F0">
            <w:pPr>
              <w:spacing w:after="0" w:line="240" w:lineRule="auto"/>
              <w:rPr>
                <w:rFonts w:ascii="Arial" w:hAnsi="Arial" w:cs="Arial"/>
                <w:b/>
              </w:rPr>
            </w:pPr>
            <w:r w:rsidRPr="004877F0">
              <w:rPr>
                <w:rFonts w:ascii="Arial" w:hAnsi="Arial" w:cs="Arial"/>
                <w:b/>
              </w:rPr>
              <w:t>2</w:t>
            </w:r>
          </w:p>
        </w:tc>
        <w:tc>
          <w:tcPr>
            <w:tcW w:w="2127"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b/>
              </w:rPr>
            </w:pPr>
            <w:r w:rsidRPr="004877F0">
              <w:rPr>
                <w:rFonts w:ascii="Arial" w:hAnsi="Arial" w:cs="Arial"/>
              </w:rPr>
              <w:t>Transport</w:t>
            </w:r>
          </w:p>
          <w:p w:rsidR="004877F0" w:rsidRPr="004877F0" w:rsidRDefault="004877F0" w:rsidP="004877F0">
            <w:pPr>
              <w:spacing w:after="0" w:line="240" w:lineRule="auto"/>
              <w:rPr>
                <w:rFonts w:ascii="Arial" w:hAnsi="Arial" w:cs="Arial"/>
                <w:b/>
              </w:rPr>
            </w:pPr>
            <w:proofErr w:type="spellStart"/>
            <w:r w:rsidRPr="004877F0">
              <w:rPr>
                <w:rFonts w:ascii="Arial" w:hAnsi="Arial" w:cs="Arial"/>
              </w:rPr>
              <w:t>a.Contamination</w:t>
            </w:r>
            <w:proofErr w:type="spellEnd"/>
          </w:p>
          <w:p w:rsidR="004877F0" w:rsidRPr="004877F0" w:rsidRDefault="004877F0" w:rsidP="004877F0">
            <w:pPr>
              <w:spacing w:after="0" w:line="240" w:lineRule="auto"/>
              <w:rPr>
                <w:rFonts w:ascii="Arial" w:hAnsi="Arial" w:cs="Arial"/>
              </w:rPr>
            </w:pPr>
            <w:r w:rsidRPr="004877F0">
              <w:rPr>
                <w:rFonts w:ascii="Arial" w:hAnsi="Arial" w:cs="Arial"/>
              </w:rPr>
              <w:t>b. Transit Spoilage</w:t>
            </w:r>
          </w:p>
          <w:p w:rsidR="004877F0" w:rsidRPr="004877F0" w:rsidRDefault="004877F0" w:rsidP="004877F0">
            <w:pPr>
              <w:spacing w:after="0" w:line="240" w:lineRule="auto"/>
              <w:rPr>
                <w:rFonts w:ascii="Arial" w:hAnsi="Arial" w:cs="Arial"/>
              </w:rPr>
            </w:pPr>
            <w:r w:rsidRPr="004877F0">
              <w:rPr>
                <w:rFonts w:ascii="Arial" w:hAnsi="Arial" w:cs="Arial"/>
              </w:rPr>
              <w:t xml:space="preserve"> </w:t>
            </w:r>
          </w:p>
        </w:tc>
        <w:tc>
          <w:tcPr>
            <w:tcW w:w="1743" w:type="dxa"/>
          </w:tcPr>
          <w:p w:rsidR="004877F0" w:rsidRPr="004877F0" w:rsidRDefault="004877F0" w:rsidP="004877F0">
            <w:pPr>
              <w:spacing w:after="0" w:line="240" w:lineRule="auto"/>
              <w:rPr>
                <w:rFonts w:ascii="Arial" w:hAnsi="Arial" w:cs="Arial"/>
                <w:b/>
              </w:rPr>
            </w:pPr>
          </w:p>
          <w:p w:rsidR="004877F0" w:rsidRPr="004877F0" w:rsidRDefault="004877F0" w:rsidP="004877F0">
            <w:pPr>
              <w:spacing w:after="0" w:line="240" w:lineRule="auto"/>
              <w:rPr>
                <w:rFonts w:ascii="Arial" w:hAnsi="Arial" w:cs="Arial"/>
              </w:rPr>
            </w:pPr>
            <w:r w:rsidRPr="004877F0">
              <w:rPr>
                <w:rFonts w:ascii="Arial" w:hAnsi="Arial" w:cs="Arial"/>
              </w:rPr>
              <w:t>Biological Hazard</w:t>
            </w:r>
          </w:p>
          <w:p w:rsidR="004877F0" w:rsidRPr="004877F0" w:rsidRDefault="004877F0" w:rsidP="004877F0">
            <w:pPr>
              <w:spacing w:after="0" w:line="240" w:lineRule="auto"/>
              <w:rPr>
                <w:rFonts w:ascii="Arial" w:hAnsi="Arial" w:cs="Arial"/>
              </w:rPr>
            </w:pPr>
            <w:r w:rsidRPr="004877F0">
              <w:rPr>
                <w:rFonts w:ascii="Arial" w:hAnsi="Arial" w:cs="Arial"/>
              </w:rPr>
              <w:t>Biological Hazard</w:t>
            </w:r>
          </w:p>
          <w:p w:rsidR="004877F0" w:rsidRPr="004877F0" w:rsidRDefault="004877F0" w:rsidP="004877F0">
            <w:pPr>
              <w:spacing w:after="0" w:line="240" w:lineRule="auto"/>
              <w:rPr>
                <w:rFonts w:ascii="Arial" w:hAnsi="Arial" w:cs="Arial"/>
                <w:b/>
              </w:rPr>
            </w:pPr>
            <w:r w:rsidRPr="004877F0">
              <w:rPr>
                <w:rFonts w:ascii="Arial" w:hAnsi="Arial" w:cs="Arial"/>
              </w:rPr>
              <w:t>Physical Hazard</w:t>
            </w:r>
          </w:p>
        </w:tc>
        <w:tc>
          <w:tcPr>
            <w:tcW w:w="90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Medium</w:t>
            </w:r>
          </w:p>
          <w:p w:rsidR="004877F0" w:rsidRPr="004877F0" w:rsidRDefault="004877F0" w:rsidP="004877F0">
            <w:pPr>
              <w:spacing w:after="0" w:line="240" w:lineRule="auto"/>
              <w:rPr>
                <w:rFonts w:ascii="Arial" w:hAnsi="Arial" w:cs="Arial"/>
              </w:rPr>
            </w:pPr>
            <w:r w:rsidRPr="004877F0">
              <w:rPr>
                <w:rFonts w:ascii="Arial" w:hAnsi="Arial" w:cs="Arial"/>
              </w:rPr>
              <w:t>Low</w:t>
            </w:r>
          </w:p>
          <w:p w:rsidR="004877F0" w:rsidRPr="004877F0" w:rsidRDefault="004877F0" w:rsidP="004877F0">
            <w:pPr>
              <w:spacing w:after="0" w:line="240" w:lineRule="auto"/>
              <w:rPr>
                <w:rFonts w:ascii="Arial" w:hAnsi="Arial" w:cs="Arial"/>
              </w:rPr>
            </w:pPr>
            <w:r w:rsidRPr="004877F0">
              <w:rPr>
                <w:rFonts w:ascii="Arial" w:hAnsi="Arial" w:cs="Arial"/>
              </w:rPr>
              <w:t xml:space="preserve"> </w:t>
            </w:r>
          </w:p>
        </w:tc>
        <w:tc>
          <w:tcPr>
            <w:tcW w:w="900" w:type="dxa"/>
          </w:tcPr>
          <w:p w:rsidR="004877F0" w:rsidRPr="004877F0" w:rsidRDefault="004877F0" w:rsidP="004877F0">
            <w:pPr>
              <w:spacing w:after="0" w:line="240" w:lineRule="auto"/>
              <w:rPr>
                <w:rFonts w:ascii="Arial" w:hAnsi="Arial" w:cs="Arial"/>
                <w:b/>
              </w:rPr>
            </w:pPr>
          </w:p>
          <w:p w:rsidR="004877F0" w:rsidRPr="004877F0" w:rsidRDefault="004877F0" w:rsidP="004877F0">
            <w:pPr>
              <w:spacing w:after="0" w:line="240" w:lineRule="auto"/>
              <w:rPr>
                <w:rFonts w:ascii="Arial" w:hAnsi="Arial" w:cs="Arial"/>
              </w:rPr>
            </w:pPr>
            <w:r w:rsidRPr="004877F0">
              <w:rPr>
                <w:rFonts w:ascii="Arial" w:hAnsi="Arial" w:cs="Arial"/>
              </w:rPr>
              <w:t>Major</w:t>
            </w:r>
          </w:p>
          <w:p w:rsidR="004877F0" w:rsidRPr="004877F0" w:rsidRDefault="004877F0" w:rsidP="004877F0">
            <w:pPr>
              <w:spacing w:after="0" w:line="240" w:lineRule="auto"/>
              <w:rPr>
                <w:rFonts w:ascii="Arial" w:hAnsi="Arial" w:cs="Arial"/>
              </w:rPr>
            </w:pPr>
            <w:r w:rsidRPr="004877F0">
              <w:rPr>
                <w:rFonts w:ascii="Arial" w:hAnsi="Arial" w:cs="Arial"/>
              </w:rPr>
              <w:t>Minor</w:t>
            </w:r>
          </w:p>
          <w:p w:rsidR="004877F0" w:rsidRPr="004877F0" w:rsidRDefault="004877F0" w:rsidP="004877F0">
            <w:pPr>
              <w:spacing w:after="0" w:line="240" w:lineRule="auto"/>
              <w:rPr>
                <w:rFonts w:ascii="Arial" w:hAnsi="Arial" w:cs="Arial"/>
              </w:rPr>
            </w:pPr>
            <w:r w:rsidRPr="004877F0">
              <w:rPr>
                <w:rFonts w:ascii="Arial" w:hAnsi="Arial" w:cs="Arial"/>
              </w:rPr>
              <w:t xml:space="preserve"> </w:t>
            </w:r>
          </w:p>
        </w:tc>
        <w:tc>
          <w:tcPr>
            <w:tcW w:w="297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 xml:space="preserve">Trucks are inspected for </w:t>
            </w:r>
            <w:proofErr w:type="gramStart"/>
            <w:r w:rsidRPr="004877F0">
              <w:rPr>
                <w:rFonts w:ascii="Arial" w:hAnsi="Arial" w:cs="Arial"/>
              </w:rPr>
              <w:t>Cleanliness .</w:t>
            </w:r>
            <w:proofErr w:type="gramEnd"/>
          </w:p>
          <w:p w:rsidR="004877F0" w:rsidRPr="004877F0" w:rsidRDefault="004877F0" w:rsidP="004877F0">
            <w:pPr>
              <w:spacing w:after="0" w:line="240" w:lineRule="auto"/>
              <w:rPr>
                <w:rFonts w:ascii="Arial" w:hAnsi="Arial" w:cs="Arial"/>
              </w:rPr>
            </w:pPr>
            <w:r w:rsidRPr="004877F0">
              <w:rPr>
                <w:rFonts w:ascii="Arial" w:hAnsi="Arial" w:cs="Arial"/>
              </w:rPr>
              <w:t>Proper  loading  &amp; quick</w:t>
            </w:r>
          </w:p>
          <w:p w:rsidR="004877F0" w:rsidRPr="004877F0" w:rsidRDefault="004877F0" w:rsidP="004877F0">
            <w:pPr>
              <w:spacing w:after="0" w:line="240" w:lineRule="auto"/>
              <w:rPr>
                <w:rFonts w:ascii="Arial" w:hAnsi="Arial" w:cs="Arial"/>
              </w:rPr>
            </w:pPr>
            <w:r w:rsidRPr="004877F0">
              <w:rPr>
                <w:rFonts w:ascii="Arial" w:hAnsi="Arial" w:cs="Arial"/>
              </w:rPr>
              <w:t>Transportation to factory.</w:t>
            </w:r>
          </w:p>
          <w:p w:rsidR="004877F0" w:rsidRPr="004877F0" w:rsidRDefault="004877F0" w:rsidP="004877F0">
            <w:pPr>
              <w:spacing w:after="0" w:line="240" w:lineRule="auto"/>
              <w:rPr>
                <w:rFonts w:ascii="Arial" w:hAnsi="Arial" w:cs="Arial"/>
              </w:rPr>
            </w:pPr>
            <w:r w:rsidRPr="004877F0">
              <w:rPr>
                <w:rFonts w:ascii="Arial" w:hAnsi="Arial" w:cs="Arial"/>
              </w:rPr>
              <w:t>Proper  packing material/</w:t>
            </w:r>
          </w:p>
          <w:p w:rsidR="004877F0" w:rsidRPr="004877F0" w:rsidRDefault="004877F0" w:rsidP="004877F0">
            <w:pPr>
              <w:spacing w:after="0" w:line="240" w:lineRule="auto"/>
              <w:rPr>
                <w:rFonts w:ascii="Arial" w:hAnsi="Arial" w:cs="Arial"/>
                <w:b/>
              </w:rPr>
            </w:pPr>
            <w:r w:rsidRPr="004877F0">
              <w:rPr>
                <w:rFonts w:ascii="Arial" w:hAnsi="Arial" w:cs="Arial"/>
              </w:rPr>
              <w:t>size</w:t>
            </w:r>
          </w:p>
        </w:tc>
        <w:tc>
          <w:tcPr>
            <w:tcW w:w="72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 xml:space="preserve"> NO</w:t>
            </w:r>
          </w:p>
        </w:tc>
      </w:tr>
      <w:tr w:rsidR="004877F0" w:rsidRPr="004877F0" w:rsidTr="00DE7BAF">
        <w:trPr>
          <w:cantSplit/>
          <w:trHeight w:val="926"/>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3</w:t>
            </w:r>
          </w:p>
        </w:tc>
        <w:tc>
          <w:tcPr>
            <w:tcW w:w="2127" w:type="dxa"/>
          </w:tcPr>
          <w:p w:rsidR="004877F0" w:rsidRPr="004877F0" w:rsidRDefault="004877F0" w:rsidP="004877F0">
            <w:pPr>
              <w:spacing w:after="0" w:line="240" w:lineRule="auto"/>
              <w:rPr>
                <w:rFonts w:ascii="Arial" w:hAnsi="Arial" w:cs="Arial"/>
              </w:rPr>
            </w:pPr>
            <w:r w:rsidRPr="004877F0">
              <w:rPr>
                <w:rFonts w:ascii="Arial" w:hAnsi="Arial" w:cs="Arial"/>
              </w:rPr>
              <w:t xml:space="preserve">Receipts </w:t>
            </w:r>
            <w:r w:rsidRPr="004877F0">
              <w:rPr>
                <w:rFonts w:ascii="Arial" w:hAnsi="Arial" w:cs="Arial"/>
              </w:rPr>
              <w:tab/>
            </w:r>
          </w:p>
          <w:p w:rsidR="004877F0" w:rsidRPr="004877F0" w:rsidRDefault="004877F0" w:rsidP="004877F0">
            <w:pPr>
              <w:spacing w:after="0" w:line="240" w:lineRule="auto"/>
              <w:rPr>
                <w:rFonts w:ascii="Arial" w:hAnsi="Arial" w:cs="Arial"/>
              </w:rPr>
            </w:pPr>
            <w:r w:rsidRPr="004877F0">
              <w:rPr>
                <w:rFonts w:ascii="Arial" w:hAnsi="Arial" w:cs="Arial"/>
              </w:rPr>
              <w:t>Insects &amp; pests</w:t>
            </w:r>
          </w:p>
          <w:p w:rsidR="004877F0" w:rsidRPr="004877F0" w:rsidRDefault="004877F0" w:rsidP="004877F0">
            <w:pPr>
              <w:spacing w:after="0" w:line="240" w:lineRule="auto"/>
              <w:rPr>
                <w:rFonts w:ascii="Arial" w:hAnsi="Arial" w:cs="Arial"/>
              </w:rPr>
            </w:pPr>
            <w:r w:rsidRPr="004877F0">
              <w:rPr>
                <w:rFonts w:ascii="Arial" w:hAnsi="Arial" w:cs="Arial"/>
              </w:rPr>
              <w:t xml:space="preserve">Mould </w:t>
            </w:r>
          </w:p>
          <w:p w:rsidR="004877F0" w:rsidRPr="004877F0" w:rsidRDefault="00DE7BAF" w:rsidP="00DE7BAF">
            <w:pPr>
              <w:spacing w:after="0" w:line="240" w:lineRule="auto"/>
              <w:rPr>
                <w:rFonts w:ascii="Arial" w:hAnsi="Arial" w:cs="Arial"/>
                <w:b/>
              </w:rPr>
            </w:pPr>
            <w:r w:rsidRPr="004877F0">
              <w:rPr>
                <w:rFonts w:ascii="Arial" w:hAnsi="Arial" w:cs="Arial"/>
              </w:rPr>
              <w:t>R</w:t>
            </w:r>
            <w:r w:rsidR="004877F0" w:rsidRPr="004877F0">
              <w:rPr>
                <w:rFonts w:ascii="Arial" w:hAnsi="Arial" w:cs="Arial"/>
              </w:rPr>
              <w:t>otten</w:t>
            </w:r>
            <w:r>
              <w:rPr>
                <w:rFonts w:ascii="Arial" w:hAnsi="Arial" w:cs="Arial"/>
              </w:rPr>
              <w:t xml:space="preserve"> </w:t>
            </w:r>
            <w:r w:rsidR="004877F0" w:rsidRPr="004877F0">
              <w:rPr>
                <w:rFonts w:ascii="Arial" w:hAnsi="Arial" w:cs="Arial"/>
              </w:rPr>
              <w:t>Vegetables</w:t>
            </w:r>
          </w:p>
        </w:tc>
        <w:tc>
          <w:tcPr>
            <w:tcW w:w="1743"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 xml:space="preserve">Biological </w:t>
            </w:r>
          </w:p>
          <w:p w:rsidR="004877F0" w:rsidRPr="004877F0" w:rsidRDefault="004877F0" w:rsidP="004877F0">
            <w:pPr>
              <w:spacing w:after="0" w:line="240" w:lineRule="auto"/>
              <w:rPr>
                <w:rFonts w:ascii="Arial" w:hAnsi="Arial" w:cs="Arial"/>
                <w:b/>
              </w:rPr>
            </w:pPr>
            <w:r w:rsidRPr="004877F0">
              <w:rPr>
                <w:rFonts w:ascii="Arial" w:hAnsi="Arial" w:cs="Arial"/>
              </w:rPr>
              <w:t>Contamination</w:t>
            </w:r>
          </w:p>
        </w:tc>
        <w:tc>
          <w:tcPr>
            <w:tcW w:w="900" w:type="dxa"/>
          </w:tcPr>
          <w:p w:rsidR="004877F0" w:rsidRPr="004877F0" w:rsidRDefault="004877F0" w:rsidP="004877F0">
            <w:pPr>
              <w:spacing w:after="0" w:line="240" w:lineRule="auto"/>
              <w:rPr>
                <w:rFonts w:ascii="Arial" w:hAnsi="Arial" w:cs="Arial"/>
                <w:b/>
              </w:rPr>
            </w:pPr>
          </w:p>
          <w:p w:rsidR="004877F0" w:rsidRPr="004877F0" w:rsidRDefault="004877F0" w:rsidP="004877F0">
            <w:pPr>
              <w:spacing w:after="0" w:line="240" w:lineRule="auto"/>
              <w:rPr>
                <w:rFonts w:ascii="Arial" w:hAnsi="Arial" w:cs="Arial"/>
              </w:rPr>
            </w:pPr>
            <w:r w:rsidRPr="004877F0">
              <w:rPr>
                <w:rFonts w:ascii="Arial" w:hAnsi="Arial" w:cs="Arial"/>
              </w:rPr>
              <w:t>Medium</w:t>
            </w:r>
          </w:p>
        </w:tc>
        <w:tc>
          <w:tcPr>
            <w:tcW w:w="90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Inspect &amp; reject the infected pods</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b/>
              </w:rPr>
            </w:pPr>
          </w:p>
        </w:tc>
        <w:tc>
          <w:tcPr>
            <w:tcW w:w="72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NO</w:t>
            </w:r>
          </w:p>
        </w:tc>
      </w:tr>
      <w:tr w:rsidR="004877F0" w:rsidRPr="004877F0" w:rsidTr="00DE7BAF">
        <w:trPr>
          <w:cantSplit/>
          <w:trHeight w:val="1016"/>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4</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 xml:space="preserve">      </w:t>
            </w:r>
            <w:proofErr w:type="spellStart"/>
            <w:r w:rsidRPr="004877F0">
              <w:rPr>
                <w:rFonts w:ascii="Arial" w:hAnsi="Arial" w:cs="Arial"/>
              </w:rPr>
              <w:t>Depodding</w:t>
            </w:r>
            <w:proofErr w:type="spellEnd"/>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 xml:space="preserve">Contamination </w:t>
            </w:r>
          </w:p>
          <w:p w:rsidR="004877F0" w:rsidRPr="004877F0" w:rsidRDefault="004877F0" w:rsidP="004877F0">
            <w:pPr>
              <w:spacing w:after="0" w:line="240" w:lineRule="auto"/>
              <w:rPr>
                <w:rFonts w:ascii="Arial" w:hAnsi="Arial" w:cs="Arial"/>
              </w:rPr>
            </w:pPr>
            <w:r w:rsidRPr="004877F0">
              <w:rPr>
                <w:rFonts w:ascii="Arial" w:hAnsi="Arial" w:cs="Arial"/>
              </w:rPr>
              <w:t>through plant &amp;</w:t>
            </w:r>
          </w:p>
          <w:p w:rsidR="004877F0" w:rsidRPr="004877F0" w:rsidRDefault="004877F0" w:rsidP="004877F0">
            <w:pPr>
              <w:spacing w:after="0" w:line="240" w:lineRule="auto"/>
              <w:rPr>
                <w:rFonts w:ascii="Arial" w:hAnsi="Arial" w:cs="Arial"/>
                <w:b/>
              </w:rPr>
            </w:pPr>
            <w:r w:rsidRPr="004877F0">
              <w:rPr>
                <w:rFonts w:ascii="Arial" w:hAnsi="Arial" w:cs="Arial"/>
              </w:rPr>
              <w:t>personal hygiene</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Effective cleaning of </w:t>
            </w:r>
            <w:proofErr w:type="spellStart"/>
            <w:r w:rsidRPr="004877F0">
              <w:rPr>
                <w:rFonts w:ascii="Arial" w:hAnsi="Arial" w:cs="Arial"/>
              </w:rPr>
              <w:t>depodder</w:t>
            </w:r>
            <w:proofErr w:type="spellEnd"/>
            <w:r w:rsidRPr="004877F0">
              <w:rPr>
                <w:rFonts w:ascii="Arial" w:hAnsi="Arial" w:cs="Arial"/>
              </w:rPr>
              <w:t>.</w:t>
            </w:r>
          </w:p>
          <w:p w:rsidR="004877F0" w:rsidRPr="004877F0" w:rsidRDefault="004877F0" w:rsidP="004877F0">
            <w:pPr>
              <w:spacing w:after="0" w:line="240" w:lineRule="auto"/>
              <w:rPr>
                <w:rFonts w:ascii="Arial" w:hAnsi="Arial" w:cs="Arial"/>
              </w:rPr>
            </w:pPr>
            <w:r w:rsidRPr="004877F0">
              <w:rPr>
                <w:rFonts w:ascii="Arial" w:hAnsi="Arial" w:cs="Arial"/>
              </w:rPr>
              <w:t xml:space="preserve">Strict plant &amp; personal </w:t>
            </w:r>
          </w:p>
          <w:p w:rsidR="004877F0" w:rsidRPr="004877F0" w:rsidRDefault="004877F0" w:rsidP="004877F0">
            <w:pPr>
              <w:spacing w:after="0" w:line="240" w:lineRule="auto"/>
              <w:rPr>
                <w:rFonts w:ascii="Arial" w:hAnsi="Arial" w:cs="Arial"/>
              </w:rPr>
            </w:pPr>
            <w:r w:rsidRPr="004877F0">
              <w:rPr>
                <w:rFonts w:ascii="Arial" w:hAnsi="Arial" w:cs="Arial"/>
              </w:rPr>
              <w:t>hygienic conditions are</w:t>
            </w:r>
          </w:p>
          <w:p w:rsidR="004877F0" w:rsidRPr="004877F0" w:rsidRDefault="004877F0" w:rsidP="004877F0">
            <w:pPr>
              <w:spacing w:after="0" w:line="240" w:lineRule="auto"/>
              <w:rPr>
                <w:rFonts w:ascii="Arial" w:hAnsi="Arial" w:cs="Arial"/>
                <w:b/>
              </w:rPr>
            </w:pPr>
            <w:r w:rsidRPr="004877F0">
              <w:rPr>
                <w:rFonts w:ascii="Arial" w:hAnsi="Arial" w:cs="Arial"/>
              </w:rPr>
              <w:t xml:space="preserve"> </w:t>
            </w:r>
            <w:proofErr w:type="gramStart"/>
            <w:r w:rsidRPr="004877F0">
              <w:rPr>
                <w:rFonts w:ascii="Arial" w:hAnsi="Arial" w:cs="Arial"/>
              </w:rPr>
              <w:t>maintained</w:t>
            </w:r>
            <w:proofErr w:type="gramEnd"/>
            <w:r w:rsidRPr="004877F0">
              <w:rPr>
                <w:rFonts w:ascii="Arial" w:hAnsi="Arial" w:cs="Arial"/>
              </w:rPr>
              <w:t>.</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5</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 xml:space="preserve">     Winnowing</w:t>
            </w:r>
            <w:r w:rsidRPr="004877F0">
              <w:rPr>
                <w:rFonts w:ascii="Arial" w:hAnsi="Arial" w:cs="Arial"/>
              </w:rPr>
              <w:tab/>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 xml:space="preserve">Contamination </w:t>
            </w:r>
          </w:p>
          <w:p w:rsidR="004877F0" w:rsidRPr="004877F0" w:rsidRDefault="004877F0" w:rsidP="004877F0">
            <w:pPr>
              <w:spacing w:after="0" w:line="240" w:lineRule="auto"/>
              <w:rPr>
                <w:rFonts w:ascii="Arial" w:hAnsi="Arial" w:cs="Arial"/>
                <w:b/>
              </w:rPr>
            </w:pPr>
            <w:r w:rsidRPr="004877F0">
              <w:rPr>
                <w:rFonts w:ascii="Arial" w:hAnsi="Arial" w:cs="Arial"/>
              </w:rPr>
              <w:t>Due to in-proper cleaning</w:t>
            </w:r>
            <w:r w:rsidRPr="004877F0">
              <w:rPr>
                <w:rFonts w:ascii="Arial" w:hAnsi="Arial" w:cs="Arial"/>
              </w:rPr>
              <w:tab/>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Effective cleaning of </w:t>
            </w:r>
          </w:p>
          <w:p w:rsidR="004877F0" w:rsidRPr="004877F0" w:rsidRDefault="00240CDA" w:rsidP="004877F0">
            <w:pPr>
              <w:spacing w:after="0" w:line="240" w:lineRule="auto"/>
              <w:rPr>
                <w:rFonts w:ascii="Arial" w:hAnsi="Arial" w:cs="Arial"/>
                <w:b/>
              </w:rPr>
            </w:pPr>
            <w:proofErr w:type="gramStart"/>
            <w:r w:rsidRPr="004877F0">
              <w:rPr>
                <w:rFonts w:ascii="Arial" w:hAnsi="Arial" w:cs="Arial"/>
              </w:rPr>
              <w:t>winnower</w:t>
            </w:r>
            <w:proofErr w:type="gramEnd"/>
            <w:r w:rsidR="004877F0" w:rsidRPr="004877F0">
              <w:rPr>
                <w:rFonts w:ascii="Arial" w:hAnsi="Arial" w:cs="Arial"/>
              </w:rPr>
              <w:t xml:space="preserve"> is observed.</w:t>
            </w:r>
            <w:r w:rsidR="004877F0" w:rsidRPr="004877F0">
              <w:rPr>
                <w:rFonts w:ascii="Arial" w:hAnsi="Arial" w:cs="Arial"/>
              </w:rPr>
              <w:tab/>
            </w:r>
            <w:r w:rsidR="004877F0" w:rsidRPr="004877F0">
              <w:rPr>
                <w:rFonts w:ascii="Arial" w:hAnsi="Arial" w:cs="Arial"/>
              </w:rPr>
              <w:tab/>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6</w:t>
            </w:r>
          </w:p>
        </w:tc>
        <w:tc>
          <w:tcPr>
            <w:tcW w:w="2127" w:type="dxa"/>
          </w:tcPr>
          <w:p w:rsidR="004877F0" w:rsidRPr="004877F0" w:rsidRDefault="004877F0" w:rsidP="004877F0">
            <w:pPr>
              <w:spacing w:after="0" w:line="240" w:lineRule="auto"/>
              <w:ind w:left="282"/>
              <w:rPr>
                <w:rFonts w:ascii="Arial" w:hAnsi="Arial" w:cs="Arial"/>
              </w:rPr>
            </w:pPr>
            <w:r w:rsidRPr="004877F0">
              <w:rPr>
                <w:rFonts w:ascii="Arial" w:hAnsi="Arial" w:cs="Arial"/>
              </w:rPr>
              <w:t>Floatation Washer</w:t>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Contamination</w:t>
            </w:r>
          </w:p>
          <w:p w:rsidR="004877F0" w:rsidRPr="004877F0" w:rsidRDefault="004877F0" w:rsidP="004877F0">
            <w:pPr>
              <w:spacing w:after="0" w:line="240" w:lineRule="auto"/>
              <w:rPr>
                <w:rFonts w:ascii="Arial" w:hAnsi="Arial" w:cs="Arial"/>
              </w:rPr>
            </w:pPr>
            <w:r w:rsidRPr="004877F0">
              <w:rPr>
                <w:rFonts w:ascii="Arial" w:hAnsi="Arial" w:cs="Arial"/>
              </w:rPr>
              <w:t xml:space="preserve"> </w:t>
            </w:r>
            <w:proofErr w:type="gramStart"/>
            <w:r w:rsidRPr="004877F0">
              <w:rPr>
                <w:rFonts w:ascii="Arial" w:hAnsi="Arial" w:cs="Arial"/>
              </w:rPr>
              <w:t>with</w:t>
            </w:r>
            <w:proofErr w:type="gramEnd"/>
            <w:r w:rsidRPr="004877F0">
              <w:rPr>
                <w:rFonts w:ascii="Arial" w:hAnsi="Arial" w:cs="Arial"/>
              </w:rPr>
              <w:t xml:space="preserve"> water.</w:t>
            </w:r>
          </w:p>
          <w:p w:rsidR="004877F0" w:rsidRPr="004877F0" w:rsidRDefault="004877F0" w:rsidP="004877F0">
            <w:pPr>
              <w:spacing w:after="0" w:line="240" w:lineRule="auto"/>
              <w:rPr>
                <w:rFonts w:ascii="Arial" w:hAnsi="Arial" w:cs="Arial"/>
              </w:rPr>
            </w:pPr>
            <w:r w:rsidRPr="004877F0">
              <w:rPr>
                <w:rFonts w:ascii="Arial" w:hAnsi="Arial" w:cs="Arial"/>
              </w:rPr>
              <w:tab/>
            </w:r>
          </w:p>
        </w:tc>
        <w:tc>
          <w:tcPr>
            <w:tcW w:w="900" w:type="dxa"/>
          </w:tcPr>
          <w:p w:rsidR="004877F0" w:rsidRPr="004877F0" w:rsidRDefault="004877F0" w:rsidP="004877F0">
            <w:pPr>
              <w:pStyle w:val="Header"/>
              <w:rPr>
                <w:rFonts w:ascii="Arial" w:hAnsi="Arial" w:cs="Arial"/>
                <w:sz w:val="22"/>
                <w:szCs w:val="22"/>
              </w:rPr>
            </w:pPr>
            <w:r w:rsidRPr="004877F0">
              <w:rPr>
                <w:rFonts w:ascii="Arial" w:hAnsi="Arial" w:cs="Arial"/>
                <w:sz w:val="22"/>
                <w:szCs w:val="22"/>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Treated water is </w:t>
            </w:r>
            <w:proofErr w:type="gramStart"/>
            <w:r w:rsidRPr="004877F0">
              <w:rPr>
                <w:rFonts w:ascii="Arial" w:hAnsi="Arial" w:cs="Arial"/>
              </w:rPr>
              <w:t>used .</w:t>
            </w:r>
            <w:proofErr w:type="gramEnd"/>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7.</w:t>
            </w:r>
          </w:p>
        </w:tc>
        <w:tc>
          <w:tcPr>
            <w:tcW w:w="2127" w:type="dxa"/>
          </w:tcPr>
          <w:p w:rsidR="004877F0" w:rsidRPr="004877F0" w:rsidRDefault="004877F0" w:rsidP="004877F0">
            <w:pPr>
              <w:spacing w:after="0" w:line="240" w:lineRule="auto"/>
              <w:ind w:left="282"/>
              <w:rPr>
                <w:rFonts w:ascii="Arial" w:hAnsi="Arial" w:cs="Arial"/>
              </w:rPr>
            </w:pPr>
            <w:r w:rsidRPr="004877F0">
              <w:rPr>
                <w:rFonts w:ascii="Arial" w:hAnsi="Arial" w:cs="Arial"/>
              </w:rPr>
              <w:t>Inspection</w:t>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Physical hazard</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Medium</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Effective sorting is done to remove extraneous/foreign material</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8</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 xml:space="preserve">  Blanching</w:t>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Ineffective blanch</w:t>
            </w:r>
          </w:p>
          <w:p w:rsidR="004877F0" w:rsidRPr="004877F0" w:rsidRDefault="004877F0" w:rsidP="004877F0">
            <w:pPr>
              <w:spacing w:after="0" w:line="240" w:lineRule="auto"/>
              <w:rPr>
                <w:rFonts w:ascii="Arial" w:hAnsi="Arial" w:cs="Arial"/>
                <w:b/>
              </w:rPr>
            </w:pPr>
            <w:r w:rsidRPr="004877F0">
              <w:rPr>
                <w:rFonts w:ascii="Arial" w:hAnsi="Arial" w:cs="Arial"/>
              </w:rPr>
              <w:t>-</w:t>
            </w:r>
            <w:proofErr w:type="spellStart"/>
            <w:proofErr w:type="gramStart"/>
            <w:r w:rsidRPr="004877F0">
              <w:rPr>
                <w:rFonts w:ascii="Arial" w:hAnsi="Arial" w:cs="Arial"/>
              </w:rPr>
              <w:t>ing</w:t>
            </w:r>
            <w:proofErr w:type="spellEnd"/>
            <w:proofErr w:type="gramEnd"/>
            <w:r w:rsidRPr="004877F0">
              <w:rPr>
                <w:rFonts w:ascii="Arial" w:hAnsi="Arial" w:cs="Arial"/>
              </w:rPr>
              <w:t xml:space="preserve"> may lead to survival of micro- organism.</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 High</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Major</w:t>
            </w:r>
          </w:p>
        </w:tc>
        <w:tc>
          <w:tcPr>
            <w:tcW w:w="2970" w:type="dxa"/>
          </w:tcPr>
          <w:p w:rsidR="004877F0" w:rsidRPr="004877F0" w:rsidRDefault="004877F0" w:rsidP="004877F0">
            <w:pPr>
              <w:pStyle w:val="Header"/>
              <w:rPr>
                <w:rFonts w:ascii="Arial" w:hAnsi="Arial" w:cs="Arial"/>
                <w:sz w:val="22"/>
                <w:szCs w:val="22"/>
              </w:rPr>
            </w:pPr>
            <w:r w:rsidRPr="004877F0">
              <w:rPr>
                <w:rFonts w:ascii="Arial" w:hAnsi="Arial" w:cs="Arial"/>
                <w:sz w:val="22"/>
                <w:szCs w:val="22"/>
              </w:rPr>
              <w:t>Blanching at 90</w:t>
            </w:r>
            <w:r w:rsidRPr="004877F0">
              <w:rPr>
                <w:rFonts w:ascii="Arial" w:hAnsi="Arial" w:cs="Arial"/>
                <w:sz w:val="22"/>
                <w:szCs w:val="22"/>
              </w:rPr>
              <w:sym w:font="Symbol" w:char="F0B0"/>
            </w:r>
            <w:proofErr w:type="gramStart"/>
            <w:r w:rsidRPr="004877F0">
              <w:rPr>
                <w:rFonts w:ascii="Arial" w:hAnsi="Arial" w:cs="Arial"/>
                <w:sz w:val="22"/>
                <w:szCs w:val="22"/>
              </w:rPr>
              <w:t>C  ±</w:t>
            </w:r>
            <w:proofErr w:type="spellStart"/>
            <w:proofErr w:type="gramEnd"/>
            <w:r w:rsidRPr="004877F0">
              <w:rPr>
                <w:rFonts w:ascii="Arial" w:hAnsi="Arial" w:cs="Arial"/>
                <w:sz w:val="22"/>
                <w:szCs w:val="22"/>
              </w:rPr>
              <w:t>2ºC</w:t>
            </w:r>
            <w:proofErr w:type="spellEnd"/>
            <w:r w:rsidRPr="004877F0">
              <w:rPr>
                <w:rFonts w:ascii="Arial" w:hAnsi="Arial" w:cs="Arial"/>
                <w:sz w:val="22"/>
                <w:szCs w:val="22"/>
              </w:rPr>
              <w:t xml:space="preserve"> for 3 to 5 minutes.</w:t>
            </w:r>
          </w:p>
          <w:p w:rsidR="004877F0" w:rsidRPr="004877F0" w:rsidRDefault="004877F0" w:rsidP="004877F0">
            <w:pPr>
              <w:spacing w:after="0" w:line="240" w:lineRule="auto"/>
              <w:rPr>
                <w:rFonts w:ascii="Arial" w:hAnsi="Arial" w:cs="Arial"/>
                <w:b/>
              </w:rPr>
            </w:pPr>
            <w:r w:rsidRPr="004877F0">
              <w:rPr>
                <w:rFonts w:ascii="Arial" w:hAnsi="Arial" w:cs="Arial"/>
              </w:rPr>
              <w:t xml:space="preserve"> </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 YES</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lastRenderedPageBreak/>
              <w:t>9</w:t>
            </w:r>
          </w:p>
        </w:tc>
        <w:tc>
          <w:tcPr>
            <w:tcW w:w="2127" w:type="dxa"/>
          </w:tcPr>
          <w:p w:rsidR="004877F0" w:rsidRPr="004877F0" w:rsidRDefault="004877F0" w:rsidP="004877F0">
            <w:pPr>
              <w:spacing w:after="0" w:line="240" w:lineRule="auto"/>
              <w:rPr>
                <w:rFonts w:ascii="Arial" w:hAnsi="Arial" w:cs="Arial"/>
              </w:rPr>
            </w:pPr>
            <w:r w:rsidRPr="004877F0">
              <w:rPr>
                <w:rFonts w:ascii="Arial" w:hAnsi="Arial" w:cs="Arial"/>
              </w:rPr>
              <w:t>Cooling</w:t>
            </w:r>
          </w:p>
          <w:p w:rsidR="004877F0" w:rsidRPr="004877F0" w:rsidRDefault="004877F0" w:rsidP="004877F0">
            <w:pPr>
              <w:pStyle w:val="List"/>
              <w:ind w:left="0" w:firstLine="0"/>
              <w:rPr>
                <w:rFonts w:ascii="Arial" w:hAnsi="Arial" w:cs="Arial"/>
                <w:sz w:val="22"/>
                <w:szCs w:val="22"/>
                <w:lang w:val="en-US"/>
              </w:rPr>
            </w:pPr>
            <w:proofErr w:type="spellStart"/>
            <w:r w:rsidRPr="004877F0">
              <w:rPr>
                <w:rFonts w:ascii="Arial" w:hAnsi="Arial" w:cs="Arial"/>
                <w:sz w:val="22"/>
                <w:szCs w:val="22"/>
                <w:lang w:val="en-US"/>
              </w:rPr>
              <w:t>a.With</w:t>
            </w:r>
            <w:proofErr w:type="spellEnd"/>
            <w:r w:rsidRPr="004877F0">
              <w:rPr>
                <w:rFonts w:ascii="Arial" w:hAnsi="Arial" w:cs="Arial"/>
                <w:sz w:val="22"/>
                <w:szCs w:val="22"/>
                <w:lang w:val="en-US"/>
              </w:rPr>
              <w:t xml:space="preserve"> plain water</w:t>
            </w:r>
          </w:p>
          <w:p w:rsidR="004877F0" w:rsidRPr="004877F0" w:rsidRDefault="004877F0" w:rsidP="004877F0">
            <w:pPr>
              <w:pStyle w:val="List"/>
              <w:ind w:left="0" w:firstLine="0"/>
              <w:rPr>
                <w:rFonts w:ascii="Arial" w:hAnsi="Arial" w:cs="Arial"/>
                <w:sz w:val="22"/>
                <w:szCs w:val="22"/>
                <w:lang w:val="en-US"/>
              </w:rPr>
            </w:pPr>
          </w:p>
          <w:p w:rsidR="004877F0" w:rsidRPr="004877F0" w:rsidRDefault="004877F0" w:rsidP="004877F0">
            <w:pPr>
              <w:spacing w:after="0" w:line="240" w:lineRule="auto"/>
              <w:rPr>
                <w:rFonts w:ascii="Arial" w:hAnsi="Arial" w:cs="Arial"/>
                <w:b/>
              </w:rPr>
            </w:pPr>
            <w:r w:rsidRPr="004877F0">
              <w:rPr>
                <w:rFonts w:ascii="Arial" w:hAnsi="Arial" w:cs="Arial"/>
              </w:rPr>
              <w:t>b. With chilled water</w:t>
            </w:r>
            <w:r w:rsidRPr="004877F0">
              <w:rPr>
                <w:rFonts w:ascii="Arial" w:hAnsi="Arial" w:cs="Arial"/>
              </w:rPr>
              <w:tab/>
            </w:r>
          </w:p>
        </w:tc>
        <w:tc>
          <w:tcPr>
            <w:tcW w:w="1743"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 xml:space="preserve">Contamination </w:t>
            </w:r>
          </w:p>
          <w:p w:rsidR="004877F0" w:rsidRPr="004877F0" w:rsidRDefault="004877F0" w:rsidP="004877F0">
            <w:pPr>
              <w:spacing w:after="0" w:line="240" w:lineRule="auto"/>
              <w:rPr>
                <w:rFonts w:ascii="Arial" w:hAnsi="Arial" w:cs="Arial"/>
              </w:rPr>
            </w:pPr>
            <w:r w:rsidRPr="004877F0">
              <w:rPr>
                <w:rFonts w:ascii="Arial" w:hAnsi="Arial" w:cs="Arial"/>
              </w:rPr>
              <w:t>with water</w:t>
            </w:r>
          </w:p>
          <w:p w:rsidR="004877F0" w:rsidRPr="004877F0" w:rsidRDefault="004877F0" w:rsidP="004877F0">
            <w:pPr>
              <w:spacing w:after="0" w:line="240" w:lineRule="auto"/>
              <w:rPr>
                <w:rFonts w:ascii="Arial" w:hAnsi="Arial" w:cs="Arial"/>
              </w:rPr>
            </w:pPr>
            <w:r w:rsidRPr="004877F0">
              <w:rPr>
                <w:rFonts w:ascii="Arial" w:hAnsi="Arial" w:cs="Arial"/>
              </w:rPr>
              <w:t>Contamination</w:t>
            </w:r>
          </w:p>
          <w:p w:rsidR="004877F0" w:rsidRPr="004877F0" w:rsidRDefault="004877F0" w:rsidP="004877F0">
            <w:pPr>
              <w:spacing w:after="0" w:line="240" w:lineRule="auto"/>
              <w:rPr>
                <w:rFonts w:ascii="Arial" w:hAnsi="Arial" w:cs="Arial"/>
                <w:b/>
              </w:rPr>
            </w:pPr>
            <w:r w:rsidRPr="004877F0">
              <w:rPr>
                <w:rFonts w:ascii="Arial" w:hAnsi="Arial" w:cs="Arial"/>
              </w:rPr>
              <w:t xml:space="preserve"> with water</w:t>
            </w:r>
          </w:p>
        </w:tc>
        <w:tc>
          <w:tcPr>
            <w:tcW w:w="90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Treated water is used.</w:t>
            </w:r>
          </w:p>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Treated water is used.</w:t>
            </w:r>
          </w:p>
          <w:p w:rsidR="004877F0" w:rsidRPr="004877F0" w:rsidRDefault="004877F0" w:rsidP="004877F0">
            <w:pPr>
              <w:spacing w:after="0" w:line="240" w:lineRule="auto"/>
              <w:rPr>
                <w:rFonts w:ascii="Arial" w:hAnsi="Arial" w:cs="Arial"/>
                <w:b/>
              </w:rPr>
            </w:pPr>
          </w:p>
        </w:tc>
        <w:tc>
          <w:tcPr>
            <w:tcW w:w="720" w:type="dxa"/>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NO</w:t>
            </w:r>
          </w:p>
          <w:p w:rsidR="004877F0" w:rsidRPr="004877F0" w:rsidRDefault="004877F0" w:rsidP="004877F0">
            <w:pPr>
              <w:spacing w:after="0" w:line="240" w:lineRule="auto"/>
              <w:rPr>
                <w:rFonts w:ascii="Arial" w:hAnsi="Arial" w:cs="Arial"/>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10</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 xml:space="preserve">Inspection  on Vibrator </w:t>
            </w:r>
          </w:p>
        </w:tc>
        <w:tc>
          <w:tcPr>
            <w:tcW w:w="1743" w:type="dxa"/>
          </w:tcPr>
          <w:p w:rsidR="004877F0" w:rsidRPr="004877F0" w:rsidRDefault="004877F0" w:rsidP="004877F0">
            <w:pPr>
              <w:spacing w:after="0" w:line="240" w:lineRule="auto"/>
              <w:rPr>
                <w:rFonts w:ascii="Arial" w:hAnsi="Arial" w:cs="Arial"/>
                <w:b/>
              </w:rPr>
            </w:pPr>
            <w:r w:rsidRPr="004877F0">
              <w:rPr>
                <w:rFonts w:ascii="Arial" w:hAnsi="Arial" w:cs="Arial"/>
              </w:rPr>
              <w:t>Contamination</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Strict personal hygiene &amp;</w:t>
            </w:r>
          </w:p>
          <w:p w:rsidR="004877F0" w:rsidRPr="004877F0" w:rsidRDefault="004877F0" w:rsidP="004877F0">
            <w:pPr>
              <w:spacing w:after="0" w:line="240" w:lineRule="auto"/>
              <w:rPr>
                <w:rFonts w:ascii="Arial" w:hAnsi="Arial" w:cs="Arial"/>
              </w:rPr>
            </w:pPr>
            <w:r w:rsidRPr="004877F0">
              <w:rPr>
                <w:rFonts w:ascii="Arial" w:hAnsi="Arial" w:cs="Arial"/>
              </w:rPr>
              <w:t xml:space="preserve"> effective cleaning</w:t>
            </w:r>
          </w:p>
          <w:p w:rsidR="004877F0" w:rsidRPr="004877F0" w:rsidRDefault="004877F0" w:rsidP="004877F0">
            <w:pPr>
              <w:spacing w:after="0" w:line="240" w:lineRule="auto"/>
              <w:rPr>
                <w:rFonts w:ascii="Arial" w:hAnsi="Arial" w:cs="Arial"/>
                <w:b/>
              </w:rPr>
            </w:pPr>
            <w:proofErr w:type="gramStart"/>
            <w:r w:rsidRPr="004877F0">
              <w:rPr>
                <w:rFonts w:ascii="Arial" w:hAnsi="Arial" w:cs="Arial"/>
              </w:rPr>
              <w:t>of  vibrator</w:t>
            </w:r>
            <w:proofErr w:type="gramEnd"/>
            <w:r w:rsidRPr="004877F0">
              <w:rPr>
                <w:rFonts w:ascii="Arial" w:hAnsi="Arial" w:cs="Arial"/>
              </w:rPr>
              <w:t>.</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p w:rsidR="004877F0" w:rsidRPr="004877F0" w:rsidRDefault="004877F0" w:rsidP="004877F0">
            <w:pPr>
              <w:spacing w:after="0" w:line="240" w:lineRule="auto"/>
              <w:rPr>
                <w:rFonts w:ascii="Arial" w:hAnsi="Arial" w:cs="Arial"/>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11</w:t>
            </w:r>
          </w:p>
        </w:tc>
        <w:tc>
          <w:tcPr>
            <w:tcW w:w="2127" w:type="dxa"/>
          </w:tcPr>
          <w:p w:rsidR="004877F0" w:rsidRPr="004877F0" w:rsidRDefault="004877F0" w:rsidP="004877F0">
            <w:pPr>
              <w:spacing w:after="0" w:line="240" w:lineRule="auto"/>
              <w:rPr>
                <w:rFonts w:ascii="Arial" w:hAnsi="Arial" w:cs="Arial"/>
              </w:rPr>
            </w:pPr>
            <w:r w:rsidRPr="004877F0">
              <w:rPr>
                <w:rFonts w:ascii="Arial" w:hAnsi="Arial" w:cs="Arial"/>
              </w:rPr>
              <w:t>Magnetic Separator</w:t>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N/A</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High</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Major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Proper maintenance of magnets</w:t>
            </w:r>
          </w:p>
          <w:p w:rsidR="004877F0" w:rsidRPr="004877F0" w:rsidRDefault="004877F0" w:rsidP="004877F0">
            <w:pPr>
              <w:spacing w:after="0" w:line="240" w:lineRule="auto"/>
              <w:rPr>
                <w:rFonts w:ascii="Arial" w:hAnsi="Arial" w:cs="Arial"/>
              </w:rPr>
            </w:pPr>
            <w:r w:rsidRPr="004877F0">
              <w:rPr>
                <w:rFonts w:ascii="Arial" w:hAnsi="Arial" w:cs="Arial"/>
              </w:rPr>
              <w:t>Periodic checking of activity of magnets</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YES</w:t>
            </w: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12</w:t>
            </w:r>
          </w:p>
        </w:tc>
        <w:tc>
          <w:tcPr>
            <w:tcW w:w="2127" w:type="dxa"/>
          </w:tcPr>
          <w:p w:rsidR="004877F0" w:rsidRPr="004877F0" w:rsidRDefault="004877F0" w:rsidP="004877F0">
            <w:pPr>
              <w:spacing w:after="0" w:line="240" w:lineRule="auto"/>
              <w:rPr>
                <w:rFonts w:ascii="Arial" w:hAnsi="Arial" w:cs="Arial"/>
                <w:b/>
              </w:rPr>
            </w:pPr>
            <w:proofErr w:type="spellStart"/>
            <w:r w:rsidRPr="004877F0">
              <w:rPr>
                <w:rFonts w:ascii="Arial" w:hAnsi="Arial" w:cs="Arial"/>
              </w:rPr>
              <w:t>I.Q.F.</w:t>
            </w:r>
            <w:proofErr w:type="spellEnd"/>
          </w:p>
        </w:tc>
        <w:tc>
          <w:tcPr>
            <w:tcW w:w="1743" w:type="dxa"/>
          </w:tcPr>
          <w:p w:rsidR="004877F0" w:rsidRPr="004877F0" w:rsidRDefault="004877F0" w:rsidP="004877F0">
            <w:pPr>
              <w:spacing w:after="0" w:line="240" w:lineRule="auto"/>
              <w:rPr>
                <w:rFonts w:ascii="Arial" w:hAnsi="Arial" w:cs="Arial"/>
                <w:b/>
              </w:rPr>
            </w:pPr>
            <w:r w:rsidRPr="004877F0">
              <w:rPr>
                <w:rFonts w:ascii="Arial" w:hAnsi="Arial" w:cs="Arial"/>
              </w:rPr>
              <w:t xml:space="preserve">Survival of pathogenic organism </w:t>
            </w:r>
            <w:r w:rsidRPr="004877F0">
              <w:rPr>
                <w:rFonts w:ascii="Arial" w:hAnsi="Arial" w:cs="Arial"/>
              </w:rPr>
              <w:tab/>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 High</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Major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Product out </w:t>
            </w:r>
            <w:proofErr w:type="gramStart"/>
            <w:r w:rsidRPr="004877F0">
              <w:rPr>
                <w:rFonts w:ascii="Arial" w:hAnsi="Arial" w:cs="Arial"/>
              </w:rPr>
              <w:t>let  temp</w:t>
            </w:r>
            <w:proofErr w:type="gramEnd"/>
            <w:r w:rsidRPr="004877F0">
              <w:rPr>
                <w:rFonts w:ascii="Arial" w:hAnsi="Arial" w:cs="Arial"/>
              </w:rPr>
              <w:t>. not higher than (-)18</w:t>
            </w:r>
            <w:r w:rsidRPr="004877F0">
              <w:rPr>
                <w:rFonts w:ascii="Arial" w:hAnsi="Arial" w:cs="Arial"/>
              </w:rPr>
              <w:sym w:font="Symbol" w:char="F0B0"/>
            </w:r>
            <w:r w:rsidRPr="004877F0">
              <w:rPr>
                <w:rFonts w:ascii="Arial" w:hAnsi="Arial" w:cs="Arial"/>
              </w:rPr>
              <w:t>C Product retention time</w:t>
            </w:r>
          </w:p>
          <w:p w:rsidR="004877F0" w:rsidRPr="004877F0" w:rsidRDefault="004877F0" w:rsidP="004877F0">
            <w:pPr>
              <w:spacing w:after="0" w:line="240" w:lineRule="auto"/>
              <w:rPr>
                <w:rFonts w:ascii="Arial" w:hAnsi="Arial" w:cs="Arial"/>
                <w:b/>
              </w:rPr>
            </w:pPr>
            <w:r w:rsidRPr="004877F0">
              <w:rPr>
                <w:rFonts w:ascii="Arial" w:hAnsi="Arial" w:cs="Arial"/>
              </w:rPr>
              <w:t xml:space="preserve"> minimum 6 min. </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 YES</w:t>
            </w:r>
          </w:p>
          <w:p w:rsidR="004877F0" w:rsidRPr="004877F0" w:rsidRDefault="004877F0" w:rsidP="004877F0">
            <w:pPr>
              <w:spacing w:after="0" w:line="240" w:lineRule="auto"/>
              <w:rPr>
                <w:rFonts w:ascii="Arial" w:hAnsi="Arial" w:cs="Arial"/>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13</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Bagging</w:t>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 xml:space="preserve">Contamination </w:t>
            </w:r>
          </w:p>
          <w:p w:rsidR="004877F0" w:rsidRPr="004877F0" w:rsidRDefault="004877F0" w:rsidP="004877F0">
            <w:pPr>
              <w:spacing w:after="0" w:line="240" w:lineRule="auto"/>
              <w:rPr>
                <w:rFonts w:ascii="Arial" w:hAnsi="Arial" w:cs="Arial"/>
                <w:b/>
              </w:rPr>
            </w:pPr>
            <w:r w:rsidRPr="004877F0">
              <w:rPr>
                <w:rFonts w:ascii="Arial" w:hAnsi="Arial" w:cs="Arial"/>
              </w:rPr>
              <w:t>from person</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Strict personal hygiene norms</w:t>
            </w:r>
          </w:p>
          <w:p w:rsidR="004877F0" w:rsidRPr="004877F0" w:rsidRDefault="004877F0" w:rsidP="004877F0">
            <w:pPr>
              <w:spacing w:after="0" w:line="240" w:lineRule="auto"/>
              <w:rPr>
                <w:rFonts w:ascii="Arial" w:hAnsi="Arial" w:cs="Arial"/>
              </w:rPr>
            </w:pPr>
            <w:r w:rsidRPr="004877F0">
              <w:rPr>
                <w:rFonts w:ascii="Arial" w:hAnsi="Arial" w:cs="Arial"/>
              </w:rPr>
              <w:t xml:space="preserve"> to be Followed, gloves,</w:t>
            </w:r>
          </w:p>
          <w:p w:rsidR="004877F0" w:rsidRPr="004877F0" w:rsidRDefault="004877F0" w:rsidP="004877F0">
            <w:pPr>
              <w:spacing w:after="0" w:line="240" w:lineRule="auto"/>
              <w:rPr>
                <w:rFonts w:ascii="Arial" w:hAnsi="Arial" w:cs="Arial"/>
                <w:b/>
              </w:rPr>
            </w:pPr>
            <w:r w:rsidRPr="004877F0">
              <w:rPr>
                <w:rFonts w:ascii="Arial" w:hAnsi="Arial" w:cs="Arial"/>
              </w:rPr>
              <w:t xml:space="preserve"> aprons , headwear to be used</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p w:rsidR="004877F0" w:rsidRPr="004877F0" w:rsidRDefault="004877F0" w:rsidP="004877F0">
            <w:pPr>
              <w:spacing w:after="0" w:line="240" w:lineRule="auto"/>
              <w:rPr>
                <w:rFonts w:ascii="Arial" w:hAnsi="Arial" w:cs="Arial"/>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14</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 xml:space="preserve"> Deep Freezer</w:t>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 xml:space="preserve">Survival or </w:t>
            </w:r>
          </w:p>
          <w:p w:rsidR="004877F0" w:rsidRPr="004877F0" w:rsidRDefault="004877F0" w:rsidP="004877F0">
            <w:pPr>
              <w:spacing w:after="0" w:line="240" w:lineRule="auto"/>
              <w:rPr>
                <w:rFonts w:ascii="Arial" w:hAnsi="Arial" w:cs="Arial"/>
                <w:b/>
              </w:rPr>
            </w:pPr>
            <w:r w:rsidRPr="004877F0">
              <w:rPr>
                <w:rFonts w:ascii="Arial" w:hAnsi="Arial" w:cs="Arial"/>
              </w:rPr>
              <w:t>Contamination of microbes due to rise in temp.</w:t>
            </w:r>
            <w:r w:rsidRPr="004877F0">
              <w:rPr>
                <w:rFonts w:ascii="Arial" w:hAnsi="Arial" w:cs="Arial"/>
              </w:rPr>
              <w:tab/>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High</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Major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Deep Freeze temp. should</w:t>
            </w:r>
          </w:p>
          <w:p w:rsidR="004877F0" w:rsidRPr="004877F0" w:rsidRDefault="004877F0" w:rsidP="004877F0">
            <w:pPr>
              <w:spacing w:after="0" w:line="240" w:lineRule="auto"/>
              <w:rPr>
                <w:rFonts w:ascii="Arial" w:hAnsi="Arial" w:cs="Arial"/>
              </w:rPr>
            </w:pPr>
            <w:r w:rsidRPr="004877F0">
              <w:rPr>
                <w:rFonts w:ascii="Arial" w:hAnsi="Arial" w:cs="Arial"/>
              </w:rPr>
              <w:t>be (-)18</w:t>
            </w:r>
            <w:r w:rsidRPr="004877F0">
              <w:rPr>
                <w:rFonts w:ascii="Arial" w:hAnsi="Arial" w:cs="Arial"/>
              </w:rPr>
              <w:sym w:font="Symbol" w:char="F0B0"/>
            </w:r>
            <w:r w:rsidRPr="004877F0">
              <w:rPr>
                <w:rFonts w:ascii="Arial" w:hAnsi="Arial" w:cs="Arial"/>
              </w:rPr>
              <w:t>C (±3º C)</w:t>
            </w:r>
          </w:p>
          <w:p w:rsidR="004877F0" w:rsidRPr="004877F0" w:rsidRDefault="004877F0" w:rsidP="004877F0">
            <w:pPr>
              <w:pStyle w:val="Header"/>
              <w:rPr>
                <w:rFonts w:ascii="Arial" w:hAnsi="Arial" w:cs="Arial"/>
                <w:sz w:val="22"/>
                <w:szCs w:val="22"/>
              </w:rPr>
            </w:pPr>
            <w:r w:rsidRPr="004877F0">
              <w:rPr>
                <w:rFonts w:ascii="Arial" w:hAnsi="Arial" w:cs="Arial"/>
                <w:sz w:val="22"/>
                <w:szCs w:val="22"/>
              </w:rPr>
              <w:tab/>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YES</w:t>
            </w:r>
          </w:p>
          <w:p w:rsidR="004877F0" w:rsidRPr="004877F0" w:rsidRDefault="004877F0" w:rsidP="004877F0">
            <w:pPr>
              <w:spacing w:after="0" w:line="240" w:lineRule="auto"/>
              <w:rPr>
                <w:rFonts w:ascii="Arial" w:hAnsi="Arial" w:cs="Arial"/>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15</w:t>
            </w:r>
          </w:p>
        </w:tc>
        <w:tc>
          <w:tcPr>
            <w:tcW w:w="2127" w:type="dxa"/>
          </w:tcPr>
          <w:p w:rsidR="004877F0" w:rsidRPr="004877F0" w:rsidRDefault="004877F0" w:rsidP="004877F0">
            <w:pPr>
              <w:spacing w:after="0" w:line="240" w:lineRule="auto"/>
              <w:rPr>
                <w:rFonts w:ascii="Arial" w:hAnsi="Arial" w:cs="Arial"/>
              </w:rPr>
            </w:pPr>
            <w:r w:rsidRPr="004877F0">
              <w:rPr>
                <w:rFonts w:ascii="Arial" w:hAnsi="Arial" w:cs="Arial"/>
              </w:rPr>
              <w:t xml:space="preserve">Consumer packing </w:t>
            </w:r>
          </w:p>
          <w:p w:rsidR="004877F0" w:rsidRPr="004877F0" w:rsidRDefault="004877F0" w:rsidP="004877F0">
            <w:pPr>
              <w:spacing w:after="0" w:line="240" w:lineRule="auto"/>
              <w:rPr>
                <w:rFonts w:ascii="Arial" w:hAnsi="Arial" w:cs="Arial"/>
                <w:b/>
              </w:rPr>
            </w:pPr>
            <w:r w:rsidRPr="004877F0">
              <w:rPr>
                <w:rFonts w:ascii="Arial" w:hAnsi="Arial" w:cs="Arial"/>
              </w:rPr>
              <w:t xml:space="preserve"> </w:t>
            </w:r>
            <w:r w:rsidRPr="004877F0">
              <w:rPr>
                <w:rFonts w:ascii="Arial" w:hAnsi="Arial" w:cs="Arial"/>
              </w:rPr>
              <w:tab/>
            </w:r>
          </w:p>
        </w:tc>
        <w:tc>
          <w:tcPr>
            <w:tcW w:w="1743" w:type="dxa"/>
          </w:tcPr>
          <w:p w:rsidR="004877F0" w:rsidRPr="004877F0" w:rsidRDefault="004877F0" w:rsidP="004877F0">
            <w:pPr>
              <w:spacing w:after="0" w:line="240" w:lineRule="auto"/>
              <w:rPr>
                <w:rFonts w:ascii="Arial" w:hAnsi="Arial" w:cs="Arial"/>
                <w:b/>
              </w:rPr>
            </w:pPr>
            <w:r w:rsidRPr="004877F0">
              <w:rPr>
                <w:rFonts w:ascii="Arial" w:hAnsi="Arial" w:cs="Arial"/>
              </w:rPr>
              <w:t>Contamination</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Strict hygiene norms to be</w:t>
            </w:r>
          </w:p>
          <w:p w:rsidR="004877F0" w:rsidRPr="004877F0" w:rsidRDefault="004877F0" w:rsidP="004877F0">
            <w:pPr>
              <w:spacing w:after="0" w:line="240" w:lineRule="auto"/>
              <w:rPr>
                <w:rFonts w:ascii="Arial" w:hAnsi="Arial" w:cs="Arial"/>
                <w:b/>
              </w:rPr>
            </w:pPr>
            <w:r w:rsidRPr="004877F0">
              <w:rPr>
                <w:rFonts w:ascii="Arial" w:hAnsi="Arial" w:cs="Arial"/>
              </w:rPr>
              <w:t xml:space="preserve"> </w:t>
            </w:r>
            <w:proofErr w:type="gramStart"/>
            <w:r w:rsidRPr="004877F0">
              <w:rPr>
                <w:rFonts w:ascii="Arial" w:hAnsi="Arial" w:cs="Arial"/>
              </w:rPr>
              <w:t>followed</w:t>
            </w:r>
            <w:proofErr w:type="gramEnd"/>
            <w:r w:rsidRPr="004877F0">
              <w:rPr>
                <w:rFonts w:ascii="Arial" w:hAnsi="Arial" w:cs="Arial"/>
              </w:rPr>
              <w:t>.</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p w:rsidR="004877F0" w:rsidRPr="004877F0" w:rsidRDefault="004877F0" w:rsidP="004877F0">
            <w:pPr>
              <w:spacing w:after="0" w:line="240" w:lineRule="auto"/>
              <w:rPr>
                <w:rFonts w:ascii="Arial" w:hAnsi="Arial" w:cs="Arial"/>
              </w:rPr>
            </w:pPr>
          </w:p>
        </w:tc>
      </w:tr>
      <w:tr w:rsidR="004877F0" w:rsidRPr="004877F0" w:rsidTr="00DE7BAF">
        <w:trPr>
          <w:cantSplit/>
        </w:trPr>
        <w:tc>
          <w:tcPr>
            <w:tcW w:w="709" w:type="dxa"/>
          </w:tcPr>
          <w:p w:rsidR="004877F0" w:rsidRPr="004877F0" w:rsidRDefault="004877F0" w:rsidP="004877F0">
            <w:pPr>
              <w:spacing w:after="0" w:line="240" w:lineRule="auto"/>
              <w:rPr>
                <w:rFonts w:ascii="Arial" w:hAnsi="Arial" w:cs="Arial"/>
                <w:b/>
              </w:rPr>
            </w:pPr>
            <w:r w:rsidRPr="004877F0">
              <w:rPr>
                <w:rFonts w:ascii="Arial" w:hAnsi="Arial" w:cs="Arial"/>
                <w:b/>
              </w:rPr>
              <w:t>16</w:t>
            </w:r>
          </w:p>
        </w:tc>
        <w:tc>
          <w:tcPr>
            <w:tcW w:w="2127" w:type="dxa"/>
          </w:tcPr>
          <w:p w:rsidR="004877F0" w:rsidRPr="004877F0" w:rsidRDefault="004877F0" w:rsidP="004877F0">
            <w:pPr>
              <w:spacing w:after="0" w:line="240" w:lineRule="auto"/>
              <w:rPr>
                <w:rFonts w:ascii="Arial" w:hAnsi="Arial" w:cs="Arial"/>
                <w:b/>
              </w:rPr>
            </w:pPr>
            <w:r w:rsidRPr="004877F0">
              <w:rPr>
                <w:rFonts w:ascii="Arial" w:hAnsi="Arial" w:cs="Arial"/>
              </w:rPr>
              <w:t>Despatch</w:t>
            </w:r>
            <w:r w:rsidRPr="004877F0">
              <w:rPr>
                <w:rFonts w:ascii="Arial" w:hAnsi="Arial" w:cs="Arial"/>
              </w:rPr>
              <w:tab/>
            </w:r>
            <w:r w:rsidRPr="004877F0">
              <w:rPr>
                <w:rFonts w:ascii="Arial" w:hAnsi="Arial" w:cs="Arial"/>
              </w:rPr>
              <w:tab/>
            </w:r>
          </w:p>
        </w:tc>
        <w:tc>
          <w:tcPr>
            <w:tcW w:w="1743" w:type="dxa"/>
          </w:tcPr>
          <w:p w:rsidR="004877F0" w:rsidRPr="004877F0" w:rsidRDefault="004877F0" w:rsidP="004877F0">
            <w:pPr>
              <w:spacing w:after="0" w:line="240" w:lineRule="auto"/>
              <w:rPr>
                <w:rFonts w:ascii="Arial" w:hAnsi="Arial" w:cs="Arial"/>
              </w:rPr>
            </w:pPr>
            <w:r w:rsidRPr="004877F0">
              <w:rPr>
                <w:rFonts w:ascii="Arial" w:hAnsi="Arial" w:cs="Arial"/>
              </w:rPr>
              <w:t xml:space="preserve">Contamination </w:t>
            </w:r>
          </w:p>
          <w:p w:rsidR="004877F0" w:rsidRPr="004877F0" w:rsidRDefault="004877F0" w:rsidP="004877F0">
            <w:pPr>
              <w:spacing w:after="0" w:line="240" w:lineRule="auto"/>
              <w:rPr>
                <w:rFonts w:ascii="Arial" w:hAnsi="Arial" w:cs="Arial"/>
              </w:rPr>
            </w:pPr>
            <w:r w:rsidRPr="004877F0">
              <w:rPr>
                <w:rFonts w:ascii="Arial" w:hAnsi="Arial" w:cs="Arial"/>
              </w:rPr>
              <w:t xml:space="preserve">due to </w:t>
            </w:r>
            <w:proofErr w:type="spellStart"/>
            <w:r w:rsidRPr="004877F0">
              <w:rPr>
                <w:rFonts w:ascii="Arial" w:hAnsi="Arial" w:cs="Arial"/>
              </w:rPr>
              <w:t>mishand</w:t>
            </w:r>
            <w:proofErr w:type="spellEnd"/>
            <w:r w:rsidRPr="004877F0">
              <w:rPr>
                <w:rFonts w:ascii="Arial" w:hAnsi="Arial" w:cs="Arial"/>
              </w:rPr>
              <w:t>-</w:t>
            </w:r>
          </w:p>
          <w:p w:rsidR="004877F0" w:rsidRPr="004877F0" w:rsidRDefault="004877F0" w:rsidP="004877F0">
            <w:pPr>
              <w:spacing w:after="0" w:line="240" w:lineRule="auto"/>
              <w:rPr>
                <w:rFonts w:ascii="Arial" w:hAnsi="Arial" w:cs="Arial"/>
              </w:rPr>
            </w:pPr>
            <w:r w:rsidRPr="004877F0">
              <w:rPr>
                <w:rFonts w:ascii="Arial" w:hAnsi="Arial" w:cs="Arial"/>
              </w:rPr>
              <w:t xml:space="preserve">ling of frozen </w:t>
            </w:r>
          </w:p>
          <w:p w:rsidR="004877F0" w:rsidRPr="004877F0" w:rsidRDefault="004877F0" w:rsidP="004877F0">
            <w:pPr>
              <w:spacing w:after="0" w:line="240" w:lineRule="auto"/>
              <w:rPr>
                <w:rFonts w:ascii="Arial" w:hAnsi="Arial" w:cs="Arial"/>
                <w:b/>
              </w:rPr>
            </w:pPr>
            <w:proofErr w:type="gramStart"/>
            <w:r w:rsidRPr="004877F0">
              <w:rPr>
                <w:rFonts w:ascii="Arial" w:hAnsi="Arial" w:cs="Arial"/>
              </w:rPr>
              <w:t>product</w:t>
            </w:r>
            <w:proofErr w:type="gramEnd"/>
            <w:r w:rsidRPr="004877F0">
              <w:rPr>
                <w:rFonts w:ascii="Arial" w:hAnsi="Arial" w:cs="Arial"/>
              </w:rPr>
              <w:t>.</w:t>
            </w:r>
            <w:r w:rsidRPr="004877F0">
              <w:rPr>
                <w:rFonts w:ascii="Arial" w:hAnsi="Arial" w:cs="Arial"/>
              </w:rPr>
              <w:tab/>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Medium </w:t>
            </w: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Minor</w:t>
            </w:r>
          </w:p>
        </w:tc>
        <w:tc>
          <w:tcPr>
            <w:tcW w:w="2970" w:type="dxa"/>
          </w:tcPr>
          <w:p w:rsidR="004877F0" w:rsidRPr="004877F0" w:rsidRDefault="004877F0" w:rsidP="004877F0">
            <w:pPr>
              <w:spacing w:after="0" w:line="240" w:lineRule="auto"/>
              <w:rPr>
                <w:rFonts w:ascii="Arial" w:hAnsi="Arial" w:cs="Arial"/>
              </w:rPr>
            </w:pPr>
            <w:r w:rsidRPr="004877F0">
              <w:rPr>
                <w:rFonts w:ascii="Arial" w:hAnsi="Arial" w:cs="Arial"/>
              </w:rPr>
              <w:t xml:space="preserve">Reliable transport system is </w:t>
            </w:r>
          </w:p>
          <w:p w:rsidR="004877F0" w:rsidRPr="004877F0" w:rsidRDefault="004877F0" w:rsidP="004877F0">
            <w:pPr>
              <w:spacing w:after="0" w:line="240" w:lineRule="auto"/>
              <w:rPr>
                <w:rFonts w:ascii="Arial" w:hAnsi="Arial" w:cs="Arial"/>
                <w:b/>
              </w:rPr>
            </w:pPr>
            <w:r w:rsidRPr="004877F0">
              <w:rPr>
                <w:rFonts w:ascii="Arial" w:hAnsi="Arial" w:cs="Arial"/>
              </w:rPr>
              <w:t>Deployed</w:t>
            </w:r>
          </w:p>
        </w:tc>
        <w:tc>
          <w:tcPr>
            <w:tcW w:w="720" w:type="dxa"/>
          </w:tcPr>
          <w:p w:rsidR="004877F0" w:rsidRPr="004877F0" w:rsidRDefault="004877F0" w:rsidP="004877F0">
            <w:pPr>
              <w:spacing w:after="0" w:line="240" w:lineRule="auto"/>
              <w:rPr>
                <w:rFonts w:ascii="Arial" w:hAnsi="Arial" w:cs="Arial"/>
              </w:rPr>
            </w:pPr>
            <w:r w:rsidRPr="004877F0">
              <w:rPr>
                <w:rFonts w:ascii="Arial" w:hAnsi="Arial" w:cs="Arial"/>
              </w:rPr>
              <w:t>NO</w:t>
            </w:r>
          </w:p>
          <w:p w:rsidR="004877F0" w:rsidRPr="004877F0" w:rsidRDefault="004877F0" w:rsidP="004877F0">
            <w:pPr>
              <w:spacing w:after="0" w:line="240" w:lineRule="auto"/>
              <w:rPr>
                <w:rFonts w:ascii="Arial" w:hAnsi="Arial" w:cs="Arial"/>
              </w:rPr>
            </w:pPr>
          </w:p>
        </w:tc>
      </w:tr>
    </w:tbl>
    <w:p w:rsidR="004877F0" w:rsidRPr="004877F0" w:rsidRDefault="004877F0" w:rsidP="004877F0">
      <w:pPr>
        <w:spacing w:after="0" w:line="240" w:lineRule="auto"/>
        <w:rPr>
          <w:rFonts w:ascii="Arial" w:hAnsi="Arial" w:cs="Arial"/>
        </w:rPr>
        <w:sectPr w:rsidR="004877F0" w:rsidRPr="004877F0" w:rsidSect="00C5228A">
          <w:footerReference w:type="default" r:id="rId16"/>
          <w:pgSz w:w="11907" w:h="16839" w:code="9"/>
          <w:pgMar w:top="1440" w:right="1440" w:bottom="1440" w:left="1440" w:header="720" w:footer="720" w:gutter="0"/>
          <w:cols w:space="720"/>
          <w:docGrid w:linePitch="299"/>
        </w:sectPr>
      </w:pPr>
      <w:r w:rsidRPr="004877F0">
        <w:rPr>
          <w:rFonts w:ascii="Arial" w:hAnsi="Arial" w:cs="Arial"/>
        </w:rPr>
        <w:t xml:space="preserve"> </w:t>
      </w:r>
      <w:r w:rsidRPr="004877F0">
        <w:rPr>
          <w:rFonts w:ascii="Arial" w:hAnsi="Arial" w:cs="Arial"/>
        </w:rPr>
        <w:tab/>
        <w:t xml:space="preserve"> </w:t>
      </w:r>
    </w:p>
    <w:p w:rsidR="004877F0" w:rsidRDefault="004877F0" w:rsidP="004877F0">
      <w:pPr>
        <w:pStyle w:val="Heading3"/>
        <w:jc w:val="center"/>
        <w:rPr>
          <w:rFonts w:ascii="Arial" w:hAnsi="Arial" w:cs="Arial"/>
          <w:sz w:val="22"/>
          <w:szCs w:val="22"/>
        </w:rPr>
      </w:pPr>
    </w:p>
    <w:p w:rsidR="004877F0" w:rsidRDefault="00381E69" w:rsidP="00381E69">
      <w:pPr>
        <w:pStyle w:val="Heading3"/>
        <w:rPr>
          <w:rFonts w:ascii="Arial" w:hAnsi="Arial" w:cs="Arial"/>
          <w:sz w:val="22"/>
          <w:szCs w:val="22"/>
        </w:rPr>
      </w:pPr>
      <w:proofErr w:type="spellStart"/>
      <w:proofErr w:type="gramStart"/>
      <w:r>
        <w:rPr>
          <w:rFonts w:ascii="Arial" w:hAnsi="Arial" w:cs="Arial"/>
          <w:sz w:val="22"/>
          <w:szCs w:val="22"/>
        </w:rPr>
        <w:t>8.</w:t>
      </w:r>
      <w:r w:rsidR="004877F0" w:rsidRPr="004877F0">
        <w:rPr>
          <w:rFonts w:ascii="Arial" w:hAnsi="Arial" w:cs="Arial"/>
          <w:sz w:val="22"/>
          <w:szCs w:val="22"/>
        </w:rPr>
        <w:t>HACCP</w:t>
      </w:r>
      <w:proofErr w:type="spellEnd"/>
      <w:proofErr w:type="gramEnd"/>
      <w:r w:rsidR="004877F0" w:rsidRPr="004877F0">
        <w:rPr>
          <w:rFonts w:ascii="Arial" w:hAnsi="Arial" w:cs="Arial"/>
          <w:sz w:val="22"/>
          <w:szCs w:val="22"/>
        </w:rPr>
        <w:t xml:space="preserve"> PLAN FOR FROZEN PEAS</w:t>
      </w:r>
    </w:p>
    <w:p w:rsidR="009B0341" w:rsidRPr="009B0341" w:rsidRDefault="009B0341" w:rsidP="009B0341">
      <w:pPr>
        <w:rPr>
          <w:lang w:val="en-US"/>
        </w:rPr>
      </w:pPr>
    </w:p>
    <w:tbl>
      <w:tblPr>
        <w:tblW w:w="14160" w:type="dxa"/>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570"/>
        <w:gridCol w:w="1110"/>
        <w:gridCol w:w="1200"/>
        <w:gridCol w:w="1320"/>
        <w:gridCol w:w="480"/>
        <w:gridCol w:w="1200"/>
        <w:gridCol w:w="900"/>
        <w:gridCol w:w="840"/>
        <w:gridCol w:w="960"/>
        <w:gridCol w:w="960"/>
        <w:gridCol w:w="2100"/>
        <w:gridCol w:w="1200"/>
        <w:gridCol w:w="1320"/>
      </w:tblGrid>
      <w:tr w:rsidR="004877F0" w:rsidRPr="004877F0" w:rsidTr="00E7042A">
        <w:trPr>
          <w:cantSplit/>
          <w:trHeight w:val="570"/>
        </w:trPr>
        <w:tc>
          <w:tcPr>
            <w:tcW w:w="570" w:type="dxa"/>
            <w:vMerge w:val="restart"/>
          </w:tcPr>
          <w:p w:rsidR="004877F0" w:rsidRPr="004877F0" w:rsidRDefault="004877F0" w:rsidP="004877F0">
            <w:pPr>
              <w:spacing w:after="0" w:line="240" w:lineRule="auto"/>
              <w:jc w:val="center"/>
              <w:rPr>
                <w:rFonts w:ascii="Arial" w:hAnsi="Arial" w:cs="Arial"/>
              </w:rPr>
            </w:pPr>
          </w:p>
          <w:p w:rsidR="004877F0" w:rsidRPr="004877F0" w:rsidRDefault="004877F0" w:rsidP="004877F0">
            <w:pPr>
              <w:spacing w:after="0" w:line="240" w:lineRule="auto"/>
              <w:jc w:val="center"/>
              <w:rPr>
                <w:rFonts w:ascii="Arial" w:hAnsi="Arial" w:cs="Arial"/>
              </w:rPr>
            </w:pPr>
            <w:proofErr w:type="spellStart"/>
            <w:r w:rsidRPr="004877F0">
              <w:rPr>
                <w:rFonts w:ascii="Arial" w:hAnsi="Arial" w:cs="Arial"/>
              </w:rPr>
              <w:t>SR.NO</w:t>
            </w:r>
            <w:proofErr w:type="spellEnd"/>
            <w:r w:rsidRPr="004877F0">
              <w:rPr>
                <w:rFonts w:ascii="Arial" w:hAnsi="Arial" w:cs="Arial"/>
              </w:rPr>
              <w:t>.</w:t>
            </w:r>
          </w:p>
          <w:p w:rsidR="004877F0" w:rsidRPr="004877F0" w:rsidRDefault="004877F0" w:rsidP="004877F0">
            <w:pPr>
              <w:spacing w:after="0" w:line="240" w:lineRule="auto"/>
              <w:jc w:val="center"/>
              <w:rPr>
                <w:rFonts w:ascii="Arial" w:hAnsi="Arial" w:cs="Arial"/>
              </w:rPr>
            </w:pPr>
          </w:p>
        </w:tc>
        <w:tc>
          <w:tcPr>
            <w:tcW w:w="111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PROCESS</w:t>
            </w:r>
          </w:p>
          <w:p w:rsidR="004877F0" w:rsidRPr="004877F0" w:rsidRDefault="004877F0" w:rsidP="004877F0">
            <w:pPr>
              <w:pStyle w:val="Header"/>
              <w:rPr>
                <w:rFonts w:ascii="Arial" w:hAnsi="Arial" w:cs="Arial"/>
                <w:sz w:val="22"/>
                <w:szCs w:val="22"/>
              </w:rPr>
            </w:pPr>
            <w:r w:rsidRPr="004877F0">
              <w:rPr>
                <w:rFonts w:ascii="Arial" w:hAnsi="Arial" w:cs="Arial"/>
                <w:sz w:val="22"/>
                <w:szCs w:val="22"/>
              </w:rPr>
              <w:t>STEP</w:t>
            </w:r>
          </w:p>
        </w:tc>
        <w:tc>
          <w:tcPr>
            <w:tcW w:w="120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pStyle w:val="Header"/>
              <w:rPr>
                <w:rFonts w:ascii="Arial" w:hAnsi="Arial" w:cs="Arial"/>
                <w:sz w:val="22"/>
                <w:szCs w:val="22"/>
              </w:rPr>
            </w:pPr>
            <w:r w:rsidRPr="004877F0">
              <w:rPr>
                <w:rFonts w:ascii="Arial" w:hAnsi="Arial" w:cs="Arial"/>
                <w:sz w:val="22"/>
                <w:szCs w:val="22"/>
              </w:rPr>
              <w:t>HAZARDS</w:t>
            </w:r>
          </w:p>
        </w:tc>
        <w:tc>
          <w:tcPr>
            <w:tcW w:w="132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CONTROL</w:t>
            </w:r>
          </w:p>
          <w:p w:rsidR="004877F0" w:rsidRPr="004877F0" w:rsidRDefault="004877F0" w:rsidP="004877F0">
            <w:pPr>
              <w:spacing w:after="0" w:line="240" w:lineRule="auto"/>
              <w:rPr>
                <w:rFonts w:ascii="Arial" w:hAnsi="Arial" w:cs="Arial"/>
              </w:rPr>
            </w:pPr>
            <w:r w:rsidRPr="004877F0">
              <w:rPr>
                <w:rFonts w:ascii="Arial" w:hAnsi="Arial" w:cs="Arial"/>
              </w:rPr>
              <w:t>MEASURES</w:t>
            </w:r>
          </w:p>
        </w:tc>
        <w:tc>
          <w:tcPr>
            <w:tcW w:w="480" w:type="dxa"/>
            <w:vMerge w:val="restart"/>
          </w:tcPr>
          <w:p w:rsidR="004877F0" w:rsidRPr="004877F0" w:rsidRDefault="004877F0" w:rsidP="004877F0">
            <w:pPr>
              <w:spacing w:after="0" w:line="240" w:lineRule="auto"/>
              <w:rPr>
                <w:rFonts w:ascii="Arial" w:hAnsi="Arial" w:cs="Arial"/>
              </w:rPr>
            </w:pPr>
            <w:proofErr w:type="spellStart"/>
            <w:r w:rsidRPr="004877F0">
              <w:rPr>
                <w:rFonts w:ascii="Arial" w:hAnsi="Arial" w:cs="Arial"/>
              </w:rPr>
              <w:t>CCP</w:t>
            </w:r>
            <w:proofErr w:type="spellEnd"/>
          </w:p>
        </w:tc>
        <w:tc>
          <w:tcPr>
            <w:tcW w:w="120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CRITICAL LIMITS</w:t>
            </w:r>
          </w:p>
        </w:tc>
        <w:tc>
          <w:tcPr>
            <w:tcW w:w="3660" w:type="dxa"/>
            <w:gridSpan w:val="4"/>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jc w:val="center"/>
              <w:rPr>
                <w:rFonts w:ascii="Arial" w:hAnsi="Arial" w:cs="Arial"/>
              </w:rPr>
            </w:pPr>
            <w:r w:rsidRPr="004877F0">
              <w:rPr>
                <w:rFonts w:ascii="Arial" w:hAnsi="Arial" w:cs="Arial"/>
              </w:rPr>
              <w:t>MONITORING</w:t>
            </w:r>
          </w:p>
        </w:tc>
        <w:tc>
          <w:tcPr>
            <w:tcW w:w="210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CORRECTIVE</w:t>
            </w:r>
          </w:p>
          <w:p w:rsidR="004877F0" w:rsidRPr="004877F0" w:rsidRDefault="004877F0" w:rsidP="004877F0">
            <w:pPr>
              <w:spacing w:after="0" w:line="240" w:lineRule="auto"/>
              <w:rPr>
                <w:rFonts w:ascii="Arial" w:hAnsi="Arial" w:cs="Arial"/>
              </w:rPr>
            </w:pPr>
            <w:r w:rsidRPr="004877F0">
              <w:rPr>
                <w:rFonts w:ascii="Arial" w:hAnsi="Arial" w:cs="Arial"/>
              </w:rPr>
              <w:t>ACTIONS</w:t>
            </w:r>
          </w:p>
        </w:tc>
        <w:tc>
          <w:tcPr>
            <w:tcW w:w="120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r w:rsidRPr="004877F0">
              <w:rPr>
                <w:rFonts w:ascii="Arial" w:hAnsi="Arial" w:cs="Arial"/>
              </w:rPr>
              <w:t>RECORDS</w:t>
            </w:r>
          </w:p>
        </w:tc>
        <w:tc>
          <w:tcPr>
            <w:tcW w:w="1320" w:type="dxa"/>
            <w:vMerge w:val="restart"/>
          </w:tcPr>
          <w:p w:rsidR="004877F0" w:rsidRPr="004877F0" w:rsidRDefault="004877F0" w:rsidP="004877F0">
            <w:pPr>
              <w:spacing w:after="0" w:line="240" w:lineRule="auto"/>
              <w:rPr>
                <w:rFonts w:ascii="Arial" w:hAnsi="Arial" w:cs="Arial"/>
              </w:rPr>
            </w:pPr>
          </w:p>
          <w:p w:rsidR="004877F0" w:rsidRPr="004877F0" w:rsidRDefault="004877F0" w:rsidP="004877F0">
            <w:pPr>
              <w:spacing w:after="0" w:line="240" w:lineRule="auto"/>
              <w:rPr>
                <w:rFonts w:ascii="Arial" w:hAnsi="Arial" w:cs="Arial"/>
              </w:rPr>
            </w:pPr>
            <w:proofErr w:type="spellStart"/>
            <w:r w:rsidRPr="004877F0">
              <w:rPr>
                <w:rFonts w:ascii="Arial" w:hAnsi="Arial" w:cs="Arial"/>
              </w:rPr>
              <w:t>VERIFICA-TIONS</w:t>
            </w:r>
            <w:proofErr w:type="spellEnd"/>
          </w:p>
        </w:tc>
      </w:tr>
      <w:tr w:rsidR="004877F0" w:rsidRPr="004877F0" w:rsidTr="00E7042A">
        <w:trPr>
          <w:cantSplit/>
          <w:trHeight w:val="525"/>
        </w:trPr>
        <w:tc>
          <w:tcPr>
            <w:tcW w:w="570" w:type="dxa"/>
            <w:vMerge/>
          </w:tcPr>
          <w:p w:rsidR="004877F0" w:rsidRPr="004877F0" w:rsidRDefault="004877F0" w:rsidP="004877F0">
            <w:pPr>
              <w:spacing w:after="0" w:line="240" w:lineRule="auto"/>
              <w:jc w:val="center"/>
              <w:rPr>
                <w:rFonts w:ascii="Arial" w:hAnsi="Arial" w:cs="Arial"/>
              </w:rPr>
            </w:pPr>
          </w:p>
        </w:tc>
        <w:tc>
          <w:tcPr>
            <w:tcW w:w="1110" w:type="dxa"/>
            <w:vMerge/>
          </w:tcPr>
          <w:p w:rsidR="004877F0" w:rsidRPr="004877F0" w:rsidRDefault="004877F0" w:rsidP="004877F0">
            <w:pPr>
              <w:spacing w:after="0" w:line="240" w:lineRule="auto"/>
              <w:rPr>
                <w:rFonts w:ascii="Arial" w:hAnsi="Arial" w:cs="Arial"/>
              </w:rPr>
            </w:pPr>
          </w:p>
        </w:tc>
        <w:tc>
          <w:tcPr>
            <w:tcW w:w="1200" w:type="dxa"/>
            <w:vMerge/>
          </w:tcPr>
          <w:p w:rsidR="004877F0" w:rsidRPr="004877F0" w:rsidRDefault="004877F0" w:rsidP="004877F0">
            <w:pPr>
              <w:spacing w:after="0" w:line="240" w:lineRule="auto"/>
              <w:rPr>
                <w:rFonts w:ascii="Arial" w:hAnsi="Arial" w:cs="Arial"/>
              </w:rPr>
            </w:pPr>
          </w:p>
        </w:tc>
        <w:tc>
          <w:tcPr>
            <w:tcW w:w="1320" w:type="dxa"/>
            <w:vMerge/>
          </w:tcPr>
          <w:p w:rsidR="004877F0" w:rsidRPr="004877F0" w:rsidRDefault="004877F0" w:rsidP="004877F0">
            <w:pPr>
              <w:spacing w:after="0" w:line="240" w:lineRule="auto"/>
              <w:rPr>
                <w:rFonts w:ascii="Arial" w:hAnsi="Arial" w:cs="Arial"/>
              </w:rPr>
            </w:pPr>
          </w:p>
        </w:tc>
        <w:tc>
          <w:tcPr>
            <w:tcW w:w="480" w:type="dxa"/>
            <w:vMerge/>
          </w:tcPr>
          <w:p w:rsidR="004877F0" w:rsidRPr="004877F0" w:rsidRDefault="004877F0" w:rsidP="004877F0">
            <w:pPr>
              <w:spacing w:after="0" w:line="240" w:lineRule="auto"/>
              <w:rPr>
                <w:rFonts w:ascii="Arial" w:hAnsi="Arial" w:cs="Arial"/>
              </w:rPr>
            </w:pPr>
          </w:p>
        </w:tc>
        <w:tc>
          <w:tcPr>
            <w:tcW w:w="1200" w:type="dxa"/>
            <w:vMerge/>
          </w:tcPr>
          <w:p w:rsidR="004877F0" w:rsidRPr="004877F0" w:rsidRDefault="004877F0" w:rsidP="004877F0">
            <w:pPr>
              <w:spacing w:after="0" w:line="240" w:lineRule="auto"/>
              <w:rPr>
                <w:rFonts w:ascii="Arial" w:hAnsi="Arial" w:cs="Arial"/>
              </w:rPr>
            </w:pPr>
          </w:p>
        </w:tc>
        <w:tc>
          <w:tcPr>
            <w:tcW w:w="900" w:type="dxa"/>
          </w:tcPr>
          <w:p w:rsidR="004877F0" w:rsidRPr="004877F0" w:rsidRDefault="004877F0" w:rsidP="004877F0">
            <w:pPr>
              <w:spacing w:after="0" w:line="240" w:lineRule="auto"/>
              <w:rPr>
                <w:rFonts w:ascii="Arial" w:hAnsi="Arial" w:cs="Arial"/>
              </w:rPr>
            </w:pPr>
            <w:r w:rsidRPr="004877F0">
              <w:rPr>
                <w:rFonts w:ascii="Arial" w:hAnsi="Arial" w:cs="Arial"/>
              </w:rPr>
              <w:t>What</w:t>
            </w:r>
          </w:p>
          <w:p w:rsidR="004877F0" w:rsidRPr="004877F0" w:rsidRDefault="004877F0" w:rsidP="004877F0">
            <w:pPr>
              <w:spacing w:after="0" w:line="240" w:lineRule="auto"/>
              <w:rPr>
                <w:rFonts w:ascii="Arial" w:hAnsi="Arial" w:cs="Arial"/>
              </w:rPr>
            </w:pPr>
          </w:p>
        </w:tc>
        <w:tc>
          <w:tcPr>
            <w:tcW w:w="840" w:type="dxa"/>
          </w:tcPr>
          <w:p w:rsidR="004877F0" w:rsidRPr="004877F0" w:rsidRDefault="004877F0" w:rsidP="004877F0">
            <w:pPr>
              <w:spacing w:after="0" w:line="240" w:lineRule="auto"/>
              <w:rPr>
                <w:rFonts w:ascii="Arial" w:hAnsi="Arial" w:cs="Arial"/>
              </w:rPr>
            </w:pPr>
            <w:r w:rsidRPr="004877F0">
              <w:rPr>
                <w:rFonts w:ascii="Arial" w:hAnsi="Arial" w:cs="Arial"/>
              </w:rPr>
              <w:t>How</w:t>
            </w:r>
          </w:p>
          <w:p w:rsidR="004877F0" w:rsidRPr="004877F0" w:rsidRDefault="004877F0" w:rsidP="004877F0">
            <w:pPr>
              <w:spacing w:after="0" w:line="240" w:lineRule="auto"/>
              <w:rPr>
                <w:rFonts w:ascii="Arial" w:hAnsi="Arial" w:cs="Arial"/>
              </w:rPr>
            </w:pPr>
          </w:p>
        </w:tc>
        <w:tc>
          <w:tcPr>
            <w:tcW w:w="960" w:type="dxa"/>
          </w:tcPr>
          <w:p w:rsidR="004877F0" w:rsidRPr="004877F0" w:rsidRDefault="004877F0" w:rsidP="004877F0">
            <w:pPr>
              <w:spacing w:after="0" w:line="240" w:lineRule="auto"/>
              <w:rPr>
                <w:rFonts w:ascii="Arial" w:hAnsi="Arial" w:cs="Arial"/>
              </w:rPr>
            </w:pPr>
            <w:r w:rsidRPr="004877F0">
              <w:rPr>
                <w:rFonts w:ascii="Arial" w:hAnsi="Arial" w:cs="Arial"/>
              </w:rPr>
              <w:t>When</w:t>
            </w:r>
          </w:p>
        </w:tc>
        <w:tc>
          <w:tcPr>
            <w:tcW w:w="960" w:type="dxa"/>
          </w:tcPr>
          <w:p w:rsidR="004877F0" w:rsidRPr="004877F0" w:rsidRDefault="004877F0" w:rsidP="004877F0">
            <w:pPr>
              <w:spacing w:after="0" w:line="240" w:lineRule="auto"/>
              <w:rPr>
                <w:rFonts w:ascii="Arial" w:hAnsi="Arial" w:cs="Arial"/>
              </w:rPr>
            </w:pPr>
            <w:r w:rsidRPr="004877F0">
              <w:rPr>
                <w:rFonts w:ascii="Arial" w:hAnsi="Arial" w:cs="Arial"/>
              </w:rPr>
              <w:t>Who</w:t>
            </w:r>
          </w:p>
        </w:tc>
        <w:tc>
          <w:tcPr>
            <w:tcW w:w="2100" w:type="dxa"/>
            <w:vMerge/>
          </w:tcPr>
          <w:p w:rsidR="004877F0" w:rsidRPr="004877F0" w:rsidRDefault="004877F0" w:rsidP="004877F0">
            <w:pPr>
              <w:spacing w:after="0" w:line="240" w:lineRule="auto"/>
              <w:rPr>
                <w:rFonts w:ascii="Arial" w:hAnsi="Arial" w:cs="Arial"/>
              </w:rPr>
            </w:pPr>
          </w:p>
        </w:tc>
        <w:tc>
          <w:tcPr>
            <w:tcW w:w="1200" w:type="dxa"/>
            <w:vMerge/>
          </w:tcPr>
          <w:p w:rsidR="004877F0" w:rsidRPr="004877F0" w:rsidRDefault="004877F0" w:rsidP="004877F0">
            <w:pPr>
              <w:spacing w:after="0" w:line="240" w:lineRule="auto"/>
              <w:rPr>
                <w:rFonts w:ascii="Arial" w:hAnsi="Arial" w:cs="Arial"/>
              </w:rPr>
            </w:pPr>
          </w:p>
        </w:tc>
        <w:tc>
          <w:tcPr>
            <w:tcW w:w="1320" w:type="dxa"/>
            <w:vMerge/>
          </w:tcPr>
          <w:p w:rsidR="004877F0" w:rsidRPr="004877F0" w:rsidRDefault="004877F0" w:rsidP="004877F0">
            <w:pPr>
              <w:spacing w:after="0" w:line="240" w:lineRule="auto"/>
              <w:rPr>
                <w:rFonts w:ascii="Arial" w:hAnsi="Arial" w:cs="Arial"/>
              </w:rPr>
            </w:pPr>
          </w:p>
        </w:tc>
      </w:tr>
      <w:tr w:rsidR="00F32BFD" w:rsidRPr="004877F0" w:rsidTr="00F32BFD">
        <w:trPr>
          <w:cantSplit/>
          <w:trHeight w:val="1602"/>
        </w:trPr>
        <w:tc>
          <w:tcPr>
            <w:tcW w:w="570" w:type="dxa"/>
            <w:tcBorders>
              <w:bottom w:val="single" w:sz="4" w:space="0" w:color="auto"/>
            </w:tcBorders>
          </w:tcPr>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r w:rsidRPr="004877F0">
              <w:rPr>
                <w:rFonts w:ascii="Arial" w:hAnsi="Arial" w:cs="Arial"/>
              </w:rPr>
              <w:t>1.</w:t>
            </w: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tc>
        <w:tc>
          <w:tcPr>
            <w:tcW w:w="111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Blanching</w:t>
            </w:r>
          </w:p>
          <w:p w:rsidR="00F32BFD" w:rsidRPr="004877F0" w:rsidRDefault="00F32BFD" w:rsidP="00E7042A">
            <w:pPr>
              <w:pStyle w:val="Header"/>
              <w:rPr>
                <w:rFonts w:ascii="Arial" w:hAnsi="Arial" w:cs="Arial"/>
                <w:sz w:val="22"/>
                <w:szCs w:val="22"/>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Survival of  microorganisms  </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32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Blanching in hot water ( at 90</w:t>
            </w:r>
            <w:r w:rsidRPr="004877F0">
              <w:rPr>
                <w:rFonts w:ascii="Arial" w:hAnsi="Arial" w:cs="Arial"/>
              </w:rPr>
              <w:sym w:font="Symbol" w:char="F0B0"/>
            </w:r>
            <w:r w:rsidRPr="004877F0">
              <w:rPr>
                <w:rFonts w:ascii="Arial" w:hAnsi="Arial" w:cs="Arial"/>
              </w:rPr>
              <w:t>C ±</w:t>
            </w:r>
            <w:proofErr w:type="spellStart"/>
            <w:r w:rsidRPr="004877F0">
              <w:rPr>
                <w:rFonts w:ascii="Arial" w:hAnsi="Arial" w:cs="Arial"/>
              </w:rPr>
              <w:t>2ºC</w:t>
            </w:r>
            <w:proofErr w:type="spellEnd"/>
            <w:r w:rsidRPr="004877F0">
              <w:rPr>
                <w:rFonts w:ascii="Arial" w:hAnsi="Arial" w:cs="Arial"/>
              </w:rPr>
              <w:t xml:space="preserve">) </w:t>
            </w:r>
          </w:p>
          <w:p w:rsidR="00F32BFD" w:rsidRPr="004877F0" w:rsidRDefault="00F32BFD" w:rsidP="00E7042A">
            <w:pPr>
              <w:spacing w:after="0" w:line="240" w:lineRule="auto"/>
              <w:rPr>
                <w:rFonts w:ascii="Arial" w:hAnsi="Arial" w:cs="Arial"/>
              </w:rPr>
            </w:pPr>
          </w:p>
        </w:tc>
        <w:tc>
          <w:tcPr>
            <w:tcW w:w="48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01</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3 to 5 Minutes (at </w:t>
            </w:r>
          </w:p>
          <w:p w:rsidR="00F32BFD" w:rsidRPr="004877F0" w:rsidRDefault="00F32BFD" w:rsidP="00E7042A">
            <w:pPr>
              <w:spacing w:after="0" w:line="240" w:lineRule="auto"/>
              <w:rPr>
                <w:rFonts w:ascii="Arial" w:hAnsi="Arial" w:cs="Arial"/>
              </w:rPr>
            </w:pPr>
            <w:r w:rsidRPr="004877F0">
              <w:rPr>
                <w:rFonts w:ascii="Arial" w:hAnsi="Arial" w:cs="Arial"/>
              </w:rPr>
              <w:t>90</w:t>
            </w:r>
            <w:r w:rsidRPr="004877F0">
              <w:rPr>
                <w:rFonts w:ascii="Arial" w:hAnsi="Arial" w:cs="Arial"/>
              </w:rPr>
              <w:sym w:font="Symbol" w:char="F0B0"/>
            </w:r>
            <w:r w:rsidRPr="004877F0">
              <w:rPr>
                <w:rFonts w:ascii="Arial" w:hAnsi="Arial" w:cs="Arial"/>
              </w:rPr>
              <w:t>C ±</w:t>
            </w:r>
            <w:proofErr w:type="spellStart"/>
            <w:r w:rsidRPr="004877F0">
              <w:rPr>
                <w:rFonts w:ascii="Arial" w:hAnsi="Arial" w:cs="Arial"/>
              </w:rPr>
              <w:t>2ºC</w:t>
            </w:r>
            <w:proofErr w:type="spellEnd"/>
            <w:r w:rsidRPr="004877F0">
              <w:rPr>
                <w:rFonts w:ascii="Arial" w:hAnsi="Arial" w:cs="Arial"/>
              </w:rPr>
              <w:t>)</w:t>
            </w:r>
          </w:p>
          <w:p w:rsidR="00F32BFD" w:rsidRPr="004877F0" w:rsidRDefault="00F32BFD" w:rsidP="00E7042A">
            <w:pPr>
              <w:spacing w:after="0" w:line="240" w:lineRule="auto"/>
              <w:rPr>
                <w:rFonts w:ascii="Arial" w:hAnsi="Arial" w:cs="Arial"/>
              </w:rPr>
            </w:pPr>
          </w:p>
        </w:tc>
        <w:tc>
          <w:tcPr>
            <w:tcW w:w="9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Tem.</w:t>
            </w:r>
          </w:p>
          <w:p w:rsidR="00F32BFD" w:rsidRPr="004877F0" w:rsidRDefault="00F32BFD" w:rsidP="00E7042A">
            <w:pPr>
              <w:spacing w:after="0" w:line="240" w:lineRule="auto"/>
              <w:rPr>
                <w:rFonts w:ascii="Arial" w:hAnsi="Arial" w:cs="Arial"/>
              </w:rPr>
            </w:pPr>
            <w:r w:rsidRPr="004877F0">
              <w:rPr>
                <w:rFonts w:ascii="Arial" w:hAnsi="Arial" w:cs="Arial"/>
              </w:rPr>
              <w:t>Time</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84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Noting time&amp;</w:t>
            </w:r>
          </w:p>
          <w:p w:rsidR="00F32BFD" w:rsidRPr="004877F0" w:rsidRDefault="00F32BFD" w:rsidP="00E7042A">
            <w:pPr>
              <w:spacing w:after="0" w:line="240" w:lineRule="auto"/>
              <w:rPr>
                <w:rFonts w:ascii="Arial" w:hAnsi="Arial" w:cs="Arial"/>
              </w:rPr>
            </w:pPr>
            <w:r w:rsidRPr="004877F0">
              <w:rPr>
                <w:rFonts w:ascii="Arial" w:hAnsi="Arial" w:cs="Arial"/>
              </w:rPr>
              <w:t>Temp</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96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After every 15 minutes</w:t>
            </w:r>
          </w:p>
          <w:p w:rsidR="00F32BFD" w:rsidRPr="004877F0" w:rsidRDefault="00F32BFD" w:rsidP="00E7042A">
            <w:pPr>
              <w:spacing w:after="0" w:line="240" w:lineRule="auto"/>
              <w:rPr>
                <w:rFonts w:ascii="Arial" w:hAnsi="Arial" w:cs="Arial"/>
              </w:rPr>
            </w:pPr>
          </w:p>
        </w:tc>
        <w:tc>
          <w:tcPr>
            <w:tcW w:w="96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Supervisor</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2100" w:type="dxa"/>
            <w:tcBorders>
              <w:bottom w:val="single" w:sz="4" w:space="0" w:color="auto"/>
            </w:tcBorders>
          </w:tcPr>
          <w:p w:rsidR="00F32BFD" w:rsidRPr="004877F0" w:rsidRDefault="00F32BFD" w:rsidP="00E7042A">
            <w:pPr>
              <w:spacing w:after="0" w:line="240" w:lineRule="auto"/>
              <w:rPr>
                <w:rFonts w:ascii="Arial" w:hAnsi="Arial" w:cs="Arial"/>
              </w:rPr>
            </w:pPr>
            <w:r w:rsidRPr="004877F0">
              <w:rPr>
                <w:rFonts w:ascii="Arial" w:hAnsi="Arial" w:cs="Arial"/>
              </w:rPr>
              <w:t>In case of deviation immediate blanch setting is done &amp; product is reprocessed</w:t>
            </w: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Shift </w:t>
            </w:r>
            <w:proofErr w:type="spellStart"/>
            <w:r w:rsidRPr="004877F0">
              <w:rPr>
                <w:rFonts w:ascii="Arial" w:hAnsi="Arial" w:cs="Arial"/>
              </w:rPr>
              <w:t>Incharge</w:t>
            </w:r>
            <w:proofErr w:type="spellEnd"/>
            <w:r w:rsidRPr="004877F0">
              <w:rPr>
                <w:rFonts w:ascii="Arial" w:hAnsi="Arial" w:cs="Arial"/>
              </w:rPr>
              <w:t xml:space="preserve"> </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32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Once in a shift by Shift </w:t>
            </w:r>
            <w:proofErr w:type="spellStart"/>
            <w:r w:rsidRPr="004877F0">
              <w:rPr>
                <w:rFonts w:ascii="Arial" w:hAnsi="Arial" w:cs="Arial"/>
              </w:rPr>
              <w:t>Incharge</w:t>
            </w:r>
            <w:proofErr w:type="spellEnd"/>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r>
      <w:tr w:rsidR="00F32BFD" w:rsidRPr="004877F0" w:rsidTr="00F32BFD">
        <w:trPr>
          <w:cantSplit/>
          <w:trHeight w:val="1406"/>
        </w:trPr>
        <w:tc>
          <w:tcPr>
            <w:tcW w:w="570" w:type="dxa"/>
            <w:tcBorders>
              <w:bottom w:val="single" w:sz="4" w:space="0" w:color="auto"/>
            </w:tcBorders>
          </w:tcPr>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r w:rsidRPr="004877F0">
              <w:rPr>
                <w:rFonts w:ascii="Arial" w:hAnsi="Arial" w:cs="Arial"/>
              </w:rPr>
              <w:t>2.</w:t>
            </w: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r w:rsidRPr="004877F0">
              <w:rPr>
                <w:rFonts w:ascii="Arial" w:hAnsi="Arial" w:cs="Arial"/>
              </w:rPr>
              <w:t>.</w:t>
            </w: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tc>
        <w:tc>
          <w:tcPr>
            <w:tcW w:w="111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Magnetic</w:t>
            </w:r>
          </w:p>
          <w:p w:rsidR="00F32BFD" w:rsidRPr="004877F0" w:rsidRDefault="00F32BFD" w:rsidP="00E7042A">
            <w:pPr>
              <w:spacing w:after="0" w:line="240" w:lineRule="auto"/>
              <w:rPr>
                <w:rFonts w:ascii="Arial" w:hAnsi="Arial" w:cs="Arial"/>
              </w:rPr>
            </w:pPr>
            <w:r w:rsidRPr="004877F0">
              <w:rPr>
                <w:rFonts w:ascii="Arial" w:hAnsi="Arial" w:cs="Arial"/>
              </w:rPr>
              <w:t>Separator</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To avoid</w:t>
            </w:r>
          </w:p>
          <w:p w:rsidR="00F32BFD" w:rsidRPr="004877F0" w:rsidRDefault="00F32BFD" w:rsidP="00E7042A">
            <w:pPr>
              <w:spacing w:after="0" w:line="240" w:lineRule="auto"/>
              <w:rPr>
                <w:rFonts w:ascii="Arial" w:hAnsi="Arial" w:cs="Arial"/>
              </w:rPr>
            </w:pPr>
            <w:r w:rsidRPr="004877F0">
              <w:rPr>
                <w:rFonts w:ascii="Arial" w:hAnsi="Arial" w:cs="Arial"/>
              </w:rPr>
              <w:t>Metal Object</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32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Proper working of separator</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48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02</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Continuous Working of Separator</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9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Metal</w:t>
            </w:r>
          </w:p>
          <w:p w:rsidR="00F32BFD" w:rsidRPr="004877F0" w:rsidRDefault="00F32BFD" w:rsidP="00E7042A">
            <w:pPr>
              <w:spacing w:after="0" w:line="240" w:lineRule="auto"/>
              <w:rPr>
                <w:rFonts w:ascii="Arial" w:hAnsi="Arial" w:cs="Arial"/>
              </w:rPr>
            </w:pPr>
            <w:r w:rsidRPr="004877F0">
              <w:rPr>
                <w:rFonts w:ascii="Arial" w:hAnsi="Arial" w:cs="Arial"/>
              </w:rPr>
              <w:t>Objects</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84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Visually</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96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Every Four Hour</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96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Supervisor</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21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Foreign material is removed</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Shift </w:t>
            </w:r>
            <w:proofErr w:type="spellStart"/>
            <w:r w:rsidRPr="004877F0">
              <w:rPr>
                <w:rFonts w:ascii="Arial" w:hAnsi="Arial" w:cs="Arial"/>
              </w:rPr>
              <w:t>Incharge</w:t>
            </w:r>
            <w:proofErr w:type="spellEnd"/>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32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Once in a shift by Shift </w:t>
            </w:r>
            <w:proofErr w:type="spellStart"/>
            <w:r w:rsidRPr="004877F0">
              <w:rPr>
                <w:rFonts w:ascii="Arial" w:hAnsi="Arial" w:cs="Arial"/>
              </w:rPr>
              <w:t>Incharge</w:t>
            </w:r>
            <w:proofErr w:type="spellEnd"/>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r>
      <w:tr w:rsidR="00F32BFD" w:rsidRPr="004877F0" w:rsidTr="009B0341">
        <w:trPr>
          <w:cantSplit/>
          <w:trHeight w:val="2965"/>
        </w:trPr>
        <w:tc>
          <w:tcPr>
            <w:tcW w:w="570" w:type="dxa"/>
            <w:tcBorders>
              <w:bottom w:val="single" w:sz="4" w:space="0" w:color="auto"/>
            </w:tcBorders>
          </w:tcPr>
          <w:p w:rsidR="00F32BFD"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r w:rsidRPr="004877F0">
              <w:rPr>
                <w:rFonts w:ascii="Arial" w:hAnsi="Arial" w:cs="Arial"/>
              </w:rPr>
              <w:t>3.</w:t>
            </w:r>
          </w:p>
          <w:p w:rsidR="00F32BFD" w:rsidRPr="004877F0"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r w:rsidRPr="004877F0">
              <w:rPr>
                <w:rFonts w:ascii="Arial" w:hAnsi="Arial" w:cs="Arial"/>
              </w:rPr>
              <w:t>.</w:t>
            </w:r>
          </w:p>
          <w:p w:rsidR="00F32BFD" w:rsidRPr="004877F0"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p>
          <w:p w:rsidR="00F32BFD" w:rsidRPr="004877F0" w:rsidRDefault="00F32BFD" w:rsidP="009B0341">
            <w:pPr>
              <w:spacing w:after="0" w:line="240" w:lineRule="auto"/>
              <w:jc w:val="center"/>
              <w:rPr>
                <w:rFonts w:ascii="Arial" w:hAnsi="Arial" w:cs="Arial"/>
              </w:rPr>
            </w:pPr>
          </w:p>
        </w:tc>
        <w:tc>
          <w:tcPr>
            <w:tcW w:w="111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roofErr w:type="spellStart"/>
            <w:r w:rsidRPr="004877F0">
              <w:rPr>
                <w:rFonts w:ascii="Arial" w:hAnsi="Arial" w:cs="Arial"/>
              </w:rPr>
              <w:t>IQF</w:t>
            </w:r>
            <w:proofErr w:type="spellEnd"/>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120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Survival of micro- organism</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132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Proper working of separator</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 xml:space="preserve">Maintaining product </w:t>
            </w:r>
            <w:proofErr w:type="spellStart"/>
            <w:r w:rsidRPr="004877F0">
              <w:rPr>
                <w:rFonts w:ascii="Arial" w:hAnsi="Arial" w:cs="Arial"/>
              </w:rPr>
              <w:t>out put</w:t>
            </w:r>
            <w:proofErr w:type="spellEnd"/>
            <w:r w:rsidRPr="004877F0">
              <w:rPr>
                <w:rFonts w:ascii="Arial" w:hAnsi="Arial" w:cs="Arial"/>
              </w:rPr>
              <w:t xml:space="preserve"> Temp. </w:t>
            </w:r>
          </w:p>
        </w:tc>
        <w:tc>
          <w:tcPr>
            <w:tcW w:w="48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03</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120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Retention time Min. 6 mint &amp;</w:t>
            </w:r>
            <w:proofErr w:type="spellStart"/>
            <w:r w:rsidRPr="004877F0">
              <w:rPr>
                <w:rFonts w:ascii="Arial" w:hAnsi="Arial" w:cs="Arial"/>
              </w:rPr>
              <w:t>IQF</w:t>
            </w:r>
            <w:proofErr w:type="spellEnd"/>
            <w:r w:rsidRPr="004877F0">
              <w:rPr>
                <w:rFonts w:ascii="Arial" w:hAnsi="Arial" w:cs="Arial"/>
              </w:rPr>
              <w:t xml:space="preserve"> Output prod temp. not higher than (-)18</w:t>
            </w:r>
            <w:r w:rsidRPr="004877F0">
              <w:rPr>
                <w:rFonts w:ascii="Arial" w:hAnsi="Arial" w:cs="Arial"/>
              </w:rPr>
              <w:sym w:font="Symbol" w:char="F0B0"/>
            </w:r>
            <w:r w:rsidRPr="004877F0">
              <w:rPr>
                <w:rFonts w:ascii="Arial" w:hAnsi="Arial" w:cs="Arial"/>
              </w:rPr>
              <w:t>C</w:t>
            </w:r>
          </w:p>
        </w:tc>
        <w:tc>
          <w:tcPr>
            <w:tcW w:w="90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roofErr w:type="spellStart"/>
            <w:r w:rsidRPr="004877F0">
              <w:rPr>
                <w:rFonts w:ascii="Arial" w:hAnsi="Arial" w:cs="Arial"/>
              </w:rPr>
              <w:t>Reten-tion</w:t>
            </w:r>
            <w:proofErr w:type="spellEnd"/>
            <w:r w:rsidRPr="004877F0">
              <w:rPr>
                <w:rFonts w:ascii="Arial" w:hAnsi="Arial" w:cs="Arial"/>
              </w:rPr>
              <w:t xml:space="preserve"> time &amp; Temp</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84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Noting time &amp;temperature</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96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 xml:space="preserve"> After every 15 minutes</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96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Supervisor</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210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 xml:space="preserve">Reprocessed </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120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 xml:space="preserve">Shift </w:t>
            </w:r>
            <w:proofErr w:type="spellStart"/>
            <w:r w:rsidRPr="004877F0">
              <w:rPr>
                <w:rFonts w:ascii="Arial" w:hAnsi="Arial" w:cs="Arial"/>
              </w:rPr>
              <w:t>Incharge</w:t>
            </w:r>
            <w:proofErr w:type="spellEnd"/>
            <w:r w:rsidRPr="004877F0">
              <w:rPr>
                <w:rFonts w:ascii="Arial" w:hAnsi="Arial" w:cs="Arial"/>
              </w:rPr>
              <w:t xml:space="preserve"> </w:t>
            </w: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c>
          <w:tcPr>
            <w:tcW w:w="1320" w:type="dxa"/>
            <w:tcBorders>
              <w:bottom w:val="single" w:sz="4" w:space="0" w:color="auto"/>
            </w:tcBorders>
          </w:tcPr>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r w:rsidRPr="004877F0">
              <w:rPr>
                <w:rFonts w:ascii="Arial" w:hAnsi="Arial" w:cs="Arial"/>
              </w:rPr>
              <w:t xml:space="preserve">Once in a shift by Shift </w:t>
            </w:r>
            <w:proofErr w:type="spellStart"/>
            <w:r w:rsidRPr="004877F0">
              <w:rPr>
                <w:rFonts w:ascii="Arial" w:hAnsi="Arial" w:cs="Arial"/>
              </w:rPr>
              <w:t>Incharge</w:t>
            </w:r>
            <w:proofErr w:type="spellEnd"/>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p w:rsidR="00F32BFD" w:rsidRPr="004877F0" w:rsidRDefault="00F32BFD" w:rsidP="009B0341">
            <w:pPr>
              <w:spacing w:after="0" w:line="240" w:lineRule="auto"/>
              <w:rPr>
                <w:rFonts w:ascii="Arial" w:hAnsi="Arial" w:cs="Arial"/>
              </w:rPr>
            </w:pPr>
          </w:p>
        </w:tc>
      </w:tr>
      <w:tr w:rsidR="00F32BFD" w:rsidRPr="004877F0" w:rsidTr="009B0341">
        <w:trPr>
          <w:cantSplit/>
          <w:trHeight w:val="1264"/>
        </w:trPr>
        <w:tc>
          <w:tcPr>
            <w:tcW w:w="570" w:type="dxa"/>
            <w:tcBorders>
              <w:bottom w:val="single" w:sz="4" w:space="0" w:color="auto"/>
            </w:tcBorders>
          </w:tcPr>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r w:rsidRPr="004877F0">
              <w:rPr>
                <w:rFonts w:ascii="Arial" w:hAnsi="Arial" w:cs="Arial"/>
              </w:rPr>
              <w:t>4.</w:t>
            </w: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p w:rsidR="00F32BFD" w:rsidRPr="004877F0" w:rsidRDefault="00F32BFD" w:rsidP="00E7042A">
            <w:pPr>
              <w:spacing w:after="0" w:line="240" w:lineRule="auto"/>
              <w:jc w:val="center"/>
              <w:rPr>
                <w:rFonts w:ascii="Arial" w:hAnsi="Arial" w:cs="Arial"/>
              </w:rPr>
            </w:pPr>
          </w:p>
        </w:tc>
        <w:tc>
          <w:tcPr>
            <w:tcW w:w="111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Deep Freeze</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Survival of microbes</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32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Maintaining cold storage Temp.</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48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04</w:t>
            </w: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Temp.</w:t>
            </w:r>
          </w:p>
          <w:p w:rsidR="00F32BFD" w:rsidRPr="004877F0" w:rsidRDefault="00F32BFD" w:rsidP="00E7042A">
            <w:pPr>
              <w:spacing w:after="0" w:line="240" w:lineRule="auto"/>
              <w:rPr>
                <w:rFonts w:ascii="Arial" w:hAnsi="Arial" w:cs="Arial"/>
              </w:rPr>
            </w:pPr>
            <w:r w:rsidRPr="004877F0">
              <w:rPr>
                <w:rFonts w:ascii="Arial" w:hAnsi="Arial" w:cs="Arial"/>
              </w:rPr>
              <w:t>(-)18</w:t>
            </w:r>
            <w:r w:rsidRPr="004877F0">
              <w:rPr>
                <w:rFonts w:ascii="Arial" w:hAnsi="Arial" w:cs="Arial"/>
              </w:rPr>
              <w:sym w:font="Symbol" w:char="F0B0"/>
            </w:r>
            <w:r w:rsidRPr="004877F0">
              <w:rPr>
                <w:rFonts w:ascii="Arial" w:hAnsi="Arial" w:cs="Arial"/>
              </w:rPr>
              <w:t>C (±</w:t>
            </w:r>
            <w:proofErr w:type="spellStart"/>
            <w:r w:rsidRPr="004877F0">
              <w:rPr>
                <w:rFonts w:ascii="Arial" w:hAnsi="Arial" w:cs="Arial"/>
              </w:rPr>
              <w:t>2ºC</w:t>
            </w:r>
            <w:proofErr w:type="spellEnd"/>
            <w:r w:rsidRPr="004877F0">
              <w:rPr>
                <w:rFonts w:ascii="Arial" w:hAnsi="Arial" w:cs="Arial"/>
              </w:rPr>
              <w:t>)</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9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Temperature</w:t>
            </w:r>
          </w:p>
        </w:tc>
        <w:tc>
          <w:tcPr>
            <w:tcW w:w="84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Recording temp.</w:t>
            </w:r>
          </w:p>
        </w:tc>
        <w:tc>
          <w:tcPr>
            <w:tcW w:w="96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Every Four Hour</w:t>
            </w:r>
          </w:p>
        </w:tc>
        <w:tc>
          <w:tcPr>
            <w:tcW w:w="96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Supervisor</w:t>
            </w:r>
          </w:p>
          <w:p w:rsidR="00F32BFD" w:rsidRPr="004877F0" w:rsidRDefault="00F32BFD" w:rsidP="00E7042A">
            <w:pPr>
              <w:spacing w:after="0" w:line="240" w:lineRule="auto"/>
              <w:rPr>
                <w:rFonts w:ascii="Arial" w:hAnsi="Arial" w:cs="Arial"/>
              </w:rPr>
            </w:pPr>
          </w:p>
        </w:tc>
        <w:tc>
          <w:tcPr>
            <w:tcW w:w="21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Immediate action to maintain cold storage Temp. (-)18</w:t>
            </w:r>
            <w:r w:rsidRPr="004877F0">
              <w:rPr>
                <w:rFonts w:ascii="Arial" w:hAnsi="Arial" w:cs="Arial"/>
              </w:rPr>
              <w:sym w:font="Symbol" w:char="F0B0"/>
            </w:r>
            <w:r w:rsidRPr="004877F0">
              <w:rPr>
                <w:rFonts w:ascii="Arial" w:hAnsi="Arial" w:cs="Arial"/>
              </w:rPr>
              <w:t>C (±</w:t>
            </w:r>
            <w:proofErr w:type="spellStart"/>
            <w:r w:rsidRPr="004877F0">
              <w:rPr>
                <w:rFonts w:ascii="Arial" w:hAnsi="Arial" w:cs="Arial"/>
              </w:rPr>
              <w:t>2ºC</w:t>
            </w:r>
            <w:proofErr w:type="spellEnd"/>
            <w:r w:rsidRPr="004877F0">
              <w:rPr>
                <w:rFonts w:ascii="Arial" w:hAnsi="Arial" w:cs="Arial"/>
              </w:rPr>
              <w:t>)</w:t>
            </w:r>
          </w:p>
          <w:p w:rsidR="00F32BFD" w:rsidRPr="004877F0" w:rsidRDefault="00F32BFD" w:rsidP="00E7042A">
            <w:pPr>
              <w:spacing w:after="0" w:line="240" w:lineRule="auto"/>
              <w:rPr>
                <w:rFonts w:ascii="Arial" w:hAnsi="Arial" w:cs="Arial"/>
              </w:rPr>
            </w:pPr>
          </w:p>
        </w:tc>
        <w:tc>
          <w:tcPr>
            <w:tcW w:w="120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 xml:space="preserve">Shift Supervisor </w:t>
            </w: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p>
        </w:tc>
        <w:tc>
          <w:tcPr>
            <w:tcW w:w="1320" w:type="dxa"/>
            <w:tcBorders>
              <w:bottom w:val="single" w:sz="4" w:space="0" w:color="auto"/>
            </w:tcBorders>
          </w:tcPr>
          <w:p w:rsidR="00F32BFD" w:rsidRPr="004877F0" w:rsidRDefault="00F32BFD" w:rsidP="00E7042A">
            <w:pPr>
              <w:spacing w:after="0" w:line="240" w:lineRule="auto"/>
              <w:rPr>
                <w:rFonts w:ascii="Arial" w:hAnsi="Arial" w:cs="Arial"/>
              </w:rPr>
            </w:pPr>
          </w:p>
          <w:p w:rsidR="00F32BFD" w:rsidRPr="004877F0" w:rsidRDefault="00F32BFD" w:rsidP="00E7042A">
            <w:pPr>
              <w:spacing w:after="0" w:line="240" w:lineRule="auto"/>
              <w:rPr>
                <w:rFonts w:ascii="Arial" w:hAnsi="Arial" w:cs="Arial"/>
              </w:rPr>
            </w:pPr>
            <w:r w:rsidRPr="004877F0">
              <w:rPr>
                <w:rFonts w:ascii="Arial" w:hAnsi="Arial" w:cs="Arial"/>
              </w:rPr>
              <w:t>Once in a day</w:t>
            </w:r>
          </w:p>
        </w:tc>
      </w:tr>
    </w:tbl>
    <w:p w:rsidR="00505548" w:rsidRPr="004877F0" w:rsidRDefault="00505548" w:rsidP="004877F0">
      <w:pPr>
        <w:autoSpaceDE w:val="0"/>
        <w:autoSpaceDN w:val="0"/>
        <w:adjustRightInd w:val="0"/>
        <w:spacing w:after="0" w:line="240" w:lineRule="auto"/>
        <w:rPr>
          <w:rFonts w:ascii="Arial" w:hAnsi="Arial" w:cs="Arial"/>
          <w:b/>
        </w:rPr>
      </w:pPr>
    </w:p>
    <w:p w:rsidR="00505548" w:rsidRDefault="00505548"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F74DE0">
      <w:pPr>
        <w:rPr>
          <w:rFonts w:ascii="Arial" w:eastAsia="Times New Roman" w:hAnsi="Arial" w:cs="Arial"/>
          <w:b/>
          <w:bCs/>
          <w:color w:val="1C1C1A"/>
          <w:sz w:val="24"/>
          <w:szCs w:val="24"/>
          <w:lang w:eastAsia="en-IN"/>
        </w:rPr>
      </w:pPr>
      <w:r>
        <w:rPr>
          <w:rFonts w:ascii="Arial" w:eastAsia="Times New Roman" w:hAnsi="Arial" w:cs="Arial"/>
          <w:b/>
          <w:bCs/>
          <w:color w:val="1C1C1A"/>
          <w:sz w:val="24"/>
          <w:szCs w:val="24"/>
          <w:lang w:eastAsia="en-IN"/>
        </w:rPr>
        <w:t>References:</w:t>
      </w:r>
    </w:p>
    <w:p w:rsidR="00F74DE0" w:rsidRDefault="00F74DE0" w:rsidP="00F74DE0">
      <w:pPr>
        <w:rPr>
          <w:rFonts w:ascii="Arial" w:eastAsia="Times New Roman" w:hAnsi="Arial" w:cs="Arial"/>
          <w:b/>
          <w:bCs/>
          <w:color w:val="1C1C1A"/>
          <w:sz w:val="24"/>
          <w:szCs w:val="24"/>
          <w:lang w:eastAsia="en-IN"/>
        </w:rPr>
      </w:pPr>
      <w:r w:rsidRPr="00F02248">
        <w:rPr>
          <w:rFonts w:ascii="Arial" w:eastAsia="Times New Roman" w:hAnsi="Arial" w:cs="Arial"/>
          <w:b/>
          <w:bCs/>
          <w:color w:val="1C1C1A"/>
          <w:sz w:val="24"/>
          <w:szCs w:val="24"/>
          <w:lang w:eastAsia="en-IN"/>
        </w:rPr>
        <w:t>THE FOOD SAFETY AND STANDARDS AUTHORITY OF INDIA (</w:t>
      </w:r>
      <w:proofErr w:type="spellStart"/>
      <w:r w:rsidRPr="00F02248">
        <w:rPr>
          <w:rFonts w:ascii="Arial" w:eastAsia="Times New Roman" w:hAnsi="Arial" w:cs="Arial"/>
          <w:b/>
          <w:bCs/>
          <w:color w:val="1C1C1A"/>
          <w:sz w:val="24"/>
          <w:szCs w:val="24"/>
          <w:lang w:eastAsia="en-IN"/>
        </w:rPr>
        <w:t>FSSAI</w:t>
      </w:r>
      <w:proofErr w:type="spellEnd"/>
      <w:r w:rsidRPr="00F02248">
        <w:rPr>
          <w:rFonts w:ascii="Arial" w:eastAsia="Times New Roman" w:hAnsi="Arial" w:cs="Arial"/>
          <w:b/>
          <w:bCs/>
          <w:color w:val="1C1C1A"/>
          <w:sz w:val="24"/>
          <w:szCs w:val="24"/>
          <w:lang w:eastAsia="en-IN"/>
        </w:rPr>
        <w:t>)</w:t>
      </w:r>
    </w:p>
    <w:p w:rsidR="00F74DE0" w:rsidRPr="00AB2501" w:rsidRDefault="00F74DE0" w:rsidP="00F74DE0">
      <w:pPr>
        <w:jc w:val="both"/>
        <w:rPr>
          <w:rFonts w:ascii="Arial" w:eastAsia="Times New Roman" w:hAnsi="Arial" w:cs="Arial"/>
          <w:color w:val="1C1C1A"/>
          <w:sz w:val="24"/>
          <w:szCs w:val="24"/>
          <w:lang w:eastAsia="en-IN"/>
        </w:rPr>
      </w:pPr>
      <w:r w:rsidRPr="00AB2501">
        <w:rPr>
          <w:rFonts w:ascii="Arial" w:hAnsi="Arial" w:cs="Arial"/>
          <w:color w:val="000000"/>
          <w:sz w:val="24"/>
          <w:szCs w:val="24"/>
        </w:rPr>
        <w:t xml:space="preserve">The </w:t>
      </w:r>
      <w:r>
        <w:rPr>
          <w:rFonts w:ascii="Arial" w:hAnsi="Arial" w:cs="Arial"/>
          <w:color w:val="000000"/>
          <w:sz w:val="24"/>
          <w:szCs w:val="24"/>
        </w:rPr>
        <w:t>F</w:t>
      </w:r>
      <w:r w:rsidRPr="00AB2501">
        <w:rPr>
          <w:rFonts w:ascii="Arial" w:hAnsi="Arial" w:cs="Arial"/>
          <w:color w:val="000000"/>
          <w:sz w:val="24"/>
          <w:szCs w:val="24"/>
        </w:rPr>
        <w:t xml:space="preserve">ood </w:t>
      </w:r>
      <w:r>
        <w:rPr>
          <w:rFonts w:ascii="Arial" w:hAnsi="Arial" w:cs="Arial"/>
          <w:color w:val="000000"/>
          <w:sz w:val="24"/>
          <w:szCs w:val="24"/>
        </w:rPr>
        <w:t>S</w:t>
      </w:r>
      <w:r w:rsidRPr="00AB2501">
        <w:rPr>
          <w:rFonts w:ascii="Arial" w:hAnsi="Arial" w:cs="Arial"/>
          <w:color w:val="000000"/>
          <w:sz w:val="24"/>
          <w:szCs w:val="24"/>
        </w:rPr>
        <w:t xml:space="preserve">afety and </w:t>
      </w:r>
      <w:r>
        <w:rPr>
          <w:rFonts w:ascii="Arial" w:hAnsi="Arial" w:cs="Arial"/>
          <w:color w:val="000000"/>
          <w:sz w:val="24"/>
          <w:szCs w:val="24"/>
        </w:rPr>
        <w:t>S</w:t>
      </w:r>
      <w:r w:rsidRPr="00AB2501">
        <w:rPr>
          <w:rFonts w:ascii="Arial" w:hAnsi="Arial" w:cs="Arial"/>
          <w:color w:val="000000"/>
          <w:sz w:val="24"/>
          <w:szCs w:val="24"/>
        </w:rPr>
        <w:t xml:space="preserve">tandards </w:t>
      </w:r>
      <w:proofErr w:type="spellStart"/>
      <w:r>
        <w:rPr>
          <w:rFonts w:ascii="Arial" w:hAnsi="Arial" w:cs="Arial"/>
          <w:color w:val="000000"/>
          <w:sz w:val="24"/>
          <w:szCs w:val="24"/>
        </w:rPr>
        <w:t>A</w:t>
      </w:r>
      <w:r w:rsidRPr="00AB2501">
        <w:rPr>
          <w:rFonts w:ascii="Arial" w:hAnsi="Arial" w:cs="Arial"/>
          <w:color w:val="000000"/>
          <w:sz w:val="24"/>
          <w:szCs w:val="24"/>
        </w:rPr>
        <w:t>ct</w:t>
      </w:r>
      <w:proofErr w:type="gramStart"/>
      <w:r w:rsidRPr="00AB2501">
        <w:rPr>
          <w:rFonts w:ascii="Arial" w:hAnsi="Arial" w:cs="Arial"/>
          <w:color w:val="000000"/>
          <w:sz w:val="24"/>
          <w:szCs w:val="24"/>
        </w:rPr>
        <w:t>,2006</w:t>
      </w:r>
      <w:proofErr w:type="spellEnd"/>
      <w:proofErr w:type="gramEnd"/>
      <w:r w:rsidRPr="00AB2501">
        <w:rPr>
          <w:rFonts w:ascii="Arial" w:hAnsi="Arial" w:cs="Arial"/>
          <w:color w:val="000000"/>
          <w:sz w:val="24"/>
          <w:szCs w:val="24"/>
        </w:rPr>
        <w:t xml:space="preserve"> aimed at consolidating v</w:t>
      </w:r>
      <w:r w:rsidRPr="00AB2501">
        <w:rPr>
          <w:rFonts w:ascii="Arial" w:eastAsia="Times New Roman" w:hAnsi="Arial" w:cs="Arial"/>
          <w:color w:val="1C1C1A"/>
          <w:sz w:val="24"/>
          <w:szCs w:val="24"/>
          <w:lang w:eastAsia="en-IN"/>
        </w:rPr>
        <w:t xml:space="preserve">arious central Acts like Prevention of Food Adulteration </w:t>
      </w:r>
      <w:proofErr w:type="spellStart"/>
      <w:r w:rsidRPr="00AB2501">
        <w:rPr>
          <w:rFonts w:ascii="Arial" w:eastAsia="Times New Roman" w:hAnsi="Arial" w:cs="Arial"/>
          <w:color w:val="1C1C1A"/>
          <w:sz w:val="24"/>
          <w:szCs w:val="24"/>
          <w:lang w:eastAsia="en-IN"/>
        </w:rPr>
        <w:t>Act,1954</w:t>
      </w:r>
      <w:proofErr w:type="spellEnd"/>
      <w:r w:rsidRPr="00AB2501">
        <w:rPr>
          <w:rFonts w:ascii="Arial" w:eastAsia="Times New Roman" w:hAnsi="Arial" w:cs="Arial"/>
          <w:color w:val="1C1C1A"/>
          <w:sz w:val="24"/>
          <w:szCs w:val="24"/>
          <w:lang w:eastAsia="en-IN"/>
        </w:rPr>
        <w:t xml:space="preserve">, Fruit Products </w:t>
      </w:r>
      <w:proofErr w:type="spellStart"/>
      <w:r w:rsidRPr="00AB2501">
        <w:rPr>
          <w:rFonts w:ascii="Arial" w:eastAsia="Times New Roman" w:hAnsi="Arial" w:cs="Arial"/>
          <w:color w:val="1C1C1A"/>
          <w:sz w:val="24"/>
          <w:szCs w:val="24"/>
          <w:lang w:eastAsia="en-IN"/>
        </w:rPr>
        <w:t>Order,1955</w:t>
      </w:r>
      <w:proofErr w:type="spellEnd"/>
      <w:r w:rsidRPr="00AB2501">
        <w:rPr>
          <w:rFonts w:ascii="Arial" w:eastAsia="Times New Roman" w:hAnsi="Arial" w:cs="Arial"/>
          <w:color w:val="1C1C1A"/>
          <w:sz w:val="24"/>
          <w:szCs w:val="24"/>
          <w:lang w:eastAsia="en-IN"/>
        </w:rPr>
        <w:t xml:space="preserve">, Meat Food Products Order, </w:t>
      </w:r>
      <w:proofErr w:type="spellStart"/>
      <w:r w:rsidRPr="00AB2501">
        <w:rPr>
          <w:rFonts w:ascii="Arial" w:eastAsia="Times New Roman" w:hAnsi="Arial" w:cs="Arial"/>
          <w:color w:val="1C1C1A"/>
          <w:sz w:val="24"/>
          <w:szCs w:val="24"/>
          <w:lang w:eastAsia="en-IN"/>
        </w:rPr>
        <w:t>1973,Vegetable</w:t>
      </w:r>
      <w:proofErr w:type="spellEnd"/>
      <w:r w:rsidRPr="00AB2501">
        <w:rPr>
          <w:rFonts w:ascii="Arial" w:eastAsia="Times New Roman" w:hAnsi="Arial" w:cs="Arial"/>
          <w:color w:val="1C1C1A"/>
          <w:sz w:val="24"/>
          <w:szCs w:val="24"/>
          <w:lang w:eastAsia="en-IN"/>
        </w:rPr>
        <w:t xml:space="preserve"> Oil Products (Control) </w:t>
      </w:r>
      <w:proofErr w:type="spellStart"/>
      <w:r w:rsidRPr="00AB2501">
        <w:rPr>
          <w:rFonts w:ascii="Arial" w:eastAsia="Times New Roman" w:hAnsi="Arial" w:cs="Arial"/>
          <w:color w:val="1C1C1A"/>
          <w:sz w:val="24"/>
          <w:szCs w:val="24"/>
          <w:lang w:eastAsia="en-IN"/>
        </w:rPr>
        <w:t>Order,1947,Edible</w:t>
      </w:r>
      <w:proofErr w:type="spellEnd"/>
      <w:r w:rsidRPr="00AB2501">
        <w:rPr>
          <w:rFonts w:ascii="Arial" w:eastAsia="Times New Roman" w:hAnsi="Arial" w:cs="Arial"/>
          <w:color w:val="1C1C1A"/>
          <w:sz w:val="24"/>
          <w:szCs w:val="24"/>
          <w:lang w:eastAsia="en-IN"/>
        </w:rPr>
        <w:t xml:space="preserve"> Oils Packaging (Regulation)Order 1988, Solvent Extracted Oil, De- Oiled Meal and Edible Flour (Control) </w:t>
      </w:r>
      <w:proofErr w:type="spellStart"/>
      <w:r w:rsidRPr="00AB2501">
        <w:rPr>
          <w:rFonts w:ascii="Arial" w:eastAsia="Times New Roman" w:hAnsi="Arial" w:cs="Arial"/>
          <w:color w:val="1C1C1A"/>
          <w:sz w:val="24"/>
          <w:szCs w:val="24"/>
          <w:lang w:eastAsia="en-IN"/>
        </w:rPr>
        <w:t>Order,1967</w:t>
      </w:r>
      <w:proofErr w:type="spellEnd"/>
      <w:r w:rsidRPr="00AB2501">
        <w:rPr>
          <w:rFonts w:ascii="Arial" w:eastAsia="Times New Roman" w:hAnsi="Arial" w:cs="Arial"/>
          <w:color w:val="1C1C1A"/>
          <w:sz w:val="24"/>
          <w:szCs w:val="24"/>
          <w:lang w:eastAsia="en-IN"/>
        </w:rPr>
        <w:t xml:space="preserve">, Milk and Milk Products </w:t>
      </w:r>
      <w:proofErr w:type="spellStart"/>
      <w:r w:rsidRPr="00AB2501">
        <w:rPr>
          <w:rFonts w:ascii="Arial" w:eastAsia="Times New Roman" w:hAnsi="Arial" w:cs="Arial"/>
          <w:color w:val="1C1C1A"/>
          <w:sz w:val="24"/>
          <w:szCs w:val="24"/>
          <w:lang w:eastAsia="en-IN"/>
        </w:rPr>
        <w:t>Order,1992</w:t>
      </w:r>
      <w:proofErr w:type="spellEnd"/>
      <w:r w:rsidRPr="00AB2501">
        <w:rPr>
          <w:rFonts w:ascii="Arial" w:eastAsia="Times New Roman" w:hAnsi="Arial" w:cs="Arial"/>
          <w:color w:val="1C1C1A"/>
          <w:sz w:val="24"/>
          <w:szCs w:val="24"/>
          <w:lang w:eastAsia="en-IN"/>
        </w:rPr>
        <w:t xml:space="preserve"> etc and </w:t>
      </w:r>
      <w:r>
        <w:rPr>
          <w:rFonts w:ascii="Arial" w:eastAsia="Times New Roman" w:hAnsi="Arial" w:cs="Arial"/>
          <w:color w:val="1C1C1A"/>
          <w:sz w:val="24"/>
          <w:szCs w:val="24"/>
          <w:lang w:eastAsia="en-IN"/>
        </w:rPr>
        <w:t xml:space="preserve">these </w:t>
      </w:r>
      <w:r w:rsidRPr="00AB2501">
        <w:rPr>
          <w:rFonts w:ascii="Arial" w:eastAsia="Times New Roman" w:hAnsi="Arial" w:cs="Arial"/>
          <w:color w:val="1C1C1A"/>
          <w:sz w:val="24"/>
          <w:szCs w:val="24"/>
          <w:lang w:eastAsia="en-IN"/>
        </w:rPr>
        <w:t>have been repealed after implementation of the Act in 2011.</w:t>
      </w:r>
    </w:p>
    <w:p w:rsidR="00F74DE0" w:rsidRPr="00F02248" w:rsidRDefault="00F74DE0" w:rsidP="00F74DE0">
      <w:pPr>
        <w:spacing w:after="0" w:line="285"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 xml:space="preserve">The Act also aims </w:t>
      </w:r>
      <w:r>
        <w:rPr>
          <w:rFonts w:ascii="Arial" w:eastAsia="Times New Roman" w:hAnsi="Arial" w:cs="Arial"/>
          <w:color w:val="1C1C1A"/>
          <w:sz w:val="24"/>
          <w:szCs w:val="24"/>
          <w:lang w:eastAsia="en-IN"/>
        </w:rPr>
        <w:t>at</w:t>
      </w:r>
      <w:r w:rsidRPr="00F02248">
        <w:rPr>
          <w:rFonts w:ascii="Arial" w:eastAsia="Times New Roman" w:hAnsi="Arial" w:cs="Arial"/>
          <w:color w:val="1C1C1A"/>
          <w:sz w:val="24"/>
          <w:szCs w:val="24"/>
          <w:lang w:eastAsia="en-IN"/>
        </w:rPr>
        <w:t xml:space="preserve"> establish</w:t>
      </w:r>
      <w:r>
        <w:rPr>
          <w:rFonts w:ascii="Arial" w:eastAsia="Times New Roman" w:hAnsi="Arial" w:cs="Arial"/>
          <w:color w:val="1C1C1A"/>
          <w:sz w:val="24"/>
          <w:szCs w:val="24"/>
          <w:lang w:eastAsia="en-IN"/>
        </w:rPr>
        <w:t>ing</w:t>
      </w:r>
      <w:r w:rsidRPr="00F02248">
        <w:rPr>
          <w:rFonts w:ascii="Arial" w:eastAsia="Times New Roman" w:hAnsi="Arial" w:cs="Arial"/>
          <w:color w:val="1C1C1A"/>
          <w:sz w:val="24"/>
          <w:szCs w:val="24"/>
          <w:lang w:eastAsia="en-IN"/>
        </w:rPr>
        <w:t xml:space="preserve"> a single reference point for all matters relating to food safety and standards, by moving from multi- level, multi- departmental control to a single line of command. To this effect, the Act establishes an independent statutory Authority</w:t>
      </w:r>
      <w:r>
        <w:rPr>
          <w:rFonts w:ascii="Arial" w:eastAsia="Times New Roman" w:hAnsi="Arial" w:cs="Arial"/>
          <w:color w:val="1C1C1A"/>
          <w:sz w:val="24"/>
          <w:szCs w:val="24"/>
          <w:lang w:eastAsia="en-IN"/>
        </w:rPr>
        <w:t>-</w:t>
      </w:r>
      <w:r w:rsidRPr="00F02248">
        <w:rPr>
          <w:rFonts w:ascii="Arial" w:eastAsia="Times New Roman" w:hAnsi="Arial" w:cs="Arial"/>
          <w:color w:val="1C1C1A"/>
          <w:sz w:val="24"/>
          <w:szCs w:val="24"/>
          <w:lang w:eastAsia="en-IN"/>
        </w:rPr>
        <w:t xml:space="preserve"> the Food Safety and Standards Authority of India with head office at Delhi. Food Safety and Standards Authority of India (</w:t>
      </w:r>
      <w:proofErr w:type="spellStart"/>
      <w:r w:rsidRPr="00F02248">
        <w:rPr>
          <w:rFonts w:ascii="Arial" w:eastAsia="Times New Roman" w:hAnsi="Arial" w:cs="Arial"/>
          <w:color w:val="1C1C1A"/>
          <w:sz w:val="24"/>
          <w:szCs w:val="24"/>
          <w:lang w:eastAsia="en-IN"/>
        </w:rPr>
        <w:t>FSSAI</w:t>
      </w:r>
      <w:proofErr w:type="spellEnd"/>
      <w:r w:rsidRPr="00F02248">
        <w:rPr>
          <w:rFonts w:ascii="Arial" w:eastAsia="Times New Roman" w:hAnsi="Arial" w:cs="Arial"/>
          <w:color w:val="1C1C1A"/>
          <w:sz w:val="24"/>
          <w:szCs w:val="24"/>
          <w:lang w:eastAsia="en-IN"/>
        </w:rPr>
        <w:t>) and the State Food Safety Authorities shall enforce various provisions of the Act.</w:t>
      </w:r>
      <w:r>
        <w:rPr>
          <w:rFonts w:ascii="Arial" w:eastAsia="Times New Roman" w:hAnsi="Arial" w:cs="Arial"/>
          <w:color w:val="1C1C1A"/>
          <w:sz w:val="24"/>
          <w:szCs w:val="24"/>
          <w:lang w:eastAsia="en-IN"/>
        </w:rPr>
        <w:t xml:space="preserve"> </w:t>
      </w:r>
      <w:proofErr w:type="spellStart"/>
      <w:r w:rsidRPr="00F02248">
        <w:rPr>
          <w:rFonts w:ascii="Arial" w:eastAsia="Times New Roman" w:hAnsi="Arial" w:cs="Arial"/>
          <w:color w:val="1C1C1A"/>
          <w:sz w:val="24"/>
          <w:szCs w:val="24"/>
          <w:lang w:eastAsia="en-IN"/>
        </w:rPr>
        <w:t>FSSAI</w:t>
      </w:r>
      <w:proofErr w:type="spellEnd"/>
      <w:r w:rsidRPr="00F02248">
        <w:rPr>
          <w:rFonts w:ascii="Arial" w:eastAsia="Times New Roman" w:hAnsi="Arial" w:cs="Arial"/>
          <w:color w:val="1C1C1A"/>
          <w:sz w:val="24"/>
          <w:szCs w:val="24"/>
          <w:lang w:eastAsia="en-IN"/>
        </w:rPr>
        <w:t xml:space="preserve"> has been created for laying down science based standards for articles of food and to regulate</w:t>
      </w:r>
      <w:r>
        <w:rPr>
          <w:rFonts w:ascii="Arial" w:eastAsia="Times New Roman" w:hAnsi="Arial" w:cs="Arial"/>
          <w:color w:val="1C1C1A"/>
          <w:sz w:val="24"/>
          <w:szCs w:val="24"/>
          <w:lang w:eastAsia="en-IN"/>
        </w:rPr>
        <w:t xml:space="preserve"> </w:t>
      </w:r>
      <w:r w:rsidRPr="00F02248">
        <w:rPr>
          <w:rFonts w:ascii="Arial" w:eastAsia="Times New Roman" w:hAnsi="Arial" w:cs="Arial"/>
          <w:color w:val="1C1C1A"/>
          <w:sz w:val="24"/>
          <w:szCs w:val="24"/>
          <w:lang w:eastAsia="en-IN"/>
        </w:rPr>
        <w:t xml:space="preserve">their manufacture, storage, distribution, sale and import to ensure availability of safe and wholesome food for human consumption. </w:t>
      </w:r>
    </w:p>
    <w:p w:rsidR="00F74DE0" w:rsidRPr="00F02248" w:rsidRDefault="00F74DE0" w:rsidP="00F74DE0">
      <w:pPr>
        <w:spacing w:after="0" w:line="285" w:lineRule="atLeast"/>
        <w:jc w:val="both"/>
        <w:rPr>
          <w:rFonts w:ascii="Arial" w:eastAsia="Times New Roman" w:hAnsi="Arial" w:cs="Arial"/>
          <w:color w:val="1C1C1A"/>
          <w:sz w:val="24"/>
          <w:szCs w:val="24"/>
          <w:lang w:eastAsia="en-IN"/>
        </w:rPr>
      </w:pPr>
    </w:p>
    <w:p w:rsidR="00F74DE0" w:rsidRPr="00F02248" w:rsidRDefault="00F74DE0" w:rsidP="00F74DE0">
      <w:pPr>
        <w:spacing w:after="0" w:line="285" w:lineRule="atLeast"/>
        <w:jc w:val="both"/>
        <w:rPr>
          <w:rFonts w:ascii="Arial" w:eastAsia="Times New Roman" w:hAnsi="Arial" w:cs="Arial"/>
          <w:color w:val="1C1C1A"/>
          <w:sz w:val="24"/>
          <w:szCs w:val="24"/>
          <w:lang w:eastAsia="en-IN"/>
        </w:rPr>
      </w:pPr>
      <w:proofErr w:type="spellStart"/>
      <w:r w:rsidRPr="00F02248">
        <w:rPr>
          <w:rFonts w:ascii="Arial" w:eastAsia="Times New Roman" w:hAnsi="Arial" w:cs="Arial"/>
          <w:b/>
          <w:bCs/>
          <w:color w:val="1C1C1A"/>
          <w:sz w:val="24"/>
          <w:szCs w:val="24"/>
          <w:lang w:eastAsia="en-IN"/>
        </w:rPr>
        <w:t>FSSAI</w:t>
      </w:r>
      <w:proofErr w:type="spellEnd"/>
      <w:r w:rsidRPr="00F02248">
        <w:rPr>
          <w:rFonts w:ascii="Arial" w:eastAsia="Times New Roman" w:hAnsi="Arial" w:cs="Arial"/>
          <w:b/>
          <w:bCs/>
          <w:color w:val="1C1C1A"/>
          <w:sz w:val="24"/>
          <w:szCs w:val="24"/>
          <w:lang w:eastAsia="en-IN"/>
        </w:rPr>
        <w:t xml:space="preserve"> has been mandated by the </w:t>
      </w:r>
      <w:proofErr w:type="spellStart"/>
      <w:r w:rsidRPr="00F02248">
        <w:rPr>
          <w:rFonts w:ascii="Arial" w:eastAsia="Times New Roman" w:hAnsi="Arial" w:cs="Arial"/>
          <w:b/>
          <w:bCs/>
          <w:color w:val="1C1C1A"/>
          <w:sz w:val="24"/>
          <w:szCs w:val="24"/>
          <w:lang w:eastAsia="en-IN"/>
        </w:rPr>
        <w:t>FSS</w:t>
      </w:r>
      <w:proofErr w:type="spellEnd"/>
      <w:r w:rsidRPr="00F02248">
        <w:rPr>
          <w:rFonts w:ascii="Arial" w:eastAsia="Times New Roman" w:hAnsi="Arial" w:cs="Arial"/>
          <w:b/>
          <w:bCs/>
          <w:color w:val="1C1C1A"/>
          <w:sz w:val="24"/>
          <w:szCs w:val="24"/>
          <w:lang w:eastAsia="en-IN"/>
        </w:rPr>
        <w:t xml:space="preserve"> Act, 2006 for performing the following functions:</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Framing of Regulations to lay down the Standards and guidelines in relation to articles of food and specifying appropriate system of enforcing various standards thus notified.</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Laying down mechanisms and guidelines for accreditation of certification bodies engaged in certification of food safety management system for food businesses.</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Laying down procedure and guidelines for accreditation of laboratories and notification of the accredited laboratories.</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 xml:space="preserve">To provide scientific advice and technical support to Central Government and State Governments in the matters of framing the policy and rules in areas which have a direct or indirect bearing of food safety and </w:t>
      </w:r>
      <w:proofErr w:type="gramStart"/>
      <w:r w:rsidRPr="00F02248">
        <w:rPr>
          <w:rFonts w:ascii="Arial" w:eastAsia="Times New Roman" w:hAnsi="Arial" w:cs="Arial"/>
          <w:color w:val="1C1C1A"/>
          <w:sz w:val="24"/>
          <w:szCs w:val="24"/>
          <w:lang w:eastAsia="en-IN"/>
        </w:rPr>
        <w:t>nutrition .</w:t>
      </w:r>
      <w:proofErr w:type="gramEnd"/>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 xml:space="preserve">Collect and collate data regarding food consumption, incidence and prevalence of biological risk, contaminants in food, residues of various, </w:t>
      </w:r>
      <w:proofErr w:type="gramStart"/>
      <w:r w:rsidRPr="00F02248">
        <w:rPr>
          <w:rFonts w:ascii="Arial" w:eastAsia="Times New Roman" w:hAnsi="Arial" w:cs="Arial"/>
          <w:color w:val="1C1C1A"/>
          <w:sz w:val="24"/>
          <w:szCs w:val="24"/>
          <w:lang w:eastAsia="en-IN"/>
        </w:rPr>
        <w:t>contaminants</w:t>
      </w:r>
      <w:proofErr w:type="gramEnd"/>
      <w:r w:rsidRPr="00F02248">
        <w:rPr>
          <w:rFonts w:ascii="Arial" w:eastAsia="Times New Roman" w:hAnsi="Arial" w:cs="Arial"/>
          <w:color w:val="1C1C1A"/>
          <w:sz w:val="24"/>
          <w:szCs w:val="24"/>
          <w:lang w:eastAsia="en-IN"/>
        </w:rPr>
        <w:t xml:space="preserve"> in foods products, identification of emerging risks and introduction of rapid alert system.</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 xml:space="preserve">Creating an information network across the country so that the public, consumers, </w:t>
      </w:r>
      <w:proofErr w:type="spellStart"/>
      <w:r w:rsidRPr="00F02248">
        <w:rPr>
          <w:rFonts w:ascii="Arial" w:eastAsia="Times New Roman" w:hAnsi="Arial" w:cs="Arial"/>
          <w:color w:val="1C1C1A"/>
          <w:sz w:val="24"/>
          <w:szCs w:val="24"/>
          <w:lang w:eastAsia="en-IN"/>
        </w:rPr>
        <w:t>Panchayats</w:t>
      </w:r>
      <w:proofErr w:type="spellEnd"/>
      <w:r w:rsidRPr="00F02248">
        <w:rPr>
          <w:rFonts w:ascii="Arial" w:eastAsia="Times New Roman" w:hAnsi="Arial" w:cs="Arial"/>
          <w:color w:val="1C1C1A"/>
          <w:sz w:val="24"/>
          <w:szCs w:val="24"/>
          <w:lang w:eastAsia="en-IN"/>
        </w:rPr>
        <w:t xml:space="preserve"> etc receive rapid, reliable and objective information about food safety and issues of concern.</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Provide training programmes for persons who are involved or intend to get involved in food businesses.</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t xml:space="preserve">Contribute to the development of international technical standards for food, sanitary and </w:t>
      </w:r>
      <w:proofErr w:type="spellStart"/>
      <w:r w:rsidRPr="00F02248">
        <w:rPr>
          <w:rFonts w:ascii="Arial" w:eastAsia="Times New Roman" w:hAnsi="Arial" w:cs="Arial"/>
          <w:color w:val="1C1C1A"/>
          <w:sz w:val="24"/>
          <w:szCs w:val="24"/>
          <w:lang w:eastAsia="en-IN"/>
        </w:rPr>
        <w:t>phyto</w:t>
      </w:r>
      <w:proofErr w:type="spellEnd"/>
      <w:r w:rsidRPr="00F02248">
        <w:rPr>
          <w:rFonts w:ascii="Arial" w:eastAsia="Times New Roman" w:hAnsi="Arial" w:cs="Arial"/>
          <w:color w:val="1C1C1A"/>
          <w:sz w:val="24"/>
          <w:szCs w:val="24"/>
          <w:lang w:eastAsia="en-IN"/>
        </w:rPr>
        <w:t>-sanitary standards.</w:t>
      </w:r>
    </w:p>
    <w:p w:rsidR="00F74DE0" w:rsidRPr="00F02248" w:rsidRDefault="00F74DE0" w:rsidP="00532408">
      <w:pPr>
        <w:numPr>
          <w:ilvl w:val="0"/>
          <w:numId w:val="81"/>
        </w:numPr>
        <w:spacing w:before="100" w:beforeAutospacing="1" w:after="100" w:afterAutospacing="1" w:line="270" w:lineRule="atLeast"/>
        <w:jc w:val="both"/>
        <w:rPr>
          <w:rFonts w:ascii="Arial" w:eastAsia="Times New Roman" w:hAnsi="Arial" w:cs="Arial"/>
          <w:color w:val="1C1C1A"/>
          <w:sz w:val="24"/>
          <w:szCs w:val="24"/>
          <w:lang w:eastAsia="en-IN"/>
        </w:rPr>
      </w:pPr>
      <w:r w:rsidRPr="00F02248">
        <w:rPr>
          <w:rFonts w:ascii="Arial" w:eastAsia="Times New Roman" w:hAnsi="Arial" w:cs="Arial"/>
          <w:color w:val="1C1C1A"/>
          <w:sz w:val="24"/>
          <w:szCs w:val="24"/>
          <w:lang w:eastAsia="en-IN"/>
        </w:rPr>
        <w:lastRenderedPageBreak/>
        <w:t>Promote general awareness about food safety and food standards.</w:t>
      </w:r>
    </w:p>
    <w:p w:rsidR="00F74DE0" w:rsidRPr="0012287B" w:rsidRDefault="00F74DE0" w:rsidP="00F74DE0">
      <w:pPr>
        <w:jc w:val="both"/>
        <w:rPr>
          <w:rFonts w:ascii="Arial" w:hAnsi="Arial" w:cs="Arial"/>
          <w:sz w:val="24"/>
          <w:szCs w:val="24"/>
        </w:rPr>
      </w:pPr>
      <w:r w:rsidRPr="0012287B">
        <w:rPr>
          <w:rFonts w:ascii="Arial" w:hAnsi="Arial" w:cs="Arial"/>
          <w:bCs/>
          <w:sz w:val="24"/>
          <w:szCs w:val="24"/>
        </w:rPr>
        <w:t>Food Safety and Standards Rules 2010 and various regulations have been brought out under the act. The following two regulations are of importance in the context of</w:t>
      </w:r>
      <w:r w:rsidRPr="0012287B">
        <w:rPr>
          <w:rFonts w:ascii="Arial" w:hAnsi="Arial" w:cs="Arial"/>
          <w:bCs/>
          <w:color w:val="000000"/>
          <w:sz w:val="40"/>
          <w:szCs w:val="40"/>
        </w:rPr>
        <w:t xml:space="preserve"> </w:t>
      </w:r>
      <w:r w:rsidRPr="0012287B">
        <w:rPr>
          <w:rFonts w:ascii="Arial" w:hAnsi="Arial" w:cs="Arial"/>
          <w:bCs/>
          <w:color w:val="000000"/>
          <w:sz w:val="24"/>
          <w:szCs w:val="24"/>
        </w:rPr>
        <w:t>Guide for Good Hygienic Practices for Whole Sale Market (</w:t>
      </w:r>
      <w:proofErr w:type="spellStart"/>
      <w:r w:rsidRPr="0012287B">
        <w:rPr>
          <w:rFonts w:ascii="Arial" w:hAnsi="Arial" w:cs="Arial"/>
          <w:bCs/>
          <w:color w:val="000000"/>
          <w:sz w:val="24"/>
          <w:szCs w:val="24"/>
        </w:rPr>
        <w:t>mandi</w:t>
      </w:r>
      <w:proofErr w:type="spellEnd"/>
      <w:r w:rsidRPr="0012287B">
        <w:rPr>
          <w:rFonts w:ascii="Arial" w:hAnsi="Arial" w:cs="Arial"/>
          <w:bCs/>
          <w:color w:val="000000"/>
          <w:sz w:val="24"/>
          <w:szCs w:val="24"/>
        </w:rPr>
        <w:t>) Management:</w:t>
      </w:r>
    </w:p>
    <w:p w:rsidR="00F74DE0" w:rsidRDefault="00F74DE0" w:rsidP="00532408">
      <w:pPr>
        <w:pStyle w:val="ListParagraph"/>
        <w:numPr>
          <w:ilvl w:val="1"/>
          <w:numId w:val="81"/>
        </w:numPr>
        <w:jc w:val="both"/>
        <w:rPr>
          <w:rFonts w:ascii="Arial" w:hAnsi="Arial" w:cs="Arial"/>
          <w:sz w:val="24"/>
          <w:szCs w:val="24"/>
        </w:rPr>
      </w:pPr>
      <w:r w:rsidRPr="00D13789">
        <w:rPr>
          <w:rFonts w:ascii="Arial" w:hAnsi="Arial" w:cs="Arial"/>
          <w:sz w:val="24"/>
          <w:szCs w:val="24"/>
        </w:rPr>
        <w:t>The Food Safety and Standards (Licensing and Registration of Food Businesses) Regulation, 2011,</w:t>
      </w:r>
    </w:p>
    <w:p w:rsidR="00F74DE0" w:rsidRPr="0012287B" w:rsidRDefault="00F74DE0" w:rsidP="00532408">
      <w:pPr>
        <w:pStyle w:val="ListParagraph"/>
        <w:numPr>
          <w:ilvl w:val="1"/>
          <w:numId w:val="81"/>
        </w:numPr>
        <w:autoSpaceDE w:val="0"/>
        <w:autoSpaceDN w:val="0"/>
        <w:adjustRightInd w:val="0"/>
        <w:spacing w:after="0"/>
        <w:jc w:val="both"/>
        <w:rPr>
          <w:rFonts w:ascii="Arial" w:hAnsi="Arial" w:cs="Arial"/>
          <w:bCs/>
          <w:sz w:val="24"/>
          <w:szCs w:val="24"/>
        </w:rPr>
      </w:pPr>
      <w:r w:rsidRPr="0012287B">
        <w:rPr>
          <w:rFonts w:ascii="Arial" w:hAnsi="Arial" w:cs="Arial"/>
          <w:sz w:val="24"/>
          <w:szCs w:val="24"/>
        </w:rPr>
        <w:t>F</w:t>
      </w:r>
      <w:r w:rsidRPr="0012287B">
        <w:rPr>
          <w:rFonts w:ascii="Arial" w:hAnsi="Arial" w:cs="Arial"/>
          <w:bCs/>
          <w:sz w:val="24"/>
          <w:szCs w:val="24"/>
        </w:rPr>
        <w:t>ood Safety and Standards (Laboratory and Sampling Analysis) Regulation 2011</w:t>
      </w:r>
    </w:p>
    <w:p w:rsidR="00F74DE0" w:rsidRDefault="00F74DE0" w:rsidP="00F74DE0">
      <w:pPr>
        <w:pStyle w:val="ListParagraph"/>
        <w:ind w:left="0"/>
        <w:rPr>
          <w:rFonts w:ascii="Arial" w:hAnsi="Arial" w:cs="Arial"/>
          <w:bCs/>
          <w:sz w:val="24"/>
          <w:szCs w:val="24"/>
        </w:rPr>
      </w:pPr>
      <w:r w:rsidRPr="00F02248">
        <w:rPr>
          <w:rFonts w:ascii="Arial" w:hAnsi="Arial" w:cs="Arial"/>
          <w:bCs/>
          <w:sz w:val="24"/>
          <w:szCs w:val="24"/>
        </w:rPr>
        <w:t xml:space="preserve"> </w:t>
      </w:r>
    </w:p>
    <w:p w:rsidR="00F74DE0" w:rsidRPr="007A03C2" w:rsidRDefault="00F74DE0" w:rsidP="00F74DE0">
      <w:pPr>
        <w:pStyle w:val="ListParagraph"/>
        <w:ind w:left="0"/>
        <w:rPr>
          <w:rFonts w:ascii="Arial" w:hAnsi="Arial" w:cs="Arial"/>
          <w:b/>
          <w:bCs/>
          <w:sz w:val="24"/>
          <w:szCs w:val="24"/>
        </w:rPr>
      </w:pPr>
      <w:r w:rsidRPr="007A03C2">
        <w:rPr>
          <w:rFonts w:ascii="Arial" w:hAnsi="Arial" w:cs="Arial"/>
          <w:b/>
          <w:sz w:val="24"/>
          <w:szCs w:val="24"/>
        </w:rPr>
        <w:t xml:space="preserve">CODEX </w:t>
      </w:r>
      <w:proofErr w:type="spellStart"/>
      <w:r w:rsidRPr="007A03C2">
        <w:rPr>
          <w:rFonts w:ascii="Arial" w:hAnsi="Arial" w:cs="Arial"/>
          <w:b/>
          <w:sz w:val="24"/>
          <w:szCs w:val="24"/>
        </w:rPr>
        <w:t>ALIMENTARIUS</w:t>
      </w:r>
      <w:proofErr w:type="spellEnd"/>
      <w:r w:rsidRPr="007A03C2">
        <w:rPr>
          <w:rFonts w:ascii="Arial" w:hAnsi="Arial" w:cs="Arial"/>
          <w:b/>
          <w:sz w:val="24"/>
          <w:szCs w:val="24"/>
        </w:rPr>
        <w:t xml:space="preserve"> COMMISSION</w:t>
      </w:r>
      <w:r>
        <w:rPr>
          <w:rFonts w:ascii="Arial" w:hAnsi="Arial" w:cs="Arial"/>
          <w:b/>
          <w:sz w:val="24"/>
          <w:szCs w:val="24"/>
        </w:rPr>
        <w:t xml:space="preserve"> (CAC)</w:t>
      </w:r>
    </w:p>
    <w:p w:rsidR="00F74DE0" w:rsidRPr="00F02248" w:rsidRDefault="00F74DE0" w:rsidP="00F74DE0">
      <w:pPr>
        <w:pStyle w:val="ListParagraph"/>
        <w:ind w:left="0"/>
        <w:jc w:val="both"/>
        <w:rPr>
          <w:rFonts w:ascii="Arial" w:hAnsi="Arial" w:cs="Arial"/>
          <w:sz w:val="24"/>
          <w:szCs w:val="24"/>
        </w:rPr>
      </w:pPr>
    </w:p>
    <w:p w:rsidR="00F74DE0" w:rsidRPr="00F02248" w:rsidRDefault="00F74DE0" w:rsidP="00F74DE0">
      <w:pPr>
        <w:jc w:val="both"/>
        <w:rPr>
          <w:rFonts w:ascii="Arial" w:hAnsi="Arial" w:cs="Arial"/>
          <w:color w:val="222222"/>
          <w:sz w:val="24"/>
          <w:szCs w:val="24"/>
        </w:rPr>
      </w:pPr>
      <w:r w:rsidRPr="00B8215A">
        <w:rPr>
          <w:rFonts w:ascii="Arial" w:hAnsi="Arial" w:cs="Arial"/>
          <w:color w:val="222222"/>
          <w:sz w:val="24"/>
          <w:szCs w:val="24"/>
        </w:rPr>
        <w:t>The</w:t>
      </w:r>
      <w:r>
        <w:rPr>
          <w:rFonts w:ascii="Arial" w:hAnsi="Arial" w:cs="Arial"/>
          <w:color w:val="222222"/>
          <w:sz w:val="24"/>
          <w:szCs w:val="24"/>
        </w:rPr>
        <w:t xml:space="preserve"> </w:t>
      </w:r>
      <w:r w:rsidRPr="00B8215A">
        <w:rPr>
          <w:rFonts w:ascii="Arial" w:hAnsi="Arial" w:cs="Arial"/>
          <w:color w:val="222222"/>
          <w:sz w:val="24"/>
          <w:szCs w:val="24"/>
          <w:lang w:val="en-US"/>
        </w:rPr>
        <w:t xml:space="preserve">Codex </w:t>
      </w:r>
      <w:proofErr w:type="spellStart"/>
      <w:r w:rsidRPr="00B8215A">
        <w:rPr>
          <w:rFonts w:ascii="Arial" w:hAnsi="Arial" w:cs="Arial"/>
          <w:color w:val="222222"/>
          <w:sz w:val="24"/>
          <w:szCs w:val="24"/>
          <w:lang w:val="en-US"/>
        </w:rPr>
        <w:t>Alimentarius</w:t>
      </w:r>
      <w:proofErr w:type="spellEnd"/>
      <w:r w:rsidRPr="00B8215A">
        <w:rPr>
          <w:rFonts w:ascii="Arial" w:hAnsi="Arial" w:cs="Arial"/>
          <w:color w:val="222222"/>
          <w:sz w:val="24"/>
          <w:szCs w:val="24"/>
          <w:lang w:val="en-US"/>
        </w:rPr>
        <w:t xml:space="preserve"> Commission</w:t>
      </w:r>
      <w:r>
        <w:rPr>
          <w:rFonts w:ascii="Arial" w:hAnsi="Arial" w:cs="Arial"/>
          <w:color w:val="222222"/>
          <w:sz w:val="24"/>
          <w:szCs w:val="24"/>
          <w:lang w:val="en-US"/>
        </w:rPr>
        <w:t xml:space="preserve"> (</w:t>
      </w:r>
      <w:proofErr w:type="spellStart"/>
      <w:r>
        <w:rPr>
          <w:rFonts w:ascii="Arial" w:hAnsi="Arial" w:cs="Arial"/>
          <w:color w:val="222222"/>
          <w:sz w:val="24"/>
          <w:szCs w:val="24"/>
          <w:lang w:val="en-US"/>
        </w:rPr>
        <w:t>CAC</w:t>
      </w:r>
      <w:proofErr w:type="spellEnd"/>
      <w:r>
        <w:rPr>
          <w:rFonts w:ascii="Arial" w:hAnsi="Arial" w:cs="Arial"/>
          <w:color w:val="222222"/>
          <w:sz w:val="24"/>
          <w:szCs w:val="24"/>
          <w:lang w:val="en-US"/>
        </w:rPr>
        <w:t xml:space="preserve">), a joint </w:t>
      </w:r>
      <w:proofErr w:type="spellStart"/>
      <w:r>
        <w:rPr>
          <w:rFonts w:ascii="Arial" w:hAnsi="Arial" w:cs="Arial"/>
          <w:color w:val="222222"/>
          <w:sz w:val="24"/>
          <w:szCs w:val="24"/>
          <w:lang w:val="en-US"/>
        </w:rPr>
        <w:t>FAO&amp;WHO</w:t>
      </w:r>
      <w:proofErr w:type="spellEnd"/>
      <w:r>
        <w:rPr>
          <w:rFonts w:ascii="Arial" w:hAnsi="Arial" w:cs="Arial"/>
          <w:color w:val="222222"/>
          <w:sz w:val="24"/>
          <w:szCs w:val="24"/>
          <w:lang w:val="en-US"/>
        </w:rPr>
        <w:t xml:space="preserve"> joint commission was</w:t>
      </w:r>
      <w:r w:rsidRPr="00B8215A">
        <w:rPr>
          <w:rFonts w:ascii="Arial" w:hAnsi="Arial" w:cs="Arial"/>
          <w:color w:val="222222"/>
          <w:sz w:val="24"/>
          <w:szCs w:val="24"/>
          <w:lang w:val="en-US"/>
        </w:rPr>
        <w:t xml:space="preserve"> established</w:t>
      </w:r>
      <w:r w:rsidRPr="00B8215A">
        <w:rPr>
          <w:rFonts w:ascii="Arial" w:hAnsi="Arial" w:cs="Arial"/>
          <w:b/>
          <w:bCs/>
          <w:color w:val="222222"/>
          <w:sz w:val="24"/>
          <w:szCs w:val="24"/>
          <w:lang w:val="en-US"/>
        </w:rPr>
        <w:t xml:space="preserve"> 196</w:t>
      </w:r>
      <w:r>
        <w:rPr>
          <w:rFonts w:ascii="Arial" w:hAnsi="Arial" w:cs="Arial"/>
          <w:b/>
          <w:bCs/>
          <w:color w:val="222222"/>
          <w:sz w:val="24"/>
          <w:szCs w:val="24"/>
          <w:lang w:val="en-US"/>
        </w:rPr>
        <w:t>3 for p</w:t>
      </w:r>
      <w:r w:rsidRPr="00B8215A">
        <w:rPr>
          <w:rFonts w:ascii="Arial" w:hAnsi="Arial" w:cs="Arial"/>
          <w:color w:val="222222"/>
          <w:sz w:val="24"/>
          <w:szCs w:val="24"/>
          <w:lang w:val="en-US"/>
        </w:rPr>
        <w:t>rotection of health of consumers</w:t>
      </w:r>
      <w:r>
        <w:rPr>
          <w:rFonts w:ascii="Arial" w:hAnsi="Arial" w:cs="Arial"/>
          <w:color w:val="222222"/>
          <w:sz w:val="24"/>
          <w:szCs w:val="24"/>
          <w:lang w:val="en-US"/>
        </w:rPr>
        <w:t>, a</w:t>
      </w:r>
      <w:r w:rsidRPr="00B8215A">
        <w:rPr>
          <w:rFonts w:ascii="Arial" w:hAnsi="Arial" w:cs="Arial"/>
          <w:color w:val="222222"/>
          <w:sz w:val="24"/>
          <w:szCs w:val="24"/>
          <w:lang w:val="en-US"/>
        </w:rPr>
        <w:t xml:space="preserve">ssurance of fair practices in </w:t>
      </w:r>
      <w:r>
        <w:rPr>
          <w:rFonts w:ascii="Arial" w:hAnsi="Arial" w:cs="Arial"/>
          <w:color w:val="222222"/>
          <w:sz w:val="24"/>
          <w:szCs w:val="24"/>
          <w:lang w:val="en-US"/>
        </w:rPr>
        <w:t xml:space="preserve">world </w:t>
      </w:r>
      <w:r w:rsidRPr="00B8215A">
        <w:rPr>
          <w:rFonts w:ascii="Arial" w:hAnsi="Arial" w:cs="Arial"/>
          <w:color w:val="222222"/>
          <w:sz w:val="24"/>
          <w:szCs w:val="24"/>
          <w:lang w:val="en-US"/>
        </w:rPr>
        <w:t>food trade</w:t>
      </w:r>
      <w:r>
        <w:rPr>
          <w:rFonts w:ascii="Arial" w:hAnsi="Arial" w:cs="Arial"/>
          <w:color w:val="222222"/>
          <w:sz w:val="24"/>
          <w:szCs w:val="24"/>
          <w:lang w:val="en-US"/>
        </w:rPr>
        <w:t xml:space="preserve"> and c</w:t>
      </w:r>
      <w:r w:rsidRPr="00B8215A">
        <w:rPr>
          <w:rFonts w:ascii="Arial" w:hAnsi="Arial" w:cs="Arial"/>
          <w:color w:val="222222"/>
          <w:sz w:val="24"/>
          <w:szCs w:val="24"/>
          <w:lang w:val="en-US"/>
        </w:rPr>
        <w:t>oordination of food standards work</w:t>
      </w:r>
      <w:r>
        <w:rPr>
          <w:rFonts w:ascii="Arial" w:hAnsi="Arial" w:cs="Arial"/>
          <w:color w:val="222222"/>
          <w:sz w:val="24"/>
          <w:szCs w:val="24"/>
          <w:lang w:val="en-US"/>
        </w:rPr>
        <w:t>.</w:t>
      </w:r>
      <w:r w:rsidRPr="00F02248">
        <w:rPr>
          <w:rFonts w:ascii="Arial" w:hAnsi="Arial" w:cs="Arial"/>
          <w:color w:val="222222"/>
          <w:sz w:val="24"/>
          <w:szCs w:val="24"/>
        </w:rPr>
        <w:t xml:space="preserve">The Codex </w:t>
      </w:r>
      <w:proofErr w:type="spellStart"/>
      <w:r w:rsidRPr="00F02248">
        <w:rPr>
          <w:rFonts w:ascii="Arial" w:hAnsi="Arial" w:cs="Arial"/>
          <w:color w:val="222222"/>
          <w:sz w:val="24"/>
          <w:szCs w:val="24"/>
        </w:rPr>
        <w:t>Alimentarius</w:t>
      </w:r>
      <w:proofErr w:type="spellEnd"/>
      <w:r w:rsidRPr="00F02248">
        <w:rPr>
          <w:rFonts w:ascii="Arial" w:hAnsi="Arial" w:cs="Arial"/>
          <w:color w:val="222222"/>
          <w:sz w:val="24"/>
          <w:szCs w:val="24"/>
        </w:rPr>
        <w:t xml:space="preserve"> is a collection of internationally recognized standards, codes of practice, guidelines and other recommendations relating to foods, food production and food safety. Its name is derived from the Codex </w:t>
      </w:r>
      <w:proofErr w:type="spellStart"/>
      <w:r w:rsidRPr="00F02248">
        <w:rPr>
          <w:rFonts w:ascii="Arial" w:hAnsi="Arial" w:cs="Arial"/>
          <w:color w:val="222222"/>
          <w:sz w:val="24"/>
          <w:szCs w:val="24"/>
        </w:rPr>
        <w:t>Alimentarius</w:t>
      </w:r>
      <w:proofErr w:type="spellEnd"/>
      <w:r w:rsidRPr="00F02248">
        <w:rPr>
          <w:rFonts w:ascii="Arial" w:hAnsi="Arial" w:cs="Arial"/>
          <w:color w:val="222222"/>
          <w:sz w:val="24"/>
          <w:szCs w:val="24"/>
        </w:rPr>
        <w:t xml:space="preserve"> </w:t>
      </w:r>
      <w:proofErr w:type="spellStart"/>
      <w:r w:rsidRPr="00F02248">
        <w:rPr>
          <w:rFonts w:ascii="Arial" w:hAnsi="Arial" w:cs="Arial"/>
          <w:color w:val="222222"/>
          <w:sz w:val="24"/>
          <w:szCs w:val="24"/>
        </w:rPr>
        <w:t>Austriacus</w:t>
      </w:r>
      <w:proofErr w:type="spellEnd"/>
      <w:r>
        <w:rPr>
          <w:rFonts w:ascii="Arial" w:hAnsi="Arial" w:cs="Arial"/>
          <w:color w:val="222222"/>
          <w:sz w:val="24"/>
          <w:szCs w:val="24"/>
        </w:rPr>
        <w:t>.</w:t>
      </w:r>
    </w:p>
    <w:p w:rsidR="00F74DE0" w:rsidRDefault="00F74DE0" w:rsidP="00F74DE0">
      <w:pPr>
        <w:spacing w:after="0" w:line="240" w:lineRule="auto"/>
        <w:jc w:val="both"/>
        <w:rPr>
          <w:rFonts w:ascii="Arial" w:hAnsi="Arial" w:cs="Arial"/>
          <w:color w:val="595659"/>
          <w:sz w:val="24"/>
          <w:szCs w:val="24"/>
        </w:rPr>
      </w:pPr>
      <w:r w:rsidRPr="009D2E55">
        <w:rPr>
          <w:rFonts w:ascii="Arial" w:eastAsia="Times New Roman" w:hAnsi="Arial" w:cs="Arial"/>
          <w:color w:val="595659"/>
          <w:sz w:val="24"/>
          <w:szCs w:val="24"/>
          <w:lang w:eastAsia="en-IN"/>
        </w:rPr>
        <w:t xml:space="preserve">The </w:t>
      </w:r>
      <w:r w:rsidRPr="008B2719">
        <w:rPr>
          <w:rFonts w:ascii="Arial" w:eastAsia="Times New Roman" w:hAnsi="Arial" w:cs="Arial"/>
          <w:bCs/>
          <w:color w:val="595659"/>
          <w:sz w:val="24"/>
          <w:szCs w:val="24"/>
          <w:lang w:val="en-AU" w:eastAsia="en-IN"/>
        </w:rPr>
        <w:t>Codex</w:t>
      </w:r>
      <w:r w:rsidRPr="009D2E55">
        <w:rPr>
          <w:rFonts w:ascii="Arial" w:eastAsia="Times New Roman" w:hAnsi="Arial" w:cs="Arial"/>
          <w:b/>
          <w:bCs/>
          <w:color w:val="595659"/>
          <w:sz w:val="24"/>
          <w:szCs w:val="24"/>
          <w:lang w:val="en-AU" w:eastAsia="en-IN"/>
        </w:rPr>
        <w:t xml:space="preserve"> </w:t>
      </w:r>
      <w:proofErr w:type="spellStart"/>
      <w:r w:rsidRPr="009D2E55">
        <w:rPr>
          <w:rFonts w:ascii="Arial" w:eastAsia="Times New Roman" w:hAnsi="Arial" w:cs="Arial"/>
          <w:color w:val="595659"/>
          <w:sz w:val="24"/>
          <w:szCs w:val="24"/>
          <w:lang w:eastAsia="en-IN"/>
        </w:rPr>
        <w:t>Alimentarius</w:t>
      </w:r>
      <w:proofErr w:type="spellEnd"/>
      <w:r w:rsidRPr="009D2E55">
        <w:rPr>
          <w:rFonts w:ascii="Arial" w:eastAsia="Times New Roman" w:hAnsi="Arial" w:cs="Arial"/>
          <w:color w:val="595659"/>
          <w:sz w:val="24"/>
          <w:szCs w:val="24"/>
          <w:lang w:eastAsia="en-IN"/>
        </w:rPr>
        <w:t xml:space="preserve"> international food standards, guidelines and codes of practice contribute to the safety, quality and fairness of this international food trade. Consumers can trust the safety and quality of the food products they buy and importers can trust that the food they ordered will be in accordance with their specifications.</w:t>
      </w:r>
      <w:r>
        <w:rPr>
          <w:rFonts w:ascii="Arial" w:eastAsia="Times New Roman" w:hAnsi="Arial" w:cs="Arial"/>
          <w:color w:val="595659"/>
          <w:sz w:val="24"/>
          <w:szCs w:val="24"/>
          <w:lang w:eastAsia="en-IN"/>
        </w:rPr>
        <w:t xml:space="preserve"> </w:t>
      </w:r>
      <w:r w:rsidRPr="00F02248">
        <w:rPr>
          <w:rFonts w:ascii="Arial" w:hAnsi="Arial" w:cs="Arial"/>
          <w:color w:val="595659"/>
          <w:sz w:val="24"/>
          <w:szCs w:val="24"/>
        </w:rPr>
        <w:t>Public concerns about food safety issues are often placing Codex at the</w:t>
      </w:r>
      <w:r>
        <w:rPr>
          <w:rFonts w:ascii="Arial" w:hAnsi="Arial" w:cs="Arial"/>
          <w:color w:val="595659"/>
          <w:sz w:val="24"/>
          <w:szCs w:val="24"/>
        </w:rPr>
        <w:t xml:space="preserve"> </w:t>
      </w:r>
      <w:r w:rsidRPr="00F02248">
        <w:rPr>
          <w:rFonts w:ascii="Arial" w:hAnsi="Arial" w:cs="Arial"/>
          <w:color w:val="595659"/>
          <w:sz w:val="24"/>
          <w:szCs w:val="24"/>
        </w:rPr>
        <w:t>centre of global</w:t>
      </w:r>
      <w:r>
        <w:rPr>
          <w:rFonts w:ascii="Arial" w:hAnsi="Arial" w:cs="Arial"/>
          <w:color w:val="595659"/>
          <w:sz w:val="24"/>
          <w:szCs w:val="24"/>
        </w:rPr>
        <w:t xml:space="preserve"> </w:t>
      </w:r>
      <w:r w:rsidRPr="00F02248">
        <w:rPr>
          <w:rFonts w:ascii="Arial" w:hAnsi="Arial" w:cs="Arial"/>
          <w:color w:val="595659"/>
          <w:sz w:val="24"/>
          <w:szCs w:val="24"/>
        </w:rPr>
        <w:t>debates.</w:t>
      </w:r>
      <w:r>
        <w:rPr>
          <w:rFonts w:ascii="Arial" w:hAnsi="Arial" w:cs="Arial"/>
          <w:color w:val="595659"/>
          <w:sz w:val="24"/>
          <w:szCs w:val="24"/>
        </w:rPr>
        <w:t xml:space="preserve"> </w:t>
      </w:r>
      <w:r w:rsidRPr="00F02248">
        <w:rPr>
          <w:rFonts w:ascii="Arial" w:hAnsi="Arial" w:cs="Arial"/>
          <w:color w:val="595659"/>
          <w:sz w:val="24"/>
          <w:szCs w:val="24"/>
        </w:rPr>
        <w:t>Biotechnology,</w:t>
      </w:r>
      <w:r>
        <w:rPr>
          <w:rFonts w:ascii="Arial" w:hAnsi="Arial" w:cs="Arial"/>
          <w:color w:val="595659"/>
          <w:sz w:val="24"/>
          <w:szCs w:val="24"/>
        </w:rPr>
        <w:t xml:space="preserve"> </w:t>
      </w:r>
      <w:r w:rsidRPr="00F02248">
        <w:rPr>
          <w:rFonts w:ascii="Arial" w:hAnsi="Arial" w:cs="Arial"/>
          <w:color w:val="595659"/>
          <w:sz w:val="24"/>
          <w:szCs w:val="24"/>
        </w:rPr>
        <w:t>pesticides,</w:t>
      </w:r>
      <w:r>
        <w:rPr>
          <w:rFonts w:ascii="Arial" w:hAnsi="Arial" w:cs="Arial"/>
          <w:color w:val="595659"/>
          <w:sz w:val="24"/>
          <w:szCs w:val="24"/>
        </w:rPr>
        <w:t xml:space="preserve"> </w:t>
      </w:r>
      <w:r w:rsidRPr="00F02248">
        <w:rPr>
          <w:rFonts w:ascii="Arial" w:hAnsi="Arial" w:cs="Arial"/>
          <w:color w:val="595659"/>
          <w:sz w:val="24"/>
          <w:szCs w:val="24"/>
        </w:rPr>
        <w:t>food</w:t>
      </w:r>
      <w:r>
        <w:rPr>
          <w:rFonts w:ascii="Arial" w:hAnsi="Arial" w:cs="Arial"/>
          <w:color w:val="595659"/>
          <w:sz w:val="24"/>
          <w:szCs w:val="24"/>
        </w:rPr>
        <w:t xml:space="preserve"> </w:t>
      </w:r>
      <w:r w:rsidRPr="00F02248">
        <w:rPr>
          <w:rFonts w:ascii="Arial" w:hAnsi="Arial" w:cs="Arial"/>
          <w:color w:val="595659"/>
          <w:sz w:val="24"/>
          <w:szCs w:val="24"/>
        </w:rPr>
        <w:t>additives</w:t>
      </w:r>
      <w:r>
        <w:rPr>
          <w:rFonts w:ascii="Arial" w:hAnsi="Arial" w:cs="Arial"/>
          <w:color w:val="595659"/>
          <w:sz w:val="24"/>
          <w:szCs w:val="24"/>
        </w:rPr>
        <w:t xml:space="preserve"> </w:t>
      </w:r>
      <w:r w:rsidRPr="00F02248">
        <w:rPr>
          <w:rFonts w:ascii="Arial" w:hAnsi="Arial" w:cs="Arial"/>
          <w:color w:val="595659"/>
          <w:sz w:val="24"/>
          <w:szCs w:val="24"/>
        </w:rPr>
        <w:t xml:space="preserve">and contaminants are some of the issues </w:t>
      </w:r>
      <w:r>
        <w:rPr>
          <w:rFonts w:ascii="Arial" w:hAnsi="Arial" w:cs="Arial"/>
          <w:color w:val="595659"/>
          <w:sz w:val="24"/>
          <w:szCs w:val="24"/>
        </w:rPr>
        <w:t>mostly considered at CAC</w:t>
      </w:r>
      <w:r w:rsidRPr="00F02248">
        <w:rPr>
          <w:rFonts w:ascii="Arial" w:hAnsi="Arial" w:cs="Arial"/>
          <w:color w:val="595659"/>
          <w:sz w:val="24"/>
          <w:szCs w:val="24"/>
        </w:rPr>
        <w:t>. Codex standards are based on the best available science assisted by independent international risk assessment bodies.</w:t>
      </w:r>
    </w:p>
    <w:p w:rsidR="00F74DE0" w:rsidRDefault="00F74DE0" w:rsidP="00F74DE0">
      <w:pPr>
        <w:spacing w:after="0" w:line="240" w:lineRule="auto"/>
        <w:jc w:val="both"/>
        <w:rPr>
          <w:rFonts w:ascii="Arial" w:eastAsia="Times New Roman" w:hAnsi="Arial" w:cs="Arial"/>
          <w:color w:val="595659"/>
          <w:sz w:val="24"/>
          <w:szCs w:val="24"/>
          <w:lang w:eastAsia="en-IN"/>
        </w:rPr>
      </w:pPr>
      <w:r w:rsidRPr="00F02248">
        <w:rPr>
          <w:rFonts w:ascii="Arial" w:hAnsi="Arial" w:cs="Arial"/>
          <w:color w:val="595659"/>
          <w:sz w:val="24"/>
          <w:szCs w:val="24"/>
        </w:rPr>
        <w:t xml:space="preserve"> </w:t>
      </w:r>
      <w:r w:rsidRPr="00F02248">
        <w:rPr>
          <w:rFonts w:ascii="Arial" w:hAnsi="Arial" w:cs="Arial"/>
          <w:color w:val="595659"/>
          <w:sz w:val="24"/>
          <w:szCs w:val="24"/>
        </w:rPr>
        <w:br/>
        <w:t>While being recommendations for voluntary application by members, Codex standards serve in many cases as a basis for national legislation</w:t>
      </w:r>
      <w:r>
        <w:rPr>
          <w:rFonts w:ascii="Arial" w:hAnsi="Arial" w:cs="Arial"/>
          <w:color w:val="595659"/>
          <w:sz w:val="24"/>
          <w:szCs w:val="24"/>
        </w:rPr>
        <w:t xml:space="preserve">. </w:t>
      </w:r>
      <w:r w:rsidRPr="007F2213">
        <w:rPr>
          <w:rFonts w:ascii="Arial" w:eastAsia="Times New Roman" w:hAnsi="Arial" w:cs="Arial"/>
          <w:color w:val="595659"/>
          <w:sz w:val="24"/>
          <w:szCs w:val="24"/>
          <w:lang w:eastAsia="en-IN"/>
        </w:rPr>
        <w:t xml:space="preserve">The reference made to Codex food safety standards in the World Trade Organizations' Agreement on Sanitary and </w:t>
      </w:r>
      <w:proofErr w:type="spellStart"/>
      <w:r w:rsidRPr="007F2213">
        <w:rPr>
          <w:rFonts w:ascii="Arial" w:eastAsia="Times New Roman" w:hAnsi="Arial" w:cs="Arial"/>
          <w:color w:val="595659"/>
          <w:sz w:val="24"/>
          <w:szCs w:val="24"/>
          <w:lang w:eastAsia="en-IN"/>
        </w:rPr>
        <w:t>Phytosanitary</w:t>
      </w:r>
      <w:proofErr w:type="spellEnd"/>
      <w:r w:rsidRPr="007F2213">
        <w:rPr>
          <w:rFonts w:ascii="Arial" w:eastAsia="Times New Roman" w:hAnsi="Arial" w:cs="Arial"/>
          <w:color w:val="595659"/>
          <w:sz w:val="24"/>
          <w:szCs w:val="24"/>
          <w:lang w:eastAsia="en-IN"/>
        </w:rPr>
        <w:t xml:space="preserve"> measures (</w:t>
      </w:r>
      <w:proofErr w:type="spellStart"/>
      <w:r w:rsidRPr="007F2213">
        <w:rPr>
          <w:rFonts w:ascii="Arial" w:eastAsia="Times New Roman" w:hAnsi="Arial" w:cs="Arial"/>
          <w:color w:val="595659"/>
          <w:sz w:val="24"/>
          <w:szCs w:val="24"/>
          <w:lang w:eastAsia="en-IN"/>
        </w:rPr>
        <w:t>SPS</w:t>
      </w:r>
      <w:proofErr w:type="spellEnd"/>
      <w:r w:rsidRPr="007F2213">
        <w:rPr>
          <w:rFonts w:ascii="Arial" w:eastAsia="Times New Roman" w:hAnsi="Arial" w:cs="Arial"/>
          <w:color w:val="595659"/>
          <w:sz w:val="24"/>
          <w:szCs w:val="24"/>
          <w:lang w:eastAsia="en-IN"/>
        </w:rPr>
        <w:t xml:space="preserve"> Agreement) means that Codex has far reaching implications for resolving trade disputes. WTO members that wish to apply stricter food safety measures than those set by Codex may be required to justify these measures scientifically.</w:t>
      </w:r>
    </w:p>
    <w:p w:rsidR="00F74DE0" w:rsidRPr="007F2213" w:rsidRDefault="00F74DE0" w:rsidP="00F74DE0">
      <w:pPr>
        <w:spacing w:after="0" w:line="240" w:lineRule="auto"/>
        <w:jc w:val="both"/>
        <w:rPr>
          <w:rFonts w:ascii="Arial" w:eastAsia="Times New Roman" w:hAnsi="Arial" w:cs="Arial"/>
          <w:color w:val="595659"/>
          <w:sz w:val="24"/>
          <w:szCs w:val="24"/>
          <w:lang w:eastAsia="en-IN"/>
        </w:rPr>
      </w:pPr>
      <w:r w:rsidRPr="007F2213">
        <w:rPr>
          <w:rFonts w:ascii="Arial" w:eastAsia="Times New Roman" w:hAnsi="Arial" w:cs="Arial"/>
          <w:color w:val="595659"/>
          <w:sz w:val="24"/>
          <w:szCs w:val="24"/>
          <w:lang w:eastAsia="en-IN"/>
        </w:rPr>
        <w:br/>
        <w:t xml:space="preserve">Codex members cover 99% of the world’s population. More and more developing countries are taking an active part in the Codex process - in many cases assisted by the Codex Trust Fund, which strives to finance - and train - participants from such countries to </w:t>
      </w:r>
      <w:r w:rsidRPr="007F2213">
        <w:rPr>
          <w:rFonts w:ascii="Arial" w:eastAsia="Times New Roman" w:hAnsi="Arial" w:cs="Arial"/>
          <w:color w:val="595659"/>
          <w:sz w:val="24"/>
          <w:szCs w:val="24"/>
          <w:lang w:eastAsia="en-IN"/>
        </w:rPr>
        <w:lastRenderedPageBreak/>
        <w:t>enable efficient participation. Being an active member of Codex helps countries to compete in sophisticated world markets - and to improve food safety for their own population. At the same time exporters know what importers demand, and importers are protected from substandard shipments.</w:t>
      </w:r>
    </w:p>
    <w:p w:rsidR="00F74DE0" w:rsidRDefault="00F74DE0" w:rsidP="00F74DE0">
      <w:pPr>
        <w:pStyle w:val="ListParagraph"/>
        <w:ind w:left="0"/>
        <w:jc w:val="both"/>
        <w:rPr>
          <w:rFonts w:ascii="Arial" w:hAnsi="Arial" w:cs="Arial"/>
          <w:color w:val="595659"/>
          <w:sz w:val="24"/>
          <w:szCs w:val="24"/>
        </w:rPr>
      </w:pPr>
    </w:p>
    <w:p w:rsidR="00F74DE0" w:rsidRDefault="00F74DE0" w:rsidP="00F74DE0">
      <w:pPr>
        <w:pStyle w:val="ListParagraph"/>
        <w:ind w:left="0"/>
        <w:jc w:val="both"/>
        <w:rPr>
          <w:rFonts w:ascii="Arial" w:hAnsi="Arial" w:cs="Arial"/>
          <w:color w:val="595659"/>
          <w:sz w:val="24"/>
          <w:szCs w:val="24"/>
        </w:rPr>
      </w:pPr>
      <w:r w:rsidRPr="00F02248">
        <w:rPr>
          <w:rFonts w:ascii="Arial" w:hAnsi="Arial" w:cs="Arial"/>
          <w:color w:val="595659"/>
          <w:sz w:val="24"/>
          <w:szCs w:val="24"/>
        </w:rPr>
        <w:t>Since its beginnings in 1963, the Codex system has evolved in an open, transparent and inclusive way to meet emerging challenges. International food trade is a 200 billion dollar a year industry, with billions of tonnes of food produced, marketed and transported.</w:t>
      </w:r>
      <w:r>
        <w:rPr>
          <w:rFonts w:ascii="Arial" w:hAnsi="Arial" w:cs="Arial"/>
          <w:color w:val="595659"/>
          <w:sz w:val="24"/>
          <w:szCs w:val="24"/>
        </w:rPr>
        <w:t xml:space="preserve"> </w:t>
      </w:r>
      <w:r w:rsidRPr="00F02248">
        <w:rPr>
          <w:rFonts w:ascii="Arial" w:hAnsi="Arial" w:cs="Arial"/>
          <w:color w:val="595659"/>
          <w:sz w:val="24"/>
          <w:szCs w:val="24"/>
        </w:rPr>
        <w:t>There is a lot at stake for protecting consumers' health and ensuring fair practices in the food trade.</w:t>
      </w:r>
    </w:p>
    <w:p w:rsidR="00F74DE0" w:rsidRPr="001F3077" w:rsidRDefault="00F74DE0" w:rsidP="00F74DE0">
      <w:pPr>
        <w:jc w:val="both"/>
        <w:rPr>
          <w:rFonts w:ascii="Arial" w:eastAsia="Calibri" w:hAnsi="Arial" w:cs="Arial"/>
          <w:sz w:val="24"/>
        </w:rPr>
      </w:pPr>
      <w:r w:rsidRPr="001F3077">
        <w:rPr>
          <w:rFonts w:ascii="Arial" w:hAnsi="Arial" w:cs="Arial"/>
          <w:color w:val="595659"/>
          <w:sz w:val="24"/>
          <w:szCs w:val="24"/>
        </w:rPr>
        <w:t>The most widely used standard</w:t>
      </w:r>
      <w:r>
        <w:rPr>
          <w:rFonts w:ascii="Arial" w:hAnsi="Arial" w:cs="Arial"/>
          <w:color w:val="595659"/>
          <w:sz w:val="24"/>
          <w:szCs w:val="24"/>
        </w:rPr>
        <w:t xml:space="preserve"> of Codex</w:t>
      </w:r>
      <w:r w:rsidRPr="001F3077">
        <w:rPr>
          <w:rFonts w:ascii="Arial" w:hAnsi="Arial" w:cs="Arial"/>
          <w:color w:val="595659"/>
          <w:sz w:val="24"/>
          <w:szCs w:val="24"/>
        </w:rPr>
        <w:t xml:space="preserve"> is CAC</w:t>
      </w:r>
      <w:r>
        <w:rPr>
          <w:rFonts w:ascii="Arial" w:hAnsi="Arial" w:cs="Arial"/>
          <w:color w:val="595659"/>
          <w:sz w:val="24"/>
          <w:szCs w:val="24"/>
        </w:rPr>
        <w:t>/</w:t>
      </w:r>
      <w:r w:rsidRPr="001F3077">
        <w:rPr>
          <w:rFonts w:ascii="Arial" w:hAnsi="Arial" w:cs="Arial"/>
          <w:color w:val="595659"/>
          <w:sz w:val="24"/>
          <w:szCs w:val="24"/>
        </w:rPr>
        <w:t>RCP-01-1969</w:t>
      </w:r>
      <w:r>
        <w:rPr>
          <w:rFonts w:ascii="Arial" w:hAnsi="Arial" w:cs="Arial"/>
          <w:color w:val="595659"/>
          <w:sz w:val="24"/>
          <w:szCs w:val="24"/>
        </w:rPr>
        <w:t>-</w:t>
      </w:r>
      <w:r w:rsidRPr="001F3077">
        <w:rPr>
          <w:rFonts w:ascii="Arial" w:hAnsi="Arial" w:cs="Arial"/>
          <w:color w:val="595659"/>
          <w:sz w:val="24"/>
          <w:szCs w:val="24"/>
        </w:rPr>
        <w:t>revision</w:t>
      </w:r>
      <w:r>
        <w:rPr>
          <w:rFonts w:ascii="Arial" w:hAnsi="Arial" w:cs="Arial"/>
          <w:color w:val="595659"/>
          <w:sz w:val="24"/>
          <w:szCs w:val="24"/>
        </w:rPr>
        <w:t xml:space="preserve"> iv</w:t>
      </w:r>
      <w:r w:rsidRPr="001F3077">
        <w:rPr>
          <w:rFonts w:ascii="Arial" w:hAnsi="Arial" w:cs="Arial"/>
          <w:color w:val="595659"/>
          <w:sz w:val="24"/>
          <w:szCs w:val="24"/>
        </w:rPr>
        <w:t xml:space="preserve"> (2003</w:t>
      </w:r>
      <w:proofErr w:type="gramStart"/>
      <w:r w:rsidRPr="001F3077">
        <w:rPr>
          <w:rFonts w:ascii="Arial" w:hAnsi="Arial" w:cs="Arial"/>
          <w:color w:val="595659"/>
          <w:sz w:val="24"/>
          <w:szCs w:val="24"/>
        </w:rPr>
        <w:t>)-</w:t>
      </w:r>
      <w:proofErr w:type="gramEnd"/>
      <w:r w:rsidRPr="001F3077">
        <w:rPr>
          <w:rFonts w:ascii="Arial" w:hAnsi="Arial" w:cs="Arial"/>
          <w:color w:val="595659"/>
          <w:sz w:val="24"/>
          <w:szCs w:val="24"/>
        </w:rPr>
        <w:t xml:space="preserve"> </w:t>
      </w:r>
      <w:r>
        <w:rPr>
          <w:rFonts w:ascii="Arial" w:hAnsi="Arial" w:cs="Arial"/>
          <w:color w:val="595659"/>
          <w:sz w:val="24"/>
          <w:szCs w:val="24"/>
        </w:rPr>
        <w:t>R</w:t>
      </w:r>
      <w:r w:rsidRPr="001F3077">
        <w:rPr>
          <w:rFonts w:ascii="Arial" w:hAnsi="Arial" w:cs="Arial"/>
          <w:sz w:val="24"/>
        </w:rPr>
        <w:t xml:space="preserve">ecommended </w:t>
      </w:r>
      <w:r>
        <w:rPr>
          <w:rFonts w:ascii="Arial" w:hAnsi="Arial" w:cs="Arial"/>
          <w:sz w:val="24"/>
        </w:rPr>
        <w:t>I</w:t>
      </w:r>
      <w:r w:rsidRPr="001F3077">
        <w:rPr>
          <w:rFonts w:ascii="Arial" w:hAnsi="Arial" w:cs="Arial"/>
          <w:sz w:val="24"/>
        </w:rPr>
        <w:t xml:space="preserve">nternational </w:t>
      </w:r>
      <w:r>
        <w:rPr>
          <w:rFonts w:ascii="Arial" w:hAnsi="Arial" w:cs="Arial"/>
          <w:sz w:val="24"/>
        </w:rPr>
        <w:t>C</w:t>
      </w:r>
      <w:r w:rsidRPr="001F3077">
        <w:rPr>
          <w:rFonts w:ascii="Arial" w:hAnsi="Arial" w:cs="Arial"/>
          <w:sz w:val="24"/>
        </w:rPr>
        <w:t xml:space="preserve">ode of </w:t>
      </w:r>
      <w:r>
        <w:rPr>
          <w:rFonts w:ascii="Arial" w:hAnsi="Arial" w:cs="Arial"/>
          <w:sz w:val="24"/>
        </w:rPr>
        <w:t>P</w:t>
      </w:r>
      <w:r w:rsidRPr="001F3077">
        <w:rPr>
          <w:rFonts w:ascii="Arial" w:hAnsi="Arial" w:cs="Arial"/>
          <w:sz w:val="24"/>
        </w:rPr>
        <w:t xml:space="preserve">ractice </w:t>
      </w:r>
      <w:r>
        <w:rPr>
          <w:rFonts w:ascii="Arial" w:hAnsi="Arial" w:cs="Arial"/>
          <w:sz w:val="24"/>
        </w:rPr>
        <w:t>G</w:t>
      </w:r>
      <w:r w:rsidRPr="001F3077">
        <w:rPr>
          <w:rFonts w:ascii="Arial" w:hAnsi="Arial" w:cs="Arial"/>
          <w:sz w:val="24"/>
        </w:rPr>
        <w:t xml:space="preserve">eneral </w:t>
      </w:r>
      <w:r>
        <w:rPr>
          <w:rFonts w:ascii="Arial" w:hAnsi="Arial" w:cs="Arial"/>
          <w:sz w:val="24"/>
        </w:rPr>
        <w:t>P</w:t>
      </w:r>
      <w:r w:rsidRPr="001F3077">
        <w:rPr>
          <w:rFonts w:ascii="Arial" w:hAnsi="Arial" w:cs="Arial"/>
          <w:sz w:val="24"/>
        </w:rPr>
        <w:t xml:space="preserve">rinciples of </w:t>
      </w:r>
      <w:r>
        <w:rPr>
          <w:rFonts w:ascii="Arial" w:hAnsi="Arial" w:cs="Arial"/>
          <w:sz w:val="24"/>
        </w:rPr>
        <w:t>F</w:t>
      </w:r>
      <w:r w:rsidRPr="001F3077">
        <w:rPr>
          <w:rFonts w:ascii="Arial" w:hAnsi="Arial" w:cs="Arial"/>
          <w:sz w:val="24"/>
        </w:rPr>
        <w:t xml:space="preserve">ood </w:t>
      </w:r>
      <w:r>
        <w:rPr>
          <w:rFonts w:ascii="Arial" w:hAnsi="Arial" w:cs="Arial"/>
          <w:sz w:val="24"/>
        </w:rPr>
        <w:t>H</w:t>
      </w:r>
      <w:r w:rsidRPr="001F3077">
        <w:rPr>
          <w:rFonts w:ascii="Arial" w:hAnsi="Arial" w:cs="Arial"/>
          <w:sz w:val="24"/>
        </w:rPr>
        <w:t>ygiene</w:t>
      </w:r>
      <w:r>
        <w:rPr>
          <w:rFonts w:ascii="Arial" w:hAnsi="Arial" w:cs="Arial"/>
          <w:sz w:val="24"/>
        </w:rPr>
        <w:t xml:space="preserve">. In fact it was first international standard on food hygiene. This </w:t>
      </w:r>
      <w:proofErr w:type="gramStart"/>
      <w:r>
        <w:rPr>
          <w:rFonts w:ascii="Arial" w:hAnsi="Arial" w:cs="Arial"/>
          <w:sz w:val="24"/>
        </w:rPr>
        <w:t>code  find</w:t>
      </w:r>
      <w:proofErr w:type="gramEnd"/>
      <w:r>
        <w:rPr>
          <w:rFonts w:ascii="Arial" w:hAnsi="Arial" w:cs="Arial"/>
          <w:sz w:val="24"/>
        </w:rPr>
        <w:t xml:space="preserve"> reference in the present guide for hygiene for whole sale market</w:t>
      </w:r>
    </w:p>
    <w:p w:rsidR="00F74DE0" w:rsidRPr="00F02248" w:rsidRDefault="00F74DE0" w:rsidP="00F74DE0">
      <w:pPr>
        <w:pStyle w:val="ListParagraph"/>
        <w:ind w:left="0"/>
        <w:jc w:val="both"/>
        <w:rPr>
          <w:rFonts w:ascii="Arial" w:hAnsi="Arial" w:cs="Arial"/>
          <w:sz w:val="24"/>
          <w:szCs w:val="24"/>
        </w:rPr>
      </w:pPr>
      <w:r w:rsidRPr="00F02248">
        <w:rPr>
          <w:rFonts w:ascii="Arial" w:hAnsi="Arial" w:cs="Arial"/>
          <w:sz w:val="24"/>
          <w:szCs w:val="24"/>
        </w:rPr>
        <w:t>INTERNATIONAL ORGANIZATION FOR STANDARDIZATION</w:t>
      </w:r>
      <w:r>
        <w:rPr>
          <w:rFonts w:ascii="Arial" w:hAnsi="Arial" w:cs="Arial"/>
          <w:sz w:val="24"/>
          <w:szCs w:val="24"/>
        </w:rPr>
        <w:t xml:space="preserve"> (ISO)</w:t>
      </w:r>
    </w:p>
    <w:p w:rsidR="00F74DE0" w:rsidRDefault="00F74DE0" w:rsidP="00F74DE0">
      <w:pPr>
        <w:pStyle w:val="ListParagraph"/>
        <w:spacing w:before="100" w:beforeAutospacing="1" w:after="360" w:line="240" w:lineRule="auto"/>
        <w:ind w:left="0"/>
        <w:rPr>
          <w:rFonts w:ascii="Arial" w:eastAsia="Times New Roman" w:hAnsi="Arial" w:cs="Arial"/>
          <w:color w:val="404040"/>
          <w:sz w:val="24"/>
          <w:szCs w:val="24"/>
          <w:lang w:eastAsia="en-IN"/>
        </w:rPr>
      </w:pPr>
    </w:p>
    <w:p w:rsidR="00F74DE0" w:rsidRPr="00F02248" w:rsidRDefault="00F74DE0" w:rsidP="00F74DE0">
      <w:pPr>
        <w:pStyle w:val="ListParagraph"/>
        <w:spacing w:before="100" w:beforeAutospacing="1" w:after="360" w:line="240" w:lineRule="auto"/>
        <w:ind w:left="0"/>
        <w:jc w:val="both"/>
        <w:rPr>
          <w:rFonts w:ascii="Arial" w:eastAsia="Times New Roman" w:hAnsi="Arial" w:cs="Arial"/>
          <w:color w:val="404040"/>
          <w:sz w:val="24"/>
          <w:szCs w:val="24"/>
          <w:lang w:eastAsia="en-IN"/>
        </w:rPr>
      </w:pPr>
      <w:r w:rsidRPr="00F02248">
        <w:rPr>
          <w:rFonts w:ascii="Arial" w:eastAsia="Times New Roman" w:hAnsi="Arial" w:cs="Arial"/>
          <w:color w:val="404040"/>
          <w:sz w:val="24"/>
          <w:szCs w:val="24"/>
          <w:lang w:eastAsia="en-IN"/>
        </w:rPr>
        <w:t>The ISO began in 1946 when delegates from 25 countries met at the Institute of Civil Engineers in London and decided to create a new international organization ‘to facilitate the international coordination and unification of industrial standards’. In February 1947 the new organisation,</w:t>
      </w:r>
      <w:r>
        <w:rPr>
          <w:rFonts w:ascii="Arial" w:eastAsia="Times New Roman" w:hAnsi="Arial" w:cs="Arial"/>
          <w:color w:val="404040"/>
          <w:sz w:val="24"/>
          <w:szCs w:val="24"/>
          <w:lang w:eastAsia="en-IN"/>
        </w:rPr>
        <w:t xml:space="preserve"> </w:t>
      </w:r>
      <w:r w:rsidRPr="00F02248">
        <w:rPr>
          <w:rFonts w:ascii="Arial" w:eastAsia="Times New Roman" w:hAnsi="Arial" w:cs="Arial"/>
          <w:color w:val="404040"/>
          <w:sz w:val="24"/>
          <w:szCs w:val="24"/>
          <w:lang w:eastAsia="en-IN"/>
        </w:rPr>
        <w:t>ISO, officially began operations.</w:t>
      </w:r>
      <w:r w:rsidRPr="00E06138">
        <w:rPr>
          <w:rFonts w:ascii="Arial" w:eastAsia="Times New Roman" w:hAnsi="Arial" w:cs="Arial"/>
          <w:color w:val="404040"/>
          <w:sz w:val="24"/>
          <w:szCs w:val="24"/>
          <w:lang w:eastAsia="en-IN"/>
        </w:rPr>
        <w:t xml:space="preserve"> </w:t>
      </w:r>
      <w:r w:rsidRPr="00F02248">
        <w:rPr>
          <w:rFonts w:ascii="Arial" w:eastAsia="Times New Roman" w:hAnsi="Arial" w:cs="Arial"/>
          <w:color w:val="404040"/>
          <w:sz w:val="24"/>
          <w:szCs w:val="24"/>
          <w:lang w:eastAsia="en-IN"/>
        </w:rPr>
        <w:t xml:space="preserve">Today </w:t>
      </w:r>
      <w:r>
        <w:rPr>
          <w:rFonts w:ascii="Arial" w:eastAsia="Times New Roman" w:hAnsi="Arial" w:cs="Arial"/>
          <w:color w:val="404040"/>
          <w:sz w:val="24"/>
          <w:szCs w:val="24"/>
          <w:lang w:eastAsia="en-IN"/>
        </w:rPr>
        <w:t>it</w:t>
      </w:r>
      <w:r w:rsidRPr="00F02248">
        <w:rPr>
          <w:rFonts w:ascii="Arial" w:eastAsia="Times New Roman" w:hAnsi="Arial" w:cs="Arial"/>
          <w:color w:val="404040"/>
          <w:sz w:val="24"/>
          <w:szCs w:val="24"/>
          <w:lang w:eastAsia="en-IN"/>
        </w:rPr>
        <w:t xml:space="preserve"> ha</w:t>
      </w:r>
      <w:r>
        <w:rPr>
          <w:rFonts w:ascii="Arial" w:eastAsia="Times New Roman" w:hAnsi="Arial" w:cs="Arial"/>
          <w:color w:val="404040"/>
          <w:sz w:val="24"/>
          <w:szCs w:val="24"/>
          <w:lang w:eastAsia="en-IN"/>
        </w:rPr>
        <w:t>s</w:t>
      </w:r>
      <w:r w:rsidRPr="00F02248">
        <w:rPr>
          <w:rFonts w:ascii="Arial" w:eastAsia="Times New Roman" w:hAnsi="Arial" w:cs="Arial"/>
          <w:color w:val="404040"/>
          <w:sz w:val="24"/>
          <w:szCs w:val="24"/>
          <w:lang w:eastAsia="en-IN"/>
        </w:rPr>
        <w:t xml:space="preserve"> members from 163 countries and 3 368 technical bodies to take care of standard </w:t>
      </w:r>
      <w:proofErr w:type="spellStart"/>
      <w:r w:rsidRPr="00F02248">
        <w:rPr>
          <w:rFonts w:ascii="Arial" w:eastAsia="Times New Roman" w:hAnsi="Arial" w:cs="Arial"/>
          <w:color w:val="404040"/>
          <w:sz w:val="24"/>
          <w:szCs w:val="24"/>
          <w:lang w:eastAsia="en-IN"/>
        </w:rPr>
        <w:t>development.</w:t>
      </w:r>
      <w:r>
        <w:rPr>
          <w:rFonts w:ascii="Arial" w:eastAsia="Times New Roman" w:hAnsi="Arial" w:cs="Arial"/>
          <w:color w:val="404040"/>
          <w:sz w:val="24"/>
          <w:szCs w:val="24"/>
          <w:lang w:eastAsia="en-IN"/>
        </w:rPr>
        <w:t>ISO</w:t>
      </w:r>
      <w:proofErr w:type="spellEnd"/>
      <w:r>
        <w:rPr>
          <w:rFonts w:ascii="Arial" w:eastAsia="Times New Roman" w:hAnsi="Arial" w:cs="Arial"/>
          <w:color w:val="404040"/>
          <w:sz w:val="24"/>
          <w:szCs w:val="24"/>
          <w:lang w:eastAsia="en-IN"/>
        </w:rPr>
        <w:t xml:space="preserve"> is an association of National Standards Bodies of the world and its </w:t>
      </w:r>
      <w:r w:rsidRPr="00C71F15">
        <w:rPr>
          <w:rFonts w:ascii="Arial" w:eastAsia="Times New Roman" w:hAnsi="Arial" w:cs="Arial"/>
          <w:color w:val="404040"/>
          <w:sz w:val="24"/>
          <w:szCs w:val="24"/>
          <w:lang w:eastAsia="en-IN"/>
        </w:rPr>
        <w:t xml:space="preserve"> </w:t>
      </w:r>
      <w:r>
        <w:rPr>
          <w:rFonts w:ascii="Arial" w:eastAsia="Times New Roman" w:hAnsi="Arial" w:cs="Arial"/>
          <w:color w:val="404040"/>
          <w:sz w:val="24"/>
          <w:szCs w:val="24"/>
          <w:lang w:eastAsia="en-IN"/>
        </w:rPr>
        <w:t>Head Quarter</w:t>
      </w:r>
      <w:r w:rsidRPr="00F02248">
        <w:rPr>
          <w:rFonts w:ascii="Arial" w:eastAsia="Times New Roman" w:hAnsi="Arial" w:cs="Arial"/>
          <w:color w:val="404040"/>
          <w:sz w:val="24"/>
          <w:szCs w:val="24"/>
          <w:lang w:eastAsia="en-IN"/>
        </w:rPr>
        <w:t xml:space="preserve"> </w:t>
      </w:r>
      <w:r>
        <w:rPr>
          <w:rFonts w:ascii="Arial" w:eastAsia="Times New Roman" w:hAnsi="Arial" w:cs="Arial"/>
          <w:color w:val="404040"/>
          <w:sz w:val="24"/>
          <w:szCs w:val="24"/>
          <w:lang w:eastAsia="en-IN"/>
        </w:rPr>
        <w:t xml:space="preserve">is </w:t>
      </w:r>
      <w:r w:rsidRPr="00F02248">
        <w:rPr>
          <w:rFonts w:ascii="Arial" w:eastAsia="Times New Roman" w:hAnsi="Arial" w:cs="Arial"/>
          <w:color w:val="404040"/>
          <w:sz w:val="24"/>
          <w:szCs w:val="24"/>
          <w:lang w:eastAsia="en-IN"/>
        </w:rPr>
        <w:t>in Geneva, Switzerland.</w:t>
      </w:r>
    </w:p>
    <w:p w:rsidR="00F74DE0" w:rsidRDefault="00F74DE0" w:rsidP="00F74DE0">
      <w:pPr>
        <w:pStyle w:val="ListParagraph"/>
        <w:spacing w:before="100" w:beforeAutospacing="1" w:after="360" w:line="240" w:lineRule="auto"/>
        <w:ind w:left="0"/>
        <w:rPr>
          <w:rFonts w:ascii="Arial" w:eastAsia="Times New Roman" w:hAnsi="Arial" w:cs="Arial"/>
          <w:color w:val="404040"/>
          <w:sz w:val="24"/>
          <w:szCs w:val="24"/>
          <w:lang w:eastAsia="en-IN"/>
        </w:rPr>
      </w:pPr>
    </w:p>
    <w:p w:rsidR="00F74DE0" w:rsidRDefault="00F74DE0" w:rsidP="00F74DE0">
      <w:pPr>
        <w:pStyle w:val="ListParagraph"/>
        <w:spacing w:before="100" w:beforeAutospacing="1" w:after="360" w:line="240" w:lineRule="auto"/>
        <w:ind w:left="0"/>
        <w:jc w:val="both"/>
        <w:rPr>
          <w:rFonts w:ascii="Arial" w:eastAsia="Times New Roman" w:hAnsi="Arial" w:cs="Arial"/>
          <w:color w:val="404040"/>
          <w:sz w:val="24"/>
          <w:szCs w:val="24"/>
          <w:lang w:eastAsia="en-IN"/>
        </w:rPr>
      </w:pPr>
      <w:r>
        <w:rPr>
          <w:rFonts w:ascii="Arial" w:eastAsia="Times New Roman" w:hAnsi="Arial" w:cs="Arial"/>
          <w:color w:val="404040"/>
          <w:sz w:val="24"/>
          <w:szCs w:val="24"/>
          <w:lang w:eastAsia="en-IN"/>
        </w:rPr>
        <w:t xml:space="preserve">The </w:t>
      </w:r>
      <w:r w:rsidRPr="00F02248">
        <w:rPr>
          <w:rFonts w:ascii="Arial" w:eastAsia="Times New Roman" w:hAnsi="Arial" w:cs="Arial"/>
          <w:color w:val="404040"/>
          <w:sz w:val="24"/>
          <w:szCs w:val="24"/>
          <w:lang w:eastAsia="en-IN"/>
        </w:rPr>
        <w:t>International Organization for Standardization</w:t>
      </w:r>
      <w:r w:rsidRPr="001F3077">
        <w:rPr>
          <w:rFonts w:ascii="Arial" w:eastAsia="Times New Roman" w:hAnsi="Arial" w:cs="Arial"/>
          <w:color w:val="404040"/>
          <w:sz w:val="24"/>
          <w:szCs w:val="24"/>
          <w:lang w:eastAsia="en-IN"/>
        </w:rPr>
        <w:t xml:space="preserve"> </w:t>
      </w:r>
      <w:r>
        <w:rPr>
          <w:rFonts w:ascii="Arial" w:eastAsia="Times New Roman" w:hAnsi="Arial" w:cs="Arial"/>
          <w:color w:val="404040"/>
          <w:sz w:val="24"/>
          <w:szCs w:val="24"/>
          <w:lang w:eastAsia="en-IN"/>
        </w:rPr>
        <w:t>(</w:t>
      </w:r>
      <w:r w:rsidRPr="00F02248">
        <w:rPr>
          <w:rFonts w:ascii="Arial" w:eastAsia="Times New Roman" w:hAnsi="Arial" w:cs="Arial"/>
          <w:color w:val="404040"/>
          <w:sz w:val="24"/>
          <w:szCs w:val="24"/>
          <w:lang w:eastAsia="en-IN"/>
        </w:rPr>
        <w:t>ISO)</w:t>
      </w:r>
      <w:r>
        <w:rPr>
          <w:rFonts w:ascii="Arial" w:eastAsia="Times New Roman" w:hAnsi="Arial" w:cs="Arial"/>
          <w:color w:val="404040"/>
          <w:sz w:val="24"/>
          <w:szCs w:val="24"/>
          <w:lang w:eastAsia="en-IN"/>
        </w:rPr>
        <w:t xml:space="preserve"> </w:t>
      </w:r>
      <w:r w:rsidRPr="00F02248">
        <w:rPr>
          <w:rFonts w:ascii="Arial" w:eastAsia="Times New Roman" w:hAnsi="Arial" w:cs="Arial"/>
          <w:color w:val="404040"/>
          <w:sz w:val="24"/>
          <w:szCs w:val="24"/>
          <w:lang w:eastAsia="en-IN"/>
        </w:rPr>
        <w:t>is the world’s largest developer of voluntary International Standards. International Standards give state of the art specifications for products, services and good practice, helping to make industry more efficient and effective. Developed through global consensus, they help to break down barriers to international trade.</w:t>
      </w:r>
    </w:p>
    <w:p w:rsidR="00F74DE0" w:rsidRDefault="00F74DE0" w:rsidP="00F74DE0">
      <w:pPr>
        <w:pStyle w:val="ListParagraph"/>
        <w:spacing w:before="100" w:beforeAutospacing="1" w:after="360" w:line="240" w:lineRule="auto"/>
        <w:ind w:left="0"/>
        <w:rPr>
          <w:rFonts w:ascii="Arial" w:eastAsia="Times New Roman" w:hAnsi="Arial" w:cs="Arial"/>
          <w:color w:val="404040"/>
          <w:sz w:val="24"/>
          <w:szCs w:val="24"/>
          <w:lang w:eastAsia="en-IN"/>
        </w:rPr>
      </w:pPr>
    </w:p>
    <w:p w:rsidR="00F74DE0" w:rsidRDefault="00F74DE0" w:rsidP="00F74DE0">
      <w:pPr>
        <w:pStyle w:val="ListParagraph"/>
        <w:spacing w:before="100" w:beforeAutospacing="1" w:after="360" w:line="240" w:lineRule="auto"/>
        <w:ind w:left="0"/>
        <w:jc w:val="both"/>
        <w:rPr>
          <w:rFonts w:ascii="Arial" w:eastAsia="Times New Roman" w:hAnsi="Arial" w:cs="Arial"/>
          <w:color w:val="404040"/>
          <w:sz w:val="24"/>
          <w:szCs w:val="24"/>
          <w:lang w:eastAsia="en-IN"/>
        </w:rPr>
      </w:pPr>
      <w:r w:rsidRPr="00F02248">
        <w:rPr>
          <w:rFonts w:ascii="Arial" w:eastAsia="Times New Roman" w:hAnsi="Arial" w:cs="Arial"/>
          <w:color w:val="404040"/>
          <w:sz w:val="24"/>
          <w:szCs w:val="24"/>
          <w:lang w:eastAsia="en-IN"/>
        </w:rPr>
        <w:t>ISO develops International Standards</w:t>
      </w:r>
      <w:r>
        <w:rPr>
          <w:rFonts w:ascii="Arial" w:eastAsia="Times New Roman" w:hAnsi="Arial" w:cs="Arial"/>
          <w:color w:val="404040"/>
          <w:sz w:val="24"/>
          <w:szCs w:val="24"/>
          <w:lang w:eastAsia="en-IN"/>
        </w:rPr>
        <w:t xml:space="preserve"> and it</w:t>
      </w:r>
      <w:r w:rsidRPr="00F02248">
        <w:rPr>
          <w:rFonts w:ascii="Arial" w:eastAsia="Times New Roman" w:hAnsi="Arial" w:cs="Arial"/>
          <w:color w:val="404040"/>
          <w:sz w:val="24"/>
          <w:szCs w:val="24"/>
          <w:lang w:eastAsia="en-IN"/>
        </w:rPr>
        <w:t xml:space="preserve"> ha</w:t>
      </w:r>
      <w:r>
        <w:rPr>
          <w:rFonts w:ascii="Arial" w:eastAsia="Times New Roman" w:hAnsi="Arial" w:cs="Arial"/>
          <w:color w:val="404040"/>
          <w:sz w:val="24"/>
          <w:szCs w:val="24"/>
          <w:lang w:eastAsia="en-IN"/>
        </w:rPr>
        <w:t>s</w:t>
      </w:r>
      <w:r w:rsidRPr="00F02248">
        <w:rPr>
          <w:rFonts w:ascii="Arial" w:eastAsia="Times New Roman" w:hAnsi="Arial" w:cs="Arial"/>
          <w:color w:val="404040"/>
          <w:sz w:val="24"/>
          <w:szCs w:val="24"/>
          <w:lang w:eastAsia="en-IN"/>
        </w:rPr>
        <w:t xml:space="preserve"> published more than 19 500 International Standards covering almost all aspects of technology and business. From food safety to computers, and agriculture to healthcare, ISO International Standards impact all our lives.</w:t>
      </w:r>
    </w:p>
    <w:p w:rsidR="00F74DE0" w:rsidRPr="00F02248" w:rsidRDefault="00F74DE0" w:rsidP="00F74DE0">
      <w:pPr>
        <w:pStyle w:val="ListParagraph"/>
        <w:spacing w:before="100" w:beforeAutospacing="1" w:after="360" w:line="240" w:lineRule="auto"/>
        <w:ind w:left="0"/>
        <w:rPr>
          <w:rFonts w:ascii="Arial" w:eastAsia="Times New Roman" w:hAnsi="Arial" w:cs="Arial"/>
          <w:color w:val="404040"/>
          <w:sz w:val="24"/>
          <w:szCs w:val="24"/>
          <w:lang w:eastAsia="en-IN"/>
        </w:rPr>
      </w:pPr>
    </w:p>
    <w:p w:rsidR="00F74DE0" w:rsidRDefault="00F74DE0" w:rsidP="00F74DE0">
      <w:pPr>
        <w:pStyle w:val="ListParagraph"/>
        <w:spacing w:before="100" w:beforeAutospacing="1" w:after="360" w:line="240" w:lineRule="auto"/>
        <w:ind w:left="0"/>
        <w:jc w:val="both"/>
        <w:rPr>
          <w:rFonts w:ascii="Arial" w:eastAsia="Times New Roman" w:hAnsi="Arial" w:cs="Arial"/>
          <w:color w:val="404040"/>
          <w:sz w:val="24"/>
          <w:szCs w:val="24"/>
          <w:lang w:eastAsia="en-IN"/>
        </w:rPr>
      </w:pPr>
      <w:r w:rsidRPr="00F02248">
        <w:rPr>
          <w:rFonts w:ascii="Arial" w:eastAsia="Times New Roman" w:hAnsi="Arial" w:cs="Arial"/>
          <w:color w:val="404040"/>
          <w:sz w:val="24"/>
          <w:szCs w:val="24"/>
          <w:lang w:eastAsia="en-IN"/>
        </w:rPr>
        <w:t>Because 'International Organization for Standardization' would have different acronyms in different languages (</w:t>
      </w:r>
      <w:proofErr w:type="spellStart"/>
      <w:r w:rsidRPr="00F02248">
        <w:rPr>
          <w:rFonts w:ascii="Arial" w:eastAsia="Times New Roman" w:hAnsi="Arial" w:cs="Arial"/>
          <w:color w:val="404040"/>
          <w:sz w:val="24"/>
          <w:szCs w:val="24"/>
          <w:lang w:eastAsia="en-IN"/>
        </w:rPr>
        <w:t>IOS</w:t>
      </w:r>
      <w:proofErr w:type="spellEnd"/>
      <w:r w:rsidRPr="00F02248">
        <w:rPr>
          <w:rFonts w:ascii="Arial" w:eastAsia="Times New Roman" w:hAnsi="Arial" w:cs="Arial"/>
          <w:color w:val="404040"/>
          <w:sz w:val="24"/>
          <w:szCs w:val="24"/>
          <w:lang w:eastAsia="en-IN"/>
        </w:rPr>
        <w:t xml:space="preserve"> in English, </w:t>
      </w:r>
      <w:proofErr w:type="spellStart"/>
      <w:r w:rsidRPr="00F02248">
        <w:rPr>
          <w:rFonts w:ascii="Arial" w:eastAsia="Times New Roman" w:hAnsi="Arial" w:cs="Arial"/>
          <w:color w:val="404040"/>
          <w:sz w:val="24"/>
          <w:szCs w:val="24"/>
          <w:lang w:eastAsia="en-IN"/>
        </w:rPr>
        <w:t>OIN</w:t>
      </w:r>
      <w:proofErr w:type="spellEnd"/>
      <w:r w:rsidRPr="00F02248">
        <w:rPr>
          <w:rFonts w:ascii="Arial" w:eastAsia="Times New Roman" w:hAnsi="Arial" w:cs="Arial"/>
          <w:color w:val="404040"/>
          <w:sz w:val="24"/>
          <w:szCs w:val="24"/>
          <w:lang w:eastAsia="en-IN"/>
        </w:rPr>
        <w:t xml:space="preserve"> in French for </w:t>
      </w:r>
      <w:r w:rsidRPr="00F02248">
        <w:rPr>
          <w:rFonts w:ascii="Arial" w:eastAsia="Times New Roman" w:hAnsi="Arial" w:cs="Arial"/>
          <w:i/>
          <w:iCs/>
          <w:color w:val="404040"/>
          <w:sz w:val="24"/>
          <w:szCs w:val="24"/>
          <w:lang w:eastAsia="en-IN"/>
        </w:rPr>
        <w:t xml:space="preserve">Organisation </w:t>
      </w:r>
      <w:proofErr w:type="spellStart"/>
      <w:proofErr w:type="gramStart"/>
      <w:r w:rsidRPr="00F02248">
        <w:rPr>
          <w:rFonts w:ascii="Arial" w:eastAsia="Times New Roman" w:hAnsi="Arial" w:cs="Arial"/>
          <w:i/>
          <w:iCs/>
          <w:color w:val="404040"/>
          <w:sz w:val="24"/>
          <w:szCs w:val="24"/>
          <w:lang w:eastAsia="en-IN"/>
        </w:rPr>
        <w:t>internationale</w:t>
      </w:r>
      <w:proofErr w:type="spellEnd"/>
      <w:proofErr w:type="gramEnd"/>
      <w:r w:rsidRPr="00F02248">
        <w:rPr>
          <w:rFonts w:ascii="Arial" w:eastAsia="Times New Roman" w:hAnsi="Arial" w:cs="Arial"/>
          <w:i/>
          <w:iCs/>
          <w:color w:val="404040"/>
          <w:sz w:val="24"/>
          <w:szCs w:val="24"/>
          <w:lang w:eastAsia="en-IN"/>
        </w:rPr>
        <w:t xml:space="preserve"> de normalisation</w:t>
      </w:r>
      <w:r w:rsidRPr="00F02248">
        <w:rPr>
          <w:rFonts w:ascii="Arial" w:eastAsia="Times New Roman" w:hAnsi="Arial" w:cs="Arial"/>
          <w:color w:val="404040"/>
          <w:sz w:val="24"/>
          <w:szCs w:val="24"/>
          <w:lang w:eastAsia="en-IN"/>
        </w:rPr>
        <w:t xml:space="preserve">), </w:t>
      </w:r>
      <w:r>
        <w:rPr>
          <w:rFonts w:ascii="Arial" w:eastAsia="Times New Roman" w:hAnsi="Arial" w:cs="Arial"/>
          <w:color w:val="404040"/>
          <w:sz w:val="24"/>
          <w:szCs w:val="24"/>
          <w:lang w:eastAsia="en-IN"/>
        </w:rPr>
        <w:t>it was</w:t>
      </w:r>
      <w:r w:rsidRPr="00F02248">
        <w:rPr>
          <w:rFonts w:ascii="Arial" w:eastAsia="Times New Roman" w:hAnsi="Arial" w:cs="Arial"/>
          <w:color w:val="404040"/>
          <w:sz w:val="24"/>
          <w:szCs w:val="24"/>
          <w:lang w:eastAsia="en-IN"/>
        </w:rPr>
        <w:t xml:space="preserve"> decided to give it the short form ISO. ISO is derived from the Greek </w:t>
      </w:r>
      <w:proofErr w:type="spellStart"/>
      <w:r w:rsidRPr="00F02248">
        <w:rPr>
          <w:rFonts w:ascii="Arial" w:eastAsia="Times New Roman" w:hAnsi="Arial" w:cs="Arial"/>
          <w:color w:val="404040"/>
          <w:sz w:val="24"/>
          <w:szCs w:val="24"/>
          <w:lang w:eastAsia="en-IN"/>
        </w:rPr>
        <w:t>isos</w:t>
      </w:r>
      <w:proofErr w:type="spellEnd"/>
      <w:r w:rsidRPr="00F02248">
        <w:rPr>
          <w:rFonts w:ascii="Arial" w:eastAsia="Times New Roman" w:hAnsi="Arial" w:cs="Arial"/>
          <w:color w:val="404040"/>
          <w:sz w:val="24"/>
          <w:szCs w:val="24"/>
          <w:lang w:eastAsia="en-IN"/>
        </w:rPr>
        <w:t xml:space="preserve">, meaning equal. Whatever the country, whatever the language, the short form of </w:t>
      </w:r>
      <w:r>
        <w:rPr>
          <w:rFonts w:ascii="Arial" w:eastAsia="Times New Roman" w:hAnsi="Arial" w:cs="Arial"/>
          <w:color w:val="404040"/>
          <w:sz w:val="24"/>
          <w:szCs w:val="24"/>
          <w:lang w:eastAsia="en-IN"/>
        </w:rPr>
        <w:t>the</w:t>
      </w:r>
      <w:r w:rsidRPr="00F02248">
        <w:rPr>
          <w:rFonts w:ascii="Arial" w:eastAsia="Times New Roman" w:hAnsi="Arial" w:cs="Arial"/>
          <w:color w:val="404040"/>
          <w:sz w:val="24"/>
          <w:szCs w:val="24"/>
          <w:lang w:eastAsia="en-IN"/>
        </w:rPr>
        <w:t xml:space="preserve"> name is always ISO.</w:t>
      </w:r>
    </w:p>
    <w:p w:rsidR="00F74DE0" w:rsidRPr="00F02248" w:rsidRDefault="00F74DE0" w:rsidP="00F74DE0">
      <w:pPr>
        <w:pStyle w:val="ListParagraph"/>
        <w:spacing w:before="100" w:beforeAutospacing="1" w:after="360" w:line="240" w:lineRule="auto"/>
        <w:ind w:left="0"/>
        <w:jc w:val="both"/>
        <w:rPr>
          <w:rFonts w:ascii="Arial" w:eastAsia="Times New Roman" w:hAnsi="Arial" w:cs="Arial"/>
          <w:color w:val="404040"/>
          <w:sz w:val="24"/>
          <w:szCs w:val="24"/>
          <w:lang w:eastAsia="en-IN"/>
        </w:rPr>
      </w:pPr>
    </w:p>
    <w:p w:rsidR="00F74DE0" w:rsidRDefault="00F74DE0" w:rsidP="00F74DE0">
      <w:pPr>
        <w:pStyle w:val="ListParagraph"/>
        <w:spacing w:after="0" w:line="240" w:lineRule="auto"/>
        <w:ind w:left="0"/>
        <w:jc w:val="both"/>
        <w:rPr>
          <w:rFonts w:ascii="Arial" w:eastAsia="Times New Roman" w:hAnsi="Arial" w:cs="Arial"/>
          <w:color w:val="404040"/>
          <w:sz w:val="24"/>
          <w:szCs w:val="24"/>
          <w:lang w:eastAsia="en-IN"/>
        </w:rPr>
      </w:pPr>
      <w:r>
        <w:rPr>
          <w:rFonts w:ascii="Arial" w:eastAsia="Times New Roman" w:hAnsi="Arial" w:cs="Arial"/>
          <w:color w:val="404040"/>
          <w:sz w:val="24"/>
          <w:szCs w:val="24"/>
          <w:lang w:eastAsia="en-IN"/>
        </w:rPr>
        <w:lastRenderedPageBreak/>
        <w:t>ISO</w:t>
      </w:r>
      <w:r w:rsidRPr="00F02248">
        <w:rPr>
          <w:rFonts w:ascii="Arial" w:eastAsia="Times New Roman" w:hAnsi="Arial" w:cs="Arial"/>
          <w:color w:val="404040"/>
          <w:sz w:val="24"/>
          <w:szCs w:val="24"/>
          <w:lang w:eastAsia="en-IN"/>
        </w:rPr>
        <w:t xml:space="preserve"> standards are developed by the people that need them, through a consensus process. Experts from all over the world develop the standards that are required by their sector.</w:t>
      </w:r>
      <w:r>
        <w:rPr>
          <w:rFonts w:ascii="Arial" w:eastAsia="Times New Roman" w:hAnsi="Arial" w:cs="Arial"/>
          <w:color w:val="404040"/>
          <w:sz w:val="24"/>
          <w:szCs w:val="24"/>
          <w:lang w:eastAsia="en-IN"/>
        </w:rPr>
        <w:t xml:space="preserve"> </w:t>
      </w:r>
      <w:r w:rsidRPr="00F02248">
        <w:rPr>
          <w:rFonts w:ascii="Arial" w:eastAsia="Times New Roman" w:hAnsi="Arial" w:cs="Arial"/>
          <w:color w:val="404040"/>
          <w:sz w:val="24"/>
          <w:szCs w:val="24"/>
          <w:lang w:eastAsia="en-IN"/>
        </w:rPr>
        <w:t xml:space="preserve">This means they reflect a wealth of international experience and </w:t>
      </w:r>
      <w:proofErr w:type="spellStart"/>
      <w:r w:rsidRPr="00F02248">
        <w:rPr>
          <w:rFonts w:ascii="Arial" w:eastAsia="Times New Roman" w:hAnsi="Arial" w:cs="Arial"/>
          <w:color w:val="404040"/>
          <w:sz w:val="24"/>
          <w:szCs w:val="24"/>
          <w:lang w:eastAsia="en-IN"/>
        </w:rPr>
        <w:t>knowledge</w:t>
      </w:r>
      <w:r>
        <w:rPr>
          <w:rFonts w:ascii="Arial" w:eastAsia="Times New Roman" w:hAnsi="Arial" w:cs="Arial"/>
          <w:color w:val="404040"/>
          <w:sz w:val="24"/>
          <w:szCs w:val="24"/>
          <w:lang w:eastAsia="en-IN"/>
        </w:rPr>
        <w:t>.</w:t>
      </w:r>
      <w:r w:rsidRPr="00F02248">
        <w:rPr>
          <w:rFonts w:ascii="Arial" w:eastAsia="Times New Roman" w:hAnsi="Arial" w:cs="Arial"/>
          <w:color w:val="404040"/>
          <w:sz w:val="24"/>
          <w:szCs w:val="24"/>
          <w:lang w:eastAsia="en-IN"/>
        </w:rPr>
        <w:t>ISO</w:t>
      </w:r>
      <w:proofErr w:type="spellEnd"/>
      <w:r w:rsidRPr="00F02248">
        <w:rPr>
          <w:rFonts w:ascii="Arial" w:eastAsia="Times New Roman" w:hAnsi="Arial" w:cs="Arial"/>
          <w:color w:val="404040"/>
          <w:sz w:val="24"/>
          <w:szCs w:val="24"/>
          <w:lang w:eastAsia="en-IN"/>
        </w:rPr>
        <w:t xml:space="preserve"> International Standards ensure that products and services are safe, reliable and of good quality. For business, they are strategic tools that reduce costs by minimizing waste and errors and increasing productivity. They help companies to access new markets, level the playing field for developing countries and facilitate free and fair global trade</w:t>
      </w:r>
      <w:r>
        <w:rPr>
          <w:rFonts w:ascii="Arial" w:eastAsia="Times New Roman" w:hAnsi="Arial" w:cs="Arial"/>
          <w:color w:val="404040"/>
          <w:sz w:val="24"/>
          <w:szCs w:val="24"/>
          <w:lang w:eastAsia="en-IN"/>
        </w:rPr>
        <w:t>.</w:t>
      </w:r>
    </w:p>
    <w:p w:rsidR="00F74DE0" w:rsidRDefault="00F74DE0" w:rsidP="00F74DE0">
      <w:pPr>
        <w:pStyle w:val="ListParagraph"/>
        <w:spacing w:after="0" w:line="240" w:lineRule="auto"/>
        <w:ind w:left="0"/>
        <w:jc w:val="both"/>
        <w:rPr>
          <w:rFonts w:ascii="Arial" w:eastAsia="Times New Roman" w:hAnsi="Arial" w:cs="Arial"/>
          <w:color w:val="404040"/>
          <w:sz w:val="24"/>
          <w:szCs w:val="24"/>
          <w:lang w:eastAsia="en-IN"/>
        </w:rPr>
      </w:pPr>
    </w:p>
    <w:p w:rsidR="00F74DE0" w:rsidRDefault="00F74DE0" w:rsidP="00F74DE0">
      <w:pPr>
        <w:autoSpaceDE w:val="0"/>
        <w:autoSpaceDN w:val="0"/>
        <w:adjustRightInd w:val="0"/>
        <w:jc w:val="both"/>
        <w:rPr>
          <w:rFonts w:ascii="Arial" w:eastAsia="Times New Roman" w:hAnsi="Arial" w:cs="Arial"/>
          <w:color w:val="404040"/>
          <w:sz w:val="24"/>
          <w:szCs w:val="24"/>
          <w:lang w:eastAsia="en-IN"/>
        </w:rPr>
      </w:pPr>
      <w:r w:rsidRPr="006961AD">
        <w:rPr>
          <w:rFonts w:ascii="Arial" w:eastAsia="Times New Roman" w:hAnsi="Arial" w:cs="Arial"/>
          <w:color w:val="404040"/>
          <w:sz w:val="24"/>
          <w:szCs w:val="24"/>
          <w:lang w:eastAsia="en-IN"/>
        </w:rPr>
        <w:t>Some of the most popular standards ISO has produced are:</w:t>
      </w:r>
    </w:p>
    <w:p w:rsidR="00F74DE0" w:rsidRPr="00C71F15" w:rsidRDefault="00F74DE0" w:rsidP="00532408">
      <w:pPr>
        <w:pStyle w:val="ListParagraph"/>
        <w:numPr>
          <w:ilvl w:val="0"/>
          <w:numId w:val="82"/>
        </w:numPr>
        <w:autoSpaceDE w:val="0"/>
        <w:autoSpaceDN w:val="0"/>
        <w:adjustRightInd w:val="0"/>
        <w:jc w:val="both"/>
        <w:rPr>
          <w:rFonts w:ascii="Arial" w:eastAsia="Times New Roman" w:hAnsi="Arial" w:cs="Arial"/>
          <w:color w:val="404040"/>
          <w:sz w:val="24"/>
          <w:szCs w:val="24"/>
          <w:lang w:eastAsia="en-IN"/>
        </w:rPr>
      </w:pPr>
      <w:r w:rsidRPr="00C71F15">
        <w:rPr>
          <w:rFonts w:ascii="Arial" w:eastAsia="Times New Roman" w:hAnsi="Arial" w:cs="Arial"/>
          <w:color w:val="404040"/>
          <w:sz w:val="24"/>
          <w:szCs w:val="24"/>
          <w:lang w:eastAsia="en-IN"/>
        </w:rPr>
        <w:t>ISO 9000:</w:t>
      </w:r>
      <w:r>
        <w:rPr>
          <w:rFonts w:ascii="Arial" w:eastAsia="Times New Roman" w:hAnsi="Arial" w:cs="Arial"/>
          <w:color w:val="404040"/>
          <w:sz w:val="24"/>
          <w:szCs w:val="24"/>
          <w:lang w:eastAsia="en-IN"/>
        </w:rPr>
        <w:t xml:space="preserve"> </w:t>
      </w:r>
      <w:r w:rsidRPr="00C71F15">
        <w:rPr>
          <w:rFonts w:ascii="Arial" w:eastAsia="Times New Roman" w:hAnsi="Arial" w:cs="Arial"/>
          <w:color w:val="404040"/>
          <w:sz w:val="24"/>
          <w:szCs w:val="24"/>
          <w:lang w:eastAsia="en-IN"/>
        </w:rPr>
        <w:t>2005</w:t>
      </w:r>
      <w:r w:rsidRPr="00C71F15">
        <w:rPr>
          <w:rFonts w:ascii="Arial" w:hAnsi="Arial" w:cs="Arial"/>
          <w:b/>
          <w:bCs/>
          <w:color w:val="000000"/>
          <w:sz w:val="24"/>
          <w:szCs w:val="24"/>
        </w:rPr>
        <w:t xml:space="preserve"> </w:t>
      </w:r>
      <w:r w:rsidRPr="00C71F15">
        <w:rPr>
          <w:rFonts w:ascii="Arial" w:eastAsia="Calibri" w:hAnsi="Arial" w:cs="Arial"/>
          <w:bCs/>
          <w:color w:val="000000"/>
          <w:sz w:val="24"/>
          <w:szCs w:val="24"/>
        </w:rPr>
        <w:t>Quality management systems-Fundamentals and vocabulary,</w:t>
      </w:r>
    </w:p>
    <w:p w:rsidR="00F74DE0" w:rsidRPr="00C71F15" w:rsidRDefault="00F74DE0" w:rsidP="00532408">
      <w:pPr>
        <w:pStyle w:val="ListParagraph"/>
        <w:numPr>
          <w:ilvl w:val="0"/>
          <w:numId w:val="83"/>
        </w:numPr>
        <w:autoSpaceDE w:val="0"/>
        <w:autoSpaceDN w:val="0"/>
        <w:adjustRightInd w:val="0"/>
        <w:ind w:left="1134" w:hanging="414"/>
        <w:jc w:val="both"/>
        <w:rPr>
          <w:rFonts w:ascii="Arial" w:eastAsia="Times New Roman" w:hAnsi="Arial" w:cs="Arial"/>
          <w:color w:val="404040"/>
          <w:sz w:val="24"/>
          <w:szCs w:val="24"/>
          <w:lang w:eastAsia="en-IN"/>
        </w:rPr>
      </w:pPr>
      <w:r w:rsidRPr="00C71F15">
        <w:rPr>
          <w:rFonts w:ascii="Arial" w:eastAsia="Times New Roman" w:hAnsi="Arial" w:cs="Arial"/>
          <w:color w:val="404040"/>
          <w:sz w:val="24"/>
          <w:szCs w:val="24"/>
          <w:lang w:eastAsia="en-IN"/>
        </w:rPr>
        <w:t xml:space="preserve">ISO 9001:2008, </w:t>
      </w:r>
      <w:r w:rsidRPr="00C71F15">
        <w:rPr>
          <w:rFonts w:ascii="Arial" w:hAnsi="Arial" w:cs="Arial"/>
          <w:sz w:val="24"/>
          <w:szCs w:val="24"/>
        </w:rPr>
        <w:t>Quality Management Systems –Requirements,</w:t>
      </w:r>
    </w:p>
    <w:p w:rsidR="00F74DE0" w:rsidRPr="00C71F15" w:rsidRDefault="00F74DE0" w:rsidP="00532408">
      <w:pPr>
        <w:pStyle w:val="ListParagraph"/>
        <w:numPr>
          <w:ilvl w:val="0"/>
          <w:numId w:val="83"/>
        </w:numPr>
        <w:autoSpaceDE w:val="0"/>
        <w:autoSpaceDN w:val="0"/>
        <w:adjustRightInd w:val="0"/>
        <w:ind w:left="1134" w:hanging="414"/>
        <w:jc w:val="both"/>
        <w:rPr>
          <w:rFonts w:ascii="Arial" w:eastAsia="Times New Roman" w:hAnsi="Arial" w:cs="Arial"/>
          <w:color w:val="404040"/>
          <w:sz w:val="24"/>
          <w:szCs w:val="24"/>
          <w:lang w:eastAsia="en-IN"/>
        </w:rPr>
      </w:pPr>
      <w:r w:rsidRPr="00C71F15">
        <w:rPr>
          <w:rFonts w:ascii="Arial" w:eastAsia="Times New Roman" w:hAnsi="Arial" w:cs="Arial"/>
          <w:color w:val="404040"/>
          <w:sz w:val="24"/>
          <w:szCs w:val="24"/>
          <w:lang w:eastAsia="en-IN"/>
        </w:rPr>
        <w:t xml:space="preserve">ISO 14001:2004 </w:t>
      </w:r>
      <w:r w:rsidRPr="00C71F15">
        <w:rPr>
          <w:rFonts w:ascii="Arial" w:hAnsi="Arial" w:cs="Arial"/>
          <w:bCs/>
          <w:sz w:val="24"/>
          <w:szCs w:val="24"/>
        </w:rPr>
        <w:t>Environmental management systems</w:t>
      </w:r>
      <w:r>
        <w:rPr>
          <w:rFonts w:ascii="Arial" w:hAnsi="Arial" w:cs="Arial"/>
          <w:bCs/>
          <w:sz w:val="24"/>
          <w:szCs w:val="24"/>
        </w:rPr>
        <w:t>-</w:t>
      </w:r>
      <w:r w:rsidRPr="00C71F15">
        <w:rPr>
          <w:rFonts w:ascii="Arial" w:hAnsi="Arial" w:cs="Arial"/>
          <w:bCs/>
          <w:sz w:val="24"/>
          <w:szCs w:val="24"/>
        </w:rPr>
        <w:t>Requirements with guidance for use,</w:t>
      </w:r>
    </w:p>
    <w:p w:rsidR="00F74DE0" w:rsidRPr="00C71F15" w:rsidRDefault="00F74DE0" w:rsidP="00532408">
      <w:pPr>
        <w:pStyle w:val="ListParagraph"/>
        <w:numPr>
          <w:ilvl w:val="0"/>
          <w:numId w:val="83"/>
        </w:numPr>
        <w:autoSpaceDE w:val="0"/>
        <w:autoSpaceDN w:val="0"/>
        <w:adjustRightInd w:val="0"/>
        <w:ind w:left="1134" w:hanging="414"/>
        <w:jc w:val="both"/>
        <w:rPr>
          <w:rFonts w:ascii="Arial" w:eastAsia="Times New Roman" w:hAnsi="Arial" w:cs="Arial"/>
          <w:color w:val="404040"/>
          <w:sz w:val="24"/>
          <w:szCs w:val="24"/>
          <w:lang w:eastAsia="en-IN"/>
        </w:rPr>
      </w:pPr>
      <w:r w:rsidRPr="00C71F15">
        <w:rPr>
          <w:rFonts w:ascii="Arial" w:eastAsia="Times New Roman" w:hAnsi="Arial" w:cs="Arial"/>
          <w:color w:val="404040"/>
          <w:sz w:val="24"/>
          <w:szCs w:val="24"/>
          <w:lang w:eastAsia="en-IN"/>
        </w:rPr>
        <w:t xml:space="preserve">ISO 22000:2005 </w:t>
      </w:r>
      <w:r w:rsidRPr="00C71F15">
        <w:rPr>
          <w:rFonts w:ascii="Arial" w:eastAsia="Calibri" w:hAnsi="Arial" w:cs="Arial"/>
          <w:bCs/>
          <w:color w:val="000000"/>
          <w:sz w:val="24"/>
          <w:szCs w:val="24"/>
        </w:rPr>
        <w:t>Food safety management systems-Requirements for any organization in the food chain,</w:t>
      </w:r>
    </w:p>
    <w:p w:rsidR="00F74DE0" w:rsidRDefault="00F74DE0" w:rsidP="00532408">
      <w:pPr>
        <w:pStyle w:val="ListParagraph"/>
        <w:numPr>
          <w:ilvl w:val="0"/>
          <w:numId w:val="83"/>
        </w:numPr>
        <w:autoSpaceDE w:val="0"/>
        <w:autoSpaceDN w:val="0"/>
        <w:adjustRightInd w:val="0"/>
        <w:ind w:left="1134" w:hanging="414"/>
        <w:jc w:val="both"/>
        <w:rPr>
          <w:rFonts w:ascii="Arial" w:eastAsia="Times New Roman" w:hAnsi="Arial" w:cs="Arial"/>
          <w:color w:val="404040"/>
          <w:sz w:val="24"/>
          <w:szCs w:val="24"/>
          <w:lang w:eastAsia="en-IN"/>
        </w:rPr>
      </w:pPr>
      <w:r w:rsidRPr="00C71F15">
        <w:rPr>
          <w:rFonts w:ascii="Arial" w:hAnsi="Arial" w:cs="Arial"/>
          <w:bCs/>
          <w:sz w:val="24"/>
          <w:szCs w:val="24"/>
        </w:rPr>
        <w:t>ISO 26000:2010 Guidance on social responsibility</w:t>
      </w:r>
      <w:r w:rsidRPr="00C71F15">
        <w:rPr>
          <w:rFonts w:ascii="Arial" w:eastAsia="Times New Roman" w:hAnsi="Arial" w:cs="Arial"/>
          <w:color w:val="404040"/>
          <w:sz w:val="24"/>
          <w:szCs w:val="24"/>
          <w:lang w:eastAsia="en-IN"/>
        </w:rPr>
        <w:t>&amp;</w:t>
      </w:r>
    </w:p>
    <w:p w:rsidR="00F74DE0" w:rsidRPr="00C71F15" w:rsidRDefault="00F74DE0" w:rsidP="00532408">
      <w:pPr>
        <w:pStyle w:val="ListParagraph"/>
        <w:numPr>
          <w:ilvl w:val="0"/>
          <w:numId w:val="83"/>
        </w:numPr>
        <w:autoSpaceDE w:val="0"/>
        <w:autoSpaceDN w:val="0"/>
        <w:adjustRightInd w:val="0"/>
        <w:ind w:left="1134" w:hanging="414"/>
        <w:jc w:val="both"/>
        <w:rPr>
          <w:rFonts w:ascii="Arial" w:eastAsia="Times New Roman" w:hAnsi="Arial" w:cs="Arial"/>
          <w:color w:val="404040"/>
          <w:sz w:val="24"/>
          <w:szCs w:val="24"/>
          <w:lang w:eastAsia="en-IN"/>
        </w:rPr>
      </w:pPr>
      <w:r w:rsidRPr="00C71F15">
        <w:rPr>
          <w:rFonts w:ascii="Arial" w:eastAsia="Times New Roman" w:hAnsi="Arial" w:cs="Arial"/>
          <w:color w:val="404040"/>
          <w:sz w:val="24"/>
          <w:szCs w:val="24"/>
          <w:lang w:eastAsia="en-IN"/>
        </w:rPr>
        <w:t>ISO 50001:2011</w:t>
      </w:r>
      <w:r w:rsidRPr="00C71F15">
        <w:rPr>
          <w:rFonts w:ascii="Arial" w:hAnsi="Arial" w:cs="Arial"/>
          <w:b/>
          <w:bCs/>
          <w:sz w:val="24"/>
          <w:szCs w:val="24"/>
        </w:rPr>
        <w:t xml:space="preserve"> </w:t>
      </w:r>
      <w:r w:rsidRPr="00C71F15">
        <w:rPr>
          <w:rFonts w:ascii="Arial" w:hAnsi="Arial" w:cs="Arial"/>
          <w:bCs/>
          <w:sz w:val="24"/>
          <w:szCs w:val="24"/>
        </w:rPr>
        <w:t>Energy management systems-Requirements with guidance for use</w:t>
      </w:r>
    </w:p>
    <w:p w:rsidR="00F74DE0" w:rsidRDefault="00F74DE0" w:rsidP="00F74DE0">
      <w:pPr>
        <w:jc w:val="both"/>
        <w:rPr>
          <w:rFonts w:ascii="Arial" w:hAnsi="Arial" w:cs="Arial"/>
          <w:sz w:val="24"/>
          <w:szCs w:val="24"/>
        </w:rPr>
      </w:pPr>
      <w:r>
        <w:rPr>
          <w:rFonts w:ascii="Arial" w:hAnsi="Arial" w:cs="Arial"/>
          <w:sz w:val="24"/>
          <w:szCs w:val="24"/>
        </w:rPr>
        <w:t>EUROPEAN UNION (EU)</w:t>
      </w:r>
    </w:p>
    <w:p w:rsidR="00F74DE0" w:rsidRPr="00F02248" w:rsidRDefault="00F74DE0" w:rsidP="00F74DE0">
      <w:pPr>
        <w:jc w:val="both"/>
        <w:rPr>
          <w:rFonts w:ascii="Arial" w:hAnsi="Arial" w:cs="Arial"/>
          <w:sz w:val="24"/>
          <w:szCs w:val="24"/>
        </w:rPr>
      </w:pPr>
      <w:r w:rsidRPr="00F02248">
        <w:rPr>
          <w:rFonts w:ascii="Arial" w:hAnsi="Arial" w:cs="Arial"/>
          <w:color w:val="222222"/>
          <w:sz w:val="24"/>
          <w:szCs w:val="24"/>
        </w:rPr>
        <w:t xml:space="preserve">The European Commission is the executive body of the European Union responsible for proposing legislation, implementing decisions, upholding the Union's treaties and day-to-day running of the </w:t>
      </w:r>
      <w:proofErr w:type="spellStart"/>
      <w:r w:rsidRPr="00F02248">
        <w:rPr>
          <w:rFonts w:ascii="Arial" w:hAnsi="Arial" w:cs="Arial"/>
          <w:color w:val="222222"/>
          <w:sz w:val="24"/>
          <w:szCs w:val="24"/>
        </w:rPr>
        <w:t>EU</w:t>
      </w:r>
      <w:r>
        <w:rPr>
          <w:rFonts w:ascii="Arial" w:hAnsi="Arial" w:cs="Arial"/>
          <w:color w:val="222222"/>
          <w:sz w:val="24"/>
          <w:szCs w:val="24"/>
        </w:rPr>
        <w:t>.</w:t>
      </w:r>
      <w:r w:rsidRPr="00F02248">
        <w:rPr>
          <w:rFonts w:ascii="Arial" w:hAnsi="Arial" w:cs="Arial"/>
          <w:sz w:val="24"/>
          <w:szCs w:val="24"/>
        </w:rPr>
        <w:t>The</w:t>
      </w:r>
      <w:proofErr w:type="spellEnd"/>
      <w:r w:rsidRPr="00F02248">
        <w:rPr>
          <w:rFonts w:ascii="Arial" w:hAnsi="Arial" w:cs="Arial"/>
          <w:sz w:val="24"/>
          <w:szCs w:val="24"/>
        </w:rPr>
        <w:t xml:space="preserve"> European Commission represents the interests of the EU as a whole. It proposes new legislation to the European Parliament and the Council of the European Union, and it ensures that EU law is correctly applied by member countries.</w:t>
      </w:r>
    </w:p>
    <w:p w:rsidR="00F74DE0" w:rsidRPr="00F02248" w:rsidRDefault="00F74DE0" w:rsidP="00F74DE0">
      <w:pPr>
        <w:shd w:val="clear" w:color="auto" w:fill="FFFFFF"/>
        <w:spacing w:before="100" w:beforeAutospacing="1" w:after="100" w:afterAutospacing="1" w:line="288" w:lineRule="atLeast"/>
        <w:jc w:val="both"/>
        <w:rPr>
          <w:rFonts w:ascii="Arial" w:hAnsi="Arial" w:cs="Arial"/>
          <w:sz w:val="24"/>
          <w:szCs w:val="24"/>
        </w:rPr>
      </w:pPr>
      <w:r w:rsidRPr="00F02248">
        <w:rPr>
          <w:rFonts w:ascii="Arial" w:hAnsi="Arial" w:cs="Arial"/>
          <w:sz w:val="24"/>
          <w:szCs w:val="24"/>
        </w:rPr>
        <w:t xml:space="preserve">The Commission has the </w:t>
      </w:r>
      <w:r w:rsidRPr="00C71F15">
        <w:rPr>
          <w:rStyle w:val="Strong"/>
          <w:rFonts w:ascii="Arial" w:hAnsi="Arial" w:cs="Arial"/>
          <w:sz w:val="24"/>
          <w:szCs w:val="24"/>
        </w:rPr>
        <w:t>right of initiative</w:t>
      </w:r>
      <w:r w:rsidRPr="00F02248">
        <w:rPr>
          <w:rFonts w:ascii="Arial" w:hAnsi="Arial" w:cs="Arial"/>
          <w:sz w:val="24"/>
          <w:szCs w:val="24"/>
        </w:rPr>
        <w:t xml:space="preserve"> to propose laws for adoption by the European Parliament and the Council of the EU (national ministers). In most cases, the Commission makes proposals to meet its obligations under the EU treaties, or because another EU institution, country or stakeholder has asked it to act.</w:t>
      </w:r>
      <w:r>
        <w:rPr>
          <w:rFonts w:ascii="Arial" w:hAnsi="Arial" w:cs="Arial"/>
          <w:sz w:val="24"/>
          <w:szCs w:val="24"/>
        </w:rPr>
        <w:t xml:space="preserve"> </w:t>
      </w:r>
      <w:r w:rsidRPr="00F02248">
        <w:rPr>
          <w:rFonts w:ascii="Arial" w:hAnsi="Arial" w:cs="Arial"/>
          <w:sz w:val="24"/>
          <w:szCs w:val="24"/>
        </w:rPr>
        <w:t>Before making proposals, the Commission consults widely so that stakeholders' views can be taken into account. In general, an assessment of the potential economic, social and environmental impact of a given piece of legislation act is published along with the proposal itself.</w:t>
      </w:r>
    </w:p>
    <w:p w:rsidR="00F74DE0" w:rsidRPr="00F02248" w:rsidRDefault="00F74DE0" w:rsidP="00F74DE0">
      <w:pPr>
        <w:pStyle w:val="c2"/>
        <w:jc w:val="both"/>
        <w:rPr>
          <w:rFonts w:ascii="Arial" w:hAnsi="Arial" w:cs="Arial"/>
        </w:rPr>
      </w:pPr>
      <w:r w:rsidRPr="00F02248">
        <w:rPr>
          <w:rFonts w:ascii="Arial" w:hAnsi="Arial" w:cs="Arial"/>
        </w:rPr>
        <w:t>Regulations are the most direct form of EU law - as soon as they are passed, they have binding legal force throughout every Member State, on a par with national laws. National governments do not have to take action themselves to implement EU regulations.</w:t>
      </w:r>
      <w:r w:rsidRPr="00AB1D89">
        <w:rPr>
          <w:rFonts w:ascii="Arial" w:hAnsi="Arial" w:cs="Arial"/>
        </w:rPr>
        <w:t xml:space="preserve"> </w:t>
      </w:r>
      <w:r w:rsidRPr="00F02248">
        <w:rPr>
          <w:rFonts w:ascii="Arial" w:hAnsi="Arial" w:cs="Arial"/>
        </w:rPr>
        <w:t xml:space="preserve">Regulations are passed either jointly by the EU Council and European Parliament, or by the Commission alone. </w:t>
      </w:r>
    </w:p>
    <w:p w:rsidR="00F74DE0" w:rsidRPr="00F02248" w:rsidRDefault="00F74DE0" w:rsidP="00F74DE0">
      <w:pPr>
        <w:pStyle w:val="c2"/>
        <w:jc w:val="both"/>
        <w:rPr>
          <w:rFonts w:ascii="Arial" w:hAnsi="Arial" w:cs="Arial"/>
        </w:rPr>
      </w:pPr>
      <w:r w:rsidRPr="00F02248">
        <w:rPr>
          <w:rFonts w:ascii="Arial" w:hAnsi="Arial" w:cs="Arial"/>
        </w:rPr>
        <w:lastRenderedPageBreak/>
        <w:t xml:space="preserve">They are different from </w:t>
      </w:r>
      <w:r w:rsidRPr="00E62E44">
        <w:rPr>
          <w:rFonts w:ascii="Arial" w:hAnsi="Arial" w:cs="Arial"/>
          <w:bCs/>
        </w:rPr>
        <w:t>directives</w:t>
      </w:r>
      <w:r w:rsidRPr="00E62E44">
        <w:rPr>
          <w:rFonts w:ascii="Arial" w:hAnsi="Arial" w:cs="Arial"/>
        </w:rPr>
        <w:t>,</w:t>
      </w:r>
      <w:r w:rsidRPr="00F02248">
        <w:rPr>
          <w:rFonts w:ascii="Arial" w:hAnsi="Arial" w:cs="Arial"/>
        </w:rPr>
        <w:t xml:space="preserve"> which are addressed to national authorities, who must then take action to make them part of national law, and </w:t>
      </w:r>
      <w:r w:rsidRPr="00E62E44">
        <w:rPr>
          <w:rFonts w:ascii="Arial" w:hAnsi="Arial" w:cs="Arial"/>
          <w:bCs/>
        </w:rPr>
        <w:t>decisions</w:t>
      </w:r>
      <w:r w:rsidRPr="00F02248">
        <w:rPr>
          <w:rFonts w:ascii="Arial" w:hAnsi="Arial" w:cs="Arial"/>
        </w:rPr>
        <w:t xml:space="preserve">, which apply in specific cases only, involving particular authorities or </w:t>
      </w:r>
      <w:proofErr w:type="spellStart"/>
      <w:r w:rsidRPr="00F02248">
        <w:rPr>
          <w:rFonts w:ascii="Arial" w:hAnsi="Arial" w:cs="Arial"/>
        </w:rPr>
        <w:t>individuals.EU</w:t>
      </w:r>
      <w:proofErr w:type="spellEnd"/>
      <w:r w:rsidRPr="00F02248">
        <w:rPr>
          <w:rFonts w:ascii="Arial" w:hAnsi="Arial" w:cs="Arial"/>
        </w:rPr>
        <w:t xml:space="preserve"> directives lay down certain end results that must be achieved in every Member State. National authorities have to adapt their laws to meet these goals, but are free to decide how to do so. Directives may concern one or more Member States, or all of them.</w:t>
      </w:r>
      <w:r w:rsidRPr="00F02248">
        <w:rPr>
          <w:rFonts w:ascii="Arial" w:hAnsi="Arial" w:cs="Arial"/>
        </w:rPr>
        <w:br/>
      </w:r>
      <w:r w:rsidRPr="00F02248">
        <w:rPr>
          <w:rFonts w:ascii="Arial" w:hAnsi="Arial" w:cs="Arial"/>
        </w:rPr>
        <w:br/>
        <w:t>Each directive specifies the date by which the national laws must be adapted - giving national authorities the room for manoeuvre within the deadlines necessary to take account of differing national situations.</w:t>
      </w:r>
      <w:r>
        <w:rPr>
          <w:rFonts w:ascii="Arial" w:hAnsi="Arial" w:cs="Arial"/>
        </w:rPr>
        <w:t xml:space="preserve"> </w:t>
      </w:r>
      <w:r w:rsidRPr="00F02248">
        <w:rPr>
          <w:rFonts w:ascii="Arial" w:hAnsi="Arial" w:cs="Arial"/>
        </w:rPr>
        <w:t>Directives are used to bring different national laws into line with each other, and are particularly common in matters affecting the operation of the single market (e.g. product safety standards).</w:t>
      </w:r>
    </w:p>
    <w:p w:rsidR="00F74DE0" w:rsidRDefault="00F74DE0" w:rsidP="00F74DE0">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The important regulations which formed basis for “</w:t>
      </w:r>
      <w:r w:rsidRPr="003A16DB">
        <w:rPr>
          <w:rFonts w:ascii="Arial" w:hAnsi="Arial" w:cs="Arial"/>
          <w:bCs/>
          <w:color w:val="000000"/>
          <w:sz w:val="24"/>
          <w:szCs w:val="24"/>
        </w:rPr>
        <w:t>The World Union of Whole Sale Markets</w:t>
      </w:r>
      <w:r>
        <w:rPr>
          <w:rFonts w:ascii="Arial" w:hAnsi="Arial" w:cs="Arial"/>
          <w:bCs/>
          <w:color w:val="000000"/>
          <w:sz w:val="24"/>
          <w:szCs w:val="24"/>
        </w:rPr>
        <w:t>-</w:t>
      </w:r>
      <w:r>
        <w:rPr>
          <w:rFonts w:ascii="Arial" w:hAnsi="Arial" w:cs="Arial"/>
          <w:bCs/>
          <w:sz w:val="24"/>
          <w:szCs w:val="24"/>
        </w:rPr>
        <w:t xml:space="preserve">Community Guide to Good Hygiene Practices Specific to Whole Sale Market Management </w:t>
      </w:r>
      <w:proofErr w:type="gramStart"/>
      <w:r>
        <w:rPr>
          <w:rFonts w:ascii="Arial" w:hAnsi="Arial" w:cs="Arial"/>
          <w:bCs/>
          <w:sz w:val="24"/>
          <w:szCs w:val="24"/>
        </w:rPr>
        <w:t>In</w:t>
      </w:r>
      <w:proofErr w:type="gramEnd"/>
      <w:r>
        <w:rPr>
          <w:rFonts w:ascii="Arial" w:hAnsi="Arial" w:cs="Arial"/>
          <w:bCs/>
          <w:sz w:val="24"/>
          <w:szCs w:val="24"/>
        </w:rPr>
        <w:t xml:space="preserve"> the European Union” are:</w:t>
      </w:r>
    </w:p>
    <w:p w:rsidR="00F74DE0" w:rsidRDefault="00F74DE0" w:rsidP="00F74DE0">
      <w:pPr>
        <w:autoSpaceDE w:val="0"/>
        <w:autoSpaceDN w:val="0"/>
        <w:adjustRightInd w:val="0"/>
        <w:spacing w:after="0" w:line="240" w:lineRule="auto"/>
        <w:jc w:val="both"/>
        <w:rPr>
          <w:rFonts w:ascii="Arial" w:hAnsi="Arial" w:cs="Arial"/>
          <w:bCs/>
          <w:sz w:val="24"/>
          <w:szCs w:val="24"/>
        </w:rPr>
      </w:pPr>
    </w:p>
    <w:p w:rsidR="00F74DE0" w:rsidRPr="001E37A0" w:rsidRDefault="00F74DE0" w:rsidP="00532408">
      <w:pPr>
        <w:pStyle w:val="ListParagraph"/>
        <w:numPr>
          <w:ilvl w:val="0"/>
          <w:numId w:val="84"/>
        </w:numPr>
        <w:autoSpaceDE w:val="0"/>
        <w:autoSpaceDN w:val="0"/>
        <w:adjustRightInd w:val="0"/>
        <w:spacing w:after="0" w:line="240" w:lineRule="auto"/>
        <w:ind w:left="709" w:hanging="425"/>
        <w:jc w:val="both"/>
        <w:rPr>
          <w:rFonts w:ascii="Arial" w:hAnsi="Arial" w:cs="Arial"/>
          <w:bCs/>
          <w:sz w:val="24"/>
          <w:szCs w:val="24"/>
        </w:rPr>
      </w:pPr>
      <w:r w:rsidRPr="001E37A0">
        <w:rPr>
          <w:rFonts w:ascii="Arial" w:hAnsi="Arial" w:cs="Arial"/>
          <w:bCs/>
          <w:sz w:val="24"/>
          <w:szCs w:val="24"/>
        </w:rPr>
        <w:t xml:space="preserve">Regulation(EC) No. 178 / 2002 published on 28 </w:t>
      </w:r>
      <w:proofErr w:type="spellStart"/>
      <w:r w:rsidRPr="001E37A0">
        <w:rPr>
          <w:rFonts w:ascii="Arial" w:hAnsi="Arial" w:cs="Arial"/>
          <w:bCs/>
          <w:sz w:val="24"/>
          <w:szCs w:val="24"/>
        </w:rPr>
        <w:t>January2002</w:t>
      </w:r>
      <w:proofErr w:type="spellEnd"/>
      <w:r w:rsidRPr="001E37A0">
        <w:rPr>
          <w:rFonts w:ascii="Arial" w:hAnsi="Arial" w:cs="Arial"/>
          <w:bCs/>
          <w:sz w:val="24"/>
          <w:szCs w:val="24"/>
        </w:rPr>
        <w:t xml:space="preserve"> lays down the general principles and requirements of food law, establishing the European Food Safety Authority and laying down procedures in matters of food safety.</w:t>
      </w:r>
    </w:p>
    <w:p w:rsidR="00F74DE0" w:rsidRPr="005A7BF6" w:rsidRDefault="00F74DE0" w:rsidP="00532408">
      <w:pPr>
        <w:pStyle w:val="ListParagraph"/>
        <w:numPr>
          <w:ilvl w:val="0"/>
          <w:numId w:val="84"/>
        </w:numPr>
        <w:autoSpaceDE w:val="0"/>
        <w:autoSpaceDN w:val="0"/>
        <w:adjustRightInd w:val="0"/>
        <w:spacing w:after="0" w:line="240" w:lineRule="auto"/>
        <w:ind w:left="709" w:hanging="349"/>
        <w:jc w:val="both"/>
        <w:rPr>
          <w:rFonts w:ascii="Arial" w:hAnsi="Arial" w:cs="Arial"/>
          <w:sz w:val="24"/>
          <w:szCs w:val="24"/>
        </w:rPr>
      </w:pPr>
      <w:r w:rsidRPr="005A7BF6">
        <w:rPr>
          <w:rFonts w:ascii="Arial" w:hAnsi="Arial" w:cs="Arial"/>
          <w:sz w:val="24"/>
          <w:szCs w:val="24"/>
        </w:rPr>
        <w:t>Regulation (EC) No 852/2004 of the European Parliament and of the Council of 29 April 2004 on the hygiene of foodstuffs</w:t>
      </w:r>
    </w:p>
    <w:p w:rsidR="00F74DE0" w:rsidRDefault="00F74DE0" w:rsidP="00532408">
      <w:pPr>
        <w:pStyle w:val="ListParagraph"/>
        <w:numPr>
          <w:ilvl w:val="0"/>
          <w:numId w:val="84"/>
        </w:numPr>
        <w:autoSpaceDE w:val="0"/>
        <w:autoSpaceDN w:val="0"/>
        <w:adjustRightInd w:val="0"/>
        <w:spacing w:after="0" w:line="240" w:lineRule="auto"/>
        <w:ind w:left="709" w:hanging="425"/>
        <w:jc w:val="both"/>
        <w:rPr>
          <w:rFonts w:ascii="Arial" w:hAnsi="Arial" w:cs="Arial"/>
          <w:sz w:val="24"/>
          <w:szCs w:val="24"/>
        </w:rPr>
      </w:pPr>
      <w:r w:rsidRPr="005A7BF6">
        <w:rPr>
          <w:rFonts w:ascii="Arial" w:hAnsi="Arial" w:cs="Arial"/>
          <w:sz w:val="24"/>
          <w:szCs w:val="24"/>
        </w:rPr>
        <w:t xml:space="preserve"> Regulation (EC) No 853/2004 of the European Parliament and of the Council of 29 April 2004 laying down specific hygiene rules for on the hygiene of foodstuffs</w:t>
      </w:r>
    </w:p>
    <w:p w:rsidR="00F74DE0" w:rsidRDefault="00F74DE0" w:rsidP="00F74DE0">
      <w:pPr>
        <w:autoSpaceDE w:val="0"/>
        <w:autoSpaceDN w:val="0"/>
        <w:adjustRightInd w:val="0"/>
        <w:spacing w:after="0" w:line="240" w:lineRule="auto"/>
        <w:rPr>
          <w:rFonts w:ascii="Arial" w:hAnsi="Arial" w:cs="Arial"/>
          <w:sz w:val="24"/>
          <w:szCs w:val="24"/>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F74DE0">
      <w:pPr>
        <w:autoSpaceDE w:val="0"/>
        <w:autoSpaceDN w:val="0"/>
        <w:adjustRightInd w:val="0"/>
        <w:spacing w:after="0" w:line="240" w:lineRule="auto"/>
        <w:rPr>
          <w:rFonts w:ascii="Arial" w:hAnsi="Arial" w:cs="Arial"/>
          <w:b/>
        </w:rPr>
      </w:pPr>
    </w:p>
    <w:p w:rsidR="00F74DE0" w:rsidRPr="00D13789" w:rsidRDefault="00F74DE0" w:rsidP="00F74DE0">
      <w:pPr>
        <w:spacing w:after="0"/>
        <w:rPr>
          <w:rFonts w:ascii="Arial" w:hAnsi="Arial" w:cs="Arial"/>
          <w:b/>
          <w:sz w:val="24"/>
          <w:szCs w:val="24"/>
        </w:rPr>
      </w:pPr>
      <w:r>
        <w:rPr>
          <w:rFonts w:ascii="Arial" w:hAnsi="Arial" w:cs="Arial"/>
          <w:b/>
          <w:sz w:val="24"/>
          <w:szCs w:val="24"/>
        </w:rPr>
        <w:t>BIBLIOGRAPHY:</w:t>
      </w:r>
    </w:p>
    <w:p w:rsidR="00F74DE0" w:rsidRDefault="00F74DE0" w:rsidP="00532408">
      <w:pPr>
        <w:pStyle w:val="ListParagraph"/>
        <w:numPr>
          <w:ilvl w:val="0"/>
          <w:numId w:val="85"/>
        </w:numPr>
        <w:spacing w:after="0"/>
        <w:ind w:left="0"/>
        <w:rPr>
          <w:rFonts w:ascii="Arial" w:hAnsi="Arial" w:cs="Arial"/>
          <w:color w:val="000000"/>
          <w:sz w:val="24"/>
          <w:szCs w:val="24"/>
        </w:rPr>
      </w:pPr>
      <w:r w:rsidRPr="003A16DB">
        <w:rPr>
          <w:rFonts w:ascii="Arial" w:hAnsi="Arial" w:cs="Arial"/>
          <w:color w:val="000000"/>
          <w:sz w:val="24"/>
          <w:szCs w:val="24"/>
        </w:rPr>
        <w:t xml:space="preserve">The Food Safety and Standards </w:t>
      </w:r>
      <w:proofErr w:type="spellStart"/>
      <w:r w:rsidRPr="003A16DB">
        <w:rPr>
          <w:rFonts w:ascii="Arial" w:hAnsi="Arial" w:cs="Arial"/>
          <w:color w:val="000000"/>
          <w:sz w:val="24"/>
          <w:szCs w:val="24"/>
        </w:rPr>
        <w:t>Act,2006</w:t>
      </w:r>
      <w:proofErr w:type="spellEnd"/>
    </w:p>
    <w:p w:rsidR="00F74DE0" w:rsidRPr="003A16DB" w:rsidRDefault="00F74DE0" w:rsidP="00F74DE0">
      <w:pPr>
        <w:pStyle w:val="ListParagraph"/>
        <w:spacing w:after="0"/>
        <w:ind w:left="0"/>
        <w:rPr>
          <w:rFonts w:ascii="Arial" w:hAnsi="Arial" w:cs="Arial"/>
          <w:color w:val="000000"/>
          <w:sz w:val="24"/>
          <w:szCs w:val="24"/>
        </w:rPr>
      </w:pPr>
    </w:p>
    <w:p w:rsidR="00F74DE0" w:rsidRPr="00D13789" w:rsidRDefault="00F74DE0" w:rsidP="00532408">
      <w:pPr>
        <w:pStyle w:val="ListParagraph"/>
        <w:numPr>
          <w:ilvl w:val="0"/>
          <w:numId w:val="85"/>
        </w:numPr>
        <w:spacing w:after="0"/>
        <w:ind w:left="0"/>
        <w:jc w:val="both"/>
        <w:rPr>
          <w:rFonts w:ascii="Arial" w:hAnsi="Arial" w:cs="Arial"/>
          <w:sz w:val="24"/>
          <w:szCs w:val="24"/>
        </w:rPr>
      </w:pPr>
      <w:r w:rsidRPr="00D13789">
        <w:rPr>
          <w:rFonts w:ascii="Arial" w:hAnsi="Arial" w:cs="Arial"/>
          <w:sz w:val="24"/>
          <w:szCs w:val="24"/>
        </w:rPr>
        <w:t>The Food Safety and Standards (Licensing and Registration of Food Businesses) Regulation, 2011,</w:t>
      </w:r>
    </w:p>
    <w:p w:rsidR="00F74DE0" w:rsidRPr="00D13789" w:rsidRDefault="00F74DE0" w:rsidP="00F74DE0">
      <w:pPr>
        <w:pStyle w:val="ListParagraph"/>
        <w:spacing w:after="0"/>
        <w:ind w:left="0"/>
        <w:rPr>
          <w:rFonts w:ascii="Arial" w:hAnsi="Arial" w:cs="Arial"/>
          <w:sz w:val="24"/>
          <w:szCs w:val="24"/>
        </w:rPr>
      </w:pPr>
    </w:p>
    <w:p w:rsidR="00F74DE0" w:rsidRPr="00D13789" w:rsidRDefault="00F74DE0" w:rsidP="00532408">
      <w:pPr>
        <w:pStyle w:val="ListParagraph"/>
        <w:numPr>
          <w:ilvl w:val="0"/>
          <w:numId w:val="85"/>
        </w:numPr>
        <w:autoSpaceDE w:val="0"/>
        <w:autoSpaceDN w:val="0"/>
        <w:adjustRightInd w:val="0"/>
        <w:spacing w:after="0"/>
        <w:ind w:left="0"/>
        <w:jc w:val="both"/>
        <w:rPr>
          <w:rFonts w:ascii="Arial" w:hAnsi="Arial" w:cs="Arial"/>
          <w:bCs/>
          <w:sz w:val="24"/>
          <w:szCs w:val="24"/>
        </w:rPr>
      </w:pPr>
      <w:r w:rsidRPr="00D13789">
        <w:rPr>
          <w:rFonts w:ascii="Arial" w:hAnsi="Arial" w:cs="Arial"/>
          <w:bCs/>
          <w:sz w:val="24"/>
          <w:szCs w:val="24"/>
        </w:rPr>
        <w:t>Food Safety and Standards ( Laboratory and Sampling Analysis) Regulation 2011</w:t>
      </w:r>
    </w:p>
    <w:p w:rsidR="00F74DE0" w:rsidRPr="00D13789" w:rsidRDefault="00F74DE0" w:rsidP="00F74DE0">
      <w:pPr>
        <w:pStyle w:val="ListParagraph"/>
        <w:spacing w:after="0"/>
        <w:ind w:left="0"/>
        <w:rPr>
          <w:rFonts w:ascii="Arial" w:hAnsi="Arial" w:cs="Arial"/>
          <w:bCs/>
          <w:sz w:val="24"/>
          <w:szCs w:val="24"/>
        </w:rPr>
      </w:pPr>
    </w:p>
    <w:p w:rsidR="00F74DE0" w:rsidRPr="00D13789" w:rsidRDefault="00F74DE0" w:rsidP="00532408">
      <w:pPr>
        <w:pStyle w:val="ListParagraph"/>
        <w:numPr>
          <w:ilvl w:val="0"/>
          <w:numId w:val="85"/>
        </w:numPr>
        <w:autoSpaceDE w:val="0"/>
        <w:autoSpaceDN w:val="0"/>
        <w:adjustRightInd w:val="0"/>
        <w:spacing w:after="0"/>
        <w:ind w:left="0"/>
        <w:rPr>
          <w:rFonts w:ascii="Arial" w:hAnsi="Arial" w:cs="Arial"/>
          <w:bCs/>
          <w:sz w:val="24"/>
          <w:szCs w:val="24"/>
        </w:rPr>
      </w:pPr>
      <w:r w:rsidRPr="00D13789">
        <w:rPr>
          <w:rFonts w:ascii="Arial" w:hAnsi="Arial" w:cs="Arial"/>
          <w:bCs/>
          <w:sz w:val="24"/>
          <w:szCs w:val="24"/>
        </w:rPr>
        <w:t>Food Safety and Standards (Packaging and Labelling) Regulation 2011</w:t>
      </w:r>
    </w:p>
    <w:p w:rsidR="00F74DE0" w:rsidRPr="00D13789" w:rsidRDefault="00F74DE0" w:rsidP="00F74DE0">
      <w:pPr>
        <w:pStyle w:val="ListParagraph"/>
        <w:spacing w:after="0"/>
        <w:ind w:left="0"/>
        <w:rPr>
          <w:rFonts w:ascii="Arial" w:hAnsi="Arial" w:cs="Arial"/>
          <w:bCs/>
          <w:sz w:val="24"/>
          <w:szCs w:val="24"/>
        </w:rPr>
      </w:pPr>
    </w:p>
    <w:p w:rsidR="00F74DE0" w:rsidRDefault="00F74DE0" w:rsidP="00532408">
      <w:pPr>
        <w:pStyle w:val="ListParagraph"/>
        <w:numPr>
          <w:ilvl w:val="0"/>
          <w:numId w:val="85"/>
        </w:numPr>
        <w:spacing w:after="0"/>
        <w:ind w:left="0"/>
        <w:jc w:val="both"/>
        <w:rPr>
          <w:rFonts w:ascii="Arial" w:hAnsi="Arial" w:cs="Arial"/>
          <w:sz w:val="24"/>
          <w:szCs w:val="24"/>
        </w:rPr>
      </w:pPr>
      <w:r w:rsidRPr="003A16DB">
        <w:rPr>
          <w:rFonts w:ascii="Arial" w:hAnsi="Arial" w:cs="Arial"/>
          <w:sz w:val="24"/>
          <w:szCs w:val="24"/>
        </w:rPr>
        <w:t>CAC RCP 1(1969) rev 4 (2003</w:t>
      </w:r>
      <w:r>
        <w:rPr>
          <w:rFonts w:ascii="Arial" w:hAnsi="Arial" w:cs="Arial"/>
          <w:sz w:val="24"/>
          <w:szCs w:val="24"/>
        </w:rPr>
        <w:t xml:space="preserve">) </w:t>
      </w:r>
      <w:r w:rsidRPr="003A16DB">
        <w:rPr>
          <w:rFonts w:ascii="Arial" w:hAnsi="Arial" w:cs="Arial"/>
          <w:sz w:val="24"/>
          <w:szCs w:val="24"/>
        </w:rPr>
        <w:t xml:space="preserve">-Recommended  International Code of Practice, General Principles of Food Hygiene </w:t>
      </w:r>
    </w:p>
    <w:p w:rsidR="00F74DE0" w:rsidRPr="003A16DB" w:rsidRDefault="00F74DE0" w:rsidP="00F74DE0">
      <w:pPr>
        <w:pStyle w:val="ListParagraph"/>
        <w:spacing w:after="0"/>
        <w:ind w:left="0"/>
        <w:rPr>
          <w:rFonts w:ascii="Arial" w:hAnsi="Arial" w:cs="Arial"/>
          <w:sz w:val="24"/>
          <w:szCs w:val="24"/>
        </w:rPr>
      </w:pPr>
    </w:p>
    <w:p w:rsidR="00F74DE0" w:rsidRPr="003A16DB" w:rsidRDefault="00F74DE0" w:rsidP="00532408">
      <w:pPr>
        <w:pStyle w:val="ListParagraph"/>
        <w:numPr>
          <w:ilvl w:val="0"/>
          <w:numId w:val="85"/>
        </w:numPr>
        <w:autoSpaceDE w:val="0"/>
        <w:autoSpaceDN w:val="0"/>
        <w:adjustRightInd w:val="0"/>
        <w:spacing w:after="0" w:line="240" w:lineRule="auto"/>
        <w:ind w:left="0"/>
        <w:jc w:val="both"/>
        <w:rPr>
          <w:rFonts w:ascii="Arial" w:hAnsi="Arial" w:cs="Arial"/>
          <w:bCs/>
          <w:sz w:val="24"/>
          <w:szCs w:val="24"/>
        </w:rPr>
      </w:pPr>
      <w:r w:rsidRPr="003A16DB">
        <w:rPr>
          <w:rFonts w:ascii="Arial" w:hAnsi="Arial" w:cs="Arial"/>
          <w:bCs/>
          <w:sz w:val="24"/>
          <w:szCs w:val="24"/>
        </w:rPr>
        <w:t xml:space="preserve">ISO 9000:2005 Quality management systems -Fundamentals and vocabulary </w:t>
      </w:r>
    </w:p>
    <w:p w:rsidR="00F74DE0" w:rsidRPr="003A16DB" w:rsidRDefault="00F74DE0" w:rsidP="00F74DE0">
      <w:pPr>
        <w:autoSpaceDE w:val="0"/>
        <w:autoSpaceDN w:val="0"/>
        <w:adjustRightInd w:val="0"/>
        <w:spacing w:after="0" w:line="240" w:lineRule="auto"/>
        <w:jc w:val="both"/>
        <w:rPr>
          <w:rFonts w:ascii="Arial" w:hAnsi="Arial" w:cs="Arial"/>
          <w:bCs/>
          <w:sz w:val="24"/>
          <w:szCs w:val="24"/>
        </w:rPr>
      </w:pPr>
    </w:p>
    <w:p w:rsidR="00F74DE0" w:rsidRPr="003A16DB" w:rsidRDefault="00F74DE0" w:rsidP="00532408">
      <w:pPr>
        <w:pStyle w:val="ListParagraph"/>
        <w:numPr>
          <w:ilvl w:val="0"/>
          <w:numId w:val="85"/>
        </w:numPr>
        <w:autoSpaceDE w:val="0"/>
        <w:autoSpaceDN w:val="0"/>
        <w:adjustRightInd w:val="0"/>
        <w:spacing w:after="0" w:line="240" w:lineRule="auto"/>
        <w:ind w:left="0"/>
        <w:jc w:val="both"/>
        <w:rPr>
          <w:rFonts w:ascii="Arial" w:hAnsi="Arial" w:cs="Arial"/>
          <w:bCs/>
          <w:sz w:val="24"/>
          <w:szCs w:val="24"/>
        </w:rPr>
      </w:pPr>
      <w:r w:rsidRPr="003A16DB">
        <w:rPr>
          <w:rFonts w:ascii="Arial" w:hAnsi="Arial" w:cs="Arial"/>
          <w:bCs/>
          <w:sz w:val="24"/>
          <w:szCs w:val="24"/>
        </w:rPr>
        <w:t>ISO 22000:2005 Food safety management systems -Requirements for any organization in the food chain</w:t>
      </w:r>
    </w:p>
    <w:p w:rsidR="00F74DE0" w:rsidRPr="003A16DB" w:rsidRDefault="00F74DE0" w:rsidP="00F74DE0">
      <w:pPr>
        <w:autoSpaceDE w:val="0"/>
        <w:autoSpaceDN w:val="0"/>
        <w:adjustRightInd w:val="0"/>
        <w:spacing w:after="0" w:line="240" w:lineRule="auto"/>
        <w:rPr>
          <w:rFonts w:ascii="Arial" w:hAnsi="Arial" w:cs="Arial"/>
          <w:bCs/>
          <w:sz w:val="24"/>
          <w:szCs w:val="24"/>
        </w:rPr>
      </w:pPr>
    </w:p>
    <w:p w:rsidR="00F74DE0" w:rsidRPr="003A16DB" w:rsidRDefault="00F74DE0" w:rsidP="00532408">
      <w:pPr>
        <w:pStyle w:val="ListParagraph"/>
        <w:numPr>
          <w:ilvl w:val="0"/>
          <w:numId w:val="85"/>
        </w:numPr>
        <w:autoSpaceDE w:val="0"/>
        <w:autoSpaceDN w:val="0"/>
        <w:adjustRightInd w:val="0"/>
        <w:spacing w:after="0" w:line="240" w:lineRule="auto"/>
        <w:ind w:left="0"/>
        <w:rPr>
          <w:rFonts w:ascii="Arial" w:hAnsi="Arial" w:cs="Arial"/>
          <w:bCs/>
          <w:sz w:val="24"/>
          <w:szCs w:val="24"/>
        </w:rPr>
      </w:pPr>
      <w:r w:rsidRPr="003A16DB">
        <w:rPr>
          <w:rFonts w:ascii="Arial" w:hAnsi="Arial" w:cs="Arial"/>
          <w:bCs/>
          <w:sz w:val="24"/>
          <w:szCs w:val="24"/>
        </w:rPr>
        <w:t>ISO Guide 2 :2004 Standardization and related activities</w:t>
      </w:r>
      <w:r>
        <w:rPr>
          <w:rFonts w:ascii="Arial" w:hAnsi="Arial" w:cs="Arial"/>
          <w:bCs/>
          <w:sz w:val="24"/>
          <w:szCs w:val="24"/>
        </w:rPr>
        <w:t>-</w:t>
      </w:r>
      <w:r w:rsidRPr="003A16DB">
        <w:rPr>
          <w:rFonts w:ascii="Arial" w:hAnsi="Arial" w:cs="Arial"/>
          <w:bCs/>
          <w:sz w:val="24"/>
          <w:szCs w:val="24"/>
        </w:rPr>
        <w:t xml:space="preserve"> General vocabulary</w:t>
      </w:r>
    </w:p>
    <w:p w:rsidR="00F74DE0" w:rsidRPr="003A16DB" w:rsidRDefault="00F74DE0" w:rsidP="00F74DE0">
      <w:pPr>
        <w:autoSpaceDE w:val="0"/>
        <w:autoSpaceDN w:val="0"/>
        <w:adjustRightInd w:val="0"/>
        <w:spacing w:after="0" w:line="240" w:lineRule="auto"/>
        <w:rPr>
          <w:rFonts w:ascii="Arial" w:hAnsi="Arial" w:cs="Arial"/>
          <w:sz w:val="24"/>
          <w:szCs w:val="24"/>
        </w:rPr>
      </w:pPr>
    </w:p>
    <w:p w:rsidR="00F74DE0" w:rsidRPr="00D13789" w:rsidRDefault="00F74DE0" w:rsidP="00532408">
      <w:pPr>
        <w:pStyle w:val="ListParagraph"/>
        <w:numPr>
          <w:ilvl w:val="0"/>
          <w:numId w:val="85"/>
        </w:numPr>
        <w:autoSpaceDE w:val="0"/>
        <w:autoSpaceDN w:val="0"/>
        <w:adjustRightInd w:val="0"/>
        <w:spacing w:after="0"/>
        <w:ind w:left="0"/>
        <w:jc w:val="both"/>
        <w:rPr>
          <w:rFonts w:ascii="Arial" w:hAnsi="Arial" w:cs="Arial"/>
          <w:b/>
          <w:bCs/>
          <w:color w:val="000000"/>
          <w:sz w:val="24"/>
          <w:szCs w:val="24"/>
        </w:rPr>
      </w:pPr>
      <w:r w:rsidRPr="003A16DB">
        <w:rPr>
          <w:rFonts w:ascii="Arial" w:hAnsi="Arial" w:cs="Arial"/>
          <w:bCs/>
          <w:color w:val="000000"/>
          <w:sz w:val="24"/>
          <w:szCs w:val="24"/>
        </w:rPr>
        <w:t>The World Union of Whole Sale Markets-Community Guide to Good Hygienic Practices Specific to Whole Sale Market Management in the European Union</w:t>
      </w:r>
    </w:p>
    <w:p w:rsidR="00F74DE0" w:rsidRPr="00D13789" w:rsidRDefault="00F74DE0" w:rsidP="00F74DE0">
      <w:pPr>
        <w:pStyle w:val="ListParagraph"/>
        <w:spacing w:after="0"/>
        <w:ind w:left="0"/>
        <w:rPr>
          <w:rFonts w:ascii="Arial" w:hAnsi="Arial" w:cs="Arial"/>
          <w:b/>
          <w:bCs/>
          <w:color w:val="000000"/>
          <w:sz w:val="24"/>
          <w:szCs w:val="24"/>
        </w:rPr>
      </w:pPr>
    </w:p>
    <w:p w:rsidR="00F74DE0" w:rsidRPr="001E37A0" w:rsidRDefault="00F74DE0" w:rsidP="00532408">
      <w:pPr>
        <w:pStyle w:val="ListParagraph"/>
        <w:numPr>
          <w:ilvl w:val="0"/>
          <w:numId w:val="85"/>
        </w:numPr>
        <w:autoSpaceDE w:val="0"/>
        <w:autoSpaceDN w:val="0"/>
        <w:adjustRightInd w:val="0"/>
        <w:spacing w:after="0" w:line="240" w:lineRule="auto"/>
        <w:ind w:left="0"/>
        <w:jc w:val="both"/>
        <w:rPr>
          <w:rFonts w:ascii="Arial" w:hAnsi="Arial" w:cs="Arial"/>
          <w:bCs/>
          <w:sz w:val="24"/>
          <w:szCs w:val="24"/>
        </w:rPr>
      </w:pPr>
      <w:r w:rsidRPr="001E37A0">
        <w:rPr>
          <w:rFonts w:ascii="Arial" w:hAnsi="Arial" w:cs="Arial"/>
          <w:bCs/>
          <w:sz w:val="24"/>
          <w:szCs w:val="24"/>
        </w:rPr>
        <w:t xml:space="preserve">Regulation(EC) No. 178 / 2002 published on 28 </w:t>
      </w:r>
      <w:proofErr w:type="spellStart"/>
      <w:r w:rsidRPr="001E37A0">
        <w:rPr>
          <w:rFonts w:ascii="Arial" w:hAnsi="Arial" w:cs="Arial"/>
          <w:bCs/>
          <w:sz w:val="24"/>
          <w:szCs w:val="24"/>
        </w:rPr>
        <w:t>January2002</w:t>
      </w:r>
      <w:proofErr w:type="spellEnd"/>
      <w:r w:rsidRPr="001E37A0">
        <w:rPr>
          <w:rFonts w:ascii="Arial" w:hAnsi="Arial" w:cs="Arial"/>
          <w:bCs/>
          <w:sz w:val="24"/>
          <w:szCs w:val="24"/>
        </w:rPr>
        <w:t xml:space="preserve"> lays down the general principles and requirements of food law, establishing the European Food Safety Authority and laying down procedures in matters of food safety.</w:t>
      </w:r>
    </w:p>
    <w:p w:rsidR="00F74DE0" w:rsidRPr="00702B60" w:rsidRDefault="00F74DE0" w:rsidP="00F74DE0">
      <w:pPr>
        <w:pStyle w:val="ListParagraph"/>
        <w:spacing w:after="0"/>
        <w:ind w:left="0"/>
        <w:rPr>
          <w:rFonts w:ascii="Arial" w:hAnsi="Arial" w:cs="Arial"/>
          <w:sz w:val="24"/>
          <w:szCs w:val="24"/>
        </w:rPr>
      </w:pPr>
    </w:p>
    <w:p w:rsidR="00F74DE0" w:rsidRPr="005A7BF6" w:rsidRDefault="00F74DE0" w:rsidP="00532408">
      <w:pPr>
        <w:pStyle w:val="ListParagraph"/>
        <w:numPr>
          <w:ilvl w:val="0"/>
          <w:numId w:val="85"/>
        </w:numPr>
        <w:autoSpaceDE w:val="0"/>
        <w:autoSpaceDN w:val="0"/>
        <w:adjustRightInd w:val="0"/>
        <w:spacing w:after="0" w:line="240" w:lineRule="auto"/>
        <w:ind w:left="0"/>
        <w:rPr>
          <w:rFonts w:ascii="Arial" w:hAnsi="Arial" w:cs="Arial"/>
          <w:sz w:val="24"/>
          <w:szCs w:val="24"/>
        </w:rPr>
      </w:pPr>
      <w:r w:rsidRPr="005A7BF6">
        <w:rPr>
          <w:rFonts w:ascii="Arial" w:hAnsi="Arial" w:cs="Arial"/>
          <w:sz w:val="24"/>
          <w:szCs w:val="24"/>
        </w:rPr>
        <w:t xml:space="preserve"> Regulation (EC) No 852/2004 of the European Parliament and of the Council of 29 April 2004 on the hygiene of foodstuffs</w:t>
      </w:r>
    </w:p>
    <w:p w:rsidR="00F74DE0" w:rsidRPr="005A7BF6" w:rsidRDefault="00F74DE0" w:rsidP="00F74DE0">
      <w:pPr>
        <w:autoSpaceDE w:val="0"/>
        <w:autoSpaceDN w:val="0"/>
        <w:adjustRightInd w:val="0"/>
        <w:spacing w:after="0" w:line="240" w:lineRule="auto"/>
        <w:rPr>
          <w:rFonts w:ascii="Arial" w:hAnsi="Arial" w:cs="Arial"/>
          <w:sz w:val="24"/>
          <w:szCs w:val="24"/>
        </w:rPr>
      </w:pPr>
    </w:p>
    <w:p w:rsidR="00F74DE0" w:rsidRDefault="00F74DE0" w:rsidP="00532408">
      <w:pPr>
        <w:pStyle w:val="ListParagraph"/>
        <w:numPr>
          <w:ilvl w:val="0"/>
          <w:numId w:val="85"/>
        </w:numPr>
        <w:autoSpaceDE w:val="0"/>
        <w:autoSpaceDN w:val="0"/>
        <w:adjustRightInd w:val="0"/>
        <w:spacing w:after="0" w:line="240" w:lineRule="auto"/>
        <w:ind w:left="0"/>
        <w:jc w:val="both"/>
        <w:rPr>
          <w:rFonts w:ascii="Arial" w:hAnsi="Arial" w:cs="Arial"/>
          <w:sz w:val="24"/>
          <w:szCs w:val="24"/>
        </w:rPr>
      </w:pPr>
      <w:r w:rsidRPr="005A7BF6">
        <w:rPr>
          <w:rFonts w:ascii="Arial" w:hAnsi="Arial" w:cs="Arial"/>
          <w:sz w:val="24"/>
          <w:szCs w:val="24"/>
        </w:rPr>
        <w:t xml:space="preserve"> Regulation (EC) No 853/2004 of the European Parliament and of the Council of 29 April 2004 laying down specific hygiene rules for on the hygiene of foodstuffs</w:t>
      </w:r>
    </w:p>
    <w:p w:rsidR="00F74DE0" w:rsidRPr="005A7BF6" w:rsidRDefault="00F74DE0" w:rsidP="00F74DE0">
      <w:pPr>
        <w:pStyle w:val="ListParagraph"/>
        <w:spacing w:after="0"/>
        <w:ind w:left="0"/>
        <w:rPr>
          <w:rFonts w:ascii="Arial" w:hAnsi="Arial" w:cs="Arial"/>
          <w:sz w:val="24"/>
          <w:szCs w:val="24"/>
        </w:rPr>
      </w:pPr>
    </w:p>
    <w:p w:rsidR="00F74DE0" w:rsidRPr="005A7BF6" w:rsidRDefault="00F74DE0" w:rsidP="00532408">
      <w:pPr>
        <w:pStyle w:val="ListParagraph"/>
        <w:numPr>
          <w:ilvl w:val="0"/>
          <w:numId w:val="85"/>
        </w:numPr>
        <w:autoSpaceDE w:val="0"/>
        <w:autoSpaceDN w:val="0"/>
        <w:adjustRightInd w:val="0"/>
        <w:spacing w:after="0" w:line="240" w:lineRule="auto"/>
        <w:ind w:left="0"/>
        <w:jc w:val="both"/>
        <w:rPr>
          <w:rFonts w:ascii="Arial" w:hAnsi="Arial" w:cs="Arial"/>
          <w:sz w:val="24"/>
          <w:szCs w:val="24"/>
        </w:rPr>
      </w:pPr>
      <w:r w:rsidRPr="005A7BF6">
        <w:rPr>
          <w:rFonts w:ascii="Arial" w:hAnsi="Arial" w:cs="Arial"/>
          <w:sz w:val="24"/>
          <w:szCs w:val="24"/>
        </w:rPr>
        <w:lastRenderedPageBreak/>
        <w:t xml:space="preserve"> Regulation (EC) No 854/2004 of the European Parliament and of the Council of 29 </w:t>
      </w:r>
      <w:proofErr w:type="spellStart"/>
      <w:r w:rsidRPr="005A7BF6">
        <w:rPr>
          <w:rFonts w:ascii="Arial" w:hAnsi="Arial" w:cs="Arial"/>
          <w:sz w:val="24"/>
          <w:szCs w:val="24"/>
        </w:rPr>
        <w:t>April2004</w:t>
      </w:r>
      <w:proofErr w:type="spellEnd"/>
      <w:r w:rsidRPr="005A7BF6">
        <w:rPr>
          <w:rFonts w:ascii="Arial" w:hAnsi="Arial" w:cs="Arial"/>
          <w:sz w:val="24"/>
          <w:szCs w:val="24"/>
        </w:rPr>
        <w:t xml:space="preserve"> laying down specific rules for the organisation of official controls on products of animal origin intended for human consumption</w:t>
      </w:r>
    </w:p>
    <w:p w:rsidR="00F74DE0" w:rsidRPr="005A7BF6" w:rsidRDefault="00F74DE0" w:rsidP="00F74DE0">
      <w:pPr>
        <w:pStyle w:val="ListParagraph"/>
        <w:autoSpaceDE w:val="0"/>
        <w:autoSpaceDN w:val="0"/>
        <w:adjustRightInd w:val="0"/>
        <w:spacing w:after="0" w:line="240" w:lineRule="auto"/>
        <w:ind w:left="0"/>
        <w:jc w:val="both"/>
        <w:rPr>
          <w:rFonts w:ascii="Arial" w:hAnsi="Arial" w:cs="Arial"/>
          <w:sz w:val="24"/>
          <w:szCs w:val="24"/>
        </w:rPr>
      </w:pPr>
    </w:p>
    <w:p w:rsidR="00F74DE0" w:rsidRPr="00D13789" w:rsidRDefault="00F74DE0" w:rsidP="00532408">
      <w:pPr>
        <w:pStyle w:val="ListParagraph"/>
        <w:numPr>
          <w:ilvl w:val="0"/>
          <w:numId w:val="85"/>
        </w:numPr>
        <w:autoSpaceDE w:val="0"/>
        <w:autoSpaceDN w:val="0"/>
        <w:adjustRightInd w:val="0"/>
        <w:spacing w:after="0"/>
        <w:ind w:left="0"/>
        <w:jc w:val="both"/>
        <w:rPr>
          <w:rFonts w:ascii="Arial" w:hAnsi="Arial" w:cs="Arial"/>
          <w:sz w:val="24"/>
          <w:szCs w:val="24"/>
        </w:rPr>
      </w:pPr>
      <w:proofErr w:type="spellStart"/>
      <w:r w:rsidRPr="003A16DB">
        <w:rPr>
          <w:rFonts w:ascii="Arial" w:hAnsi="Arial" w:cs="Arial"/>
          <w:bCs/>
          <w:color w:val="000000"/>
          <w:sz w:val="24"/>
          <w:szCs w:val="24"/>
        </w:rPr>
        <w:t>Sohrab</w:t>
      </w:r>
      <w:proofErr w:type="spellEnd"/>
      <w:r w:rsidRPr="003A16DB">
        <w:rPr>
          <w:rFonts w:ascii="Arial" w:hAnsi="Arial" w:cs="Arial"/>
          <w:bCs/>
          <w:color w:val="000000"/>
          <w:sz w:val="24"/>
          <w:szCs w:val="24"/>
        </w:rPr>
        <w:t>: A Practical Guide for Implementation of  Integrated  IO 9001-</w:t>
      </w:r>
      <w:proofErr w:type="spellStart"/>
      <w:r w:rsidRPr="003A16DB">
        <w:rPr>
          <w:rFonts w:ascii="Arial" w:hAnsi="Arial" w:cs="Arial"/>
          <w:bCs/>
          <w:color w:val="000000"/>
          <w:sz w:val="24"/>
          <w:szCs w:val="24"/>
        </w:rPr>
        <w:t>HACCP</w:t>
      </w:r>
      <w:proofErr w:type="spellEnd"/>
      <w:r w:rsidRPr="003A16DB">
        <w:rPr>
          <w:rFonts w:ascii="Arial" w:hAnsi="Arial" w:cs="Arial"/>
          <w:bCs/>
          <w:color w:val="000000"/>
          <w:sz w:val="24"/>
          <w:szCs w:val="24"/>
        </w:rPr>
        <w:t xml:space="preserve"> System for Food Processing </w:t>
      </w:r>
      <w:proofErr w:type="spellStart"/>
      <w:r w:rsidRPr="003A16DB">
        <w:rPr>
          <w:rFonts w:ascii="Arial" w:hAnsi="Arial" w:cs="Arial"/>
          <w:bCs/>
          <w:color w:val="000000"/>
          <w:sz w:val="24"/>
          <w:szCs w:val="24"/>
        </w:rPr>
        <w:t>industry:Published</w:t>
      </w:r>
      <w:proofErr w:type="spellEnd"/>
      <w:r w:rsidRPr="003A16DB">
        <w:rPr>
          <w:rFonts w:ascii="Arial" w:hAnsi="Arial" w:cs="Arial"/>
          <w:bCs/>
          <w:color w:val="000000"/>
          <w:sz w:val="24"/>
          <w:szCs w:val="24"/>
        </w:rPr>
        <w:t xml:space="preserve"> by Allied Publishers Limited New Delhi</w:t>
      </w:r>
    </w:p>
    <w:p w:rsidR="00F74DE0" w:rsidRPr="00D13789" w:rsidRDefault="00F74DE0" w:rsidP="00F74DE0">
      <w:pPr>
        <w:pStyle w:val="ListParagraph"/>
        <w:spacing w:after="0"/>
        <w:ind w:left="0"/>
        <w:rPr>
          <w:rFonts w:ascii="Arial" w:hAnsi="Arial" w:cs="Arial"/>
          <w:sz w:val="24"/>
          <w:szCs w:val="24"/>
        </w:rPr>
      </w:pPr>
    </w:p>
    <w:p w:rsidR="00F74DE0" w:rsidRPr="007103C1" w:rsidRDefault="00F74DE0" w:rsidP="00532408">
      <w:pPr>
        <w:pStyle w:val="ListParagraph"/>
        <w:numPr>
          <w:ilvl w:val="0"/>
          <w:numId w:val="85"/>
        </w:numPr>
        <w:autoSpaceDE w:val="0"/>
        <w:autoSpaceDN w:val="0"/>
        <w:adjustRightInd w:val="0"/>
        <w:spacing w:after="0"/>
        <w:ind w:left="0"/>
        <w:jc w:val="both"/>
        <w:rPr>
          <w:rFonts w:ascii="Arial" w:hAnsi="Arial" w:cs="Arial"/>
          <w:sz w:val="24"/>
          <w:szCs w:val="24"/>
        </w:rPr>
      </w:pPr>
      <w:proofErr w:type="spellStart"/>
      <w:r w:rsidRPr="007103C1">
        <w:rPr>
          <w:rFonts w:ascii="Arial" w:hAnsi="Arial" w:cs="Arial"/>
          <w:bCs/>
          <w:color w:val="000000"/>
          <w:sz w:val="24"/>
          <w:szCs w:val="24"/>
        </w:rPr>
        <w:t>Sohrab</w:t>
      </w:r>
      <w:proofErr w:type="spellEnd"/>
      <w:r w:rsidRPr="007103C1">
        <w:rPr>
          <w:rFonts w:ascii="Arial" w:hAnsi="Arial" w:cs="Arial"/>
          <w:bCs/>
          <w:color w:val="000000"/>
          <w:sz w:val="24"/>
          <w:szCs w:val="24"/>
        </w:rPr>
        <w:t xml:space="preserve"> :  Quality </w:t>
      </w:r>
      <w:proofErr w:type="spellStart"/>
      <w:r w:rsidRPr="007103C1">
        <w:rPr>
          <w:rFonts w:ascii="Arial" w:hAnsi="Arial" w:cs="Arial"/>
          <w:bCs/>
          <w:color w:val="000000"/>
          <w:sz w:val="24"/>
          <w:szCs w:val="24"/>
        </w:rPr>
        <w:t>Audit:Published</w:t>
      </w:r>
      <w:proofErr w:type="spellEnd"/>
      <w:r w:rsidRPr="007103C1">
        <w:rPr>
          <w:rFonts w:ascii="Arial" w:hAnsi="Arial" w:cs="Arial"/>
          <w:bCs/>
          <w:color w:val="000000"/>
          <w:sz w:val="24"/>
          <w:szCs w:val="24"/>
        </w:rPr>
        <w:t xml:space="preserve"> by Allied Publishers Limited New Delhi</w:t>
      </w:r>
    </w:p>
    <w:p w:rsidR="00F74DE0" w:rsidRPr="003A16DB" w:rsidRDefault="00F74DE0" w:rsidP="00F74DE0">
      <w:pPr>
        <w:spacing w:after="0"/>
        <w:rPr>
          <w:rFonts w:ascii="Arial" w:hAnsi="Arial" w:cs="Arial"/>
          <w:sz w:val="24"/>
          <w:szCs w:val="24"/>
        </w:rPr>
      </w:pPr>
    </w:p>
    <w:p w:rsidR="00F74DE0" w:rsidRDefault="00F74DE0" w:rsidP="00F74DE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Default="00F74DE0" w:rsidP="004877F0">
      <w:pPr>
        <w:autoSpaceDE w:val="0"/>
        <w:autoSpaceDN w:val="0"/>
        <w:adjustRightInd w:val="0"/>
        <w:spacing w:after="0" w:line="240" w:lineRule="auto"/>
        <w:rPr>
          <w:rFonts w:ascii="Arial" w:hAnsi="Arial" w:cs="Arial"/>
          <w:b/>
        </w:rPr>
      </w:pPr>
    </w:p>
    <w:p w:rsidR="00F74DE0" w:rsidRPr="004877F0" w:rsidRDefault="00F74DE0" w:rsidP="004877F0">
      <w:pPr>
        <w:autoSpaceDE w:val="0"/>
        <w:autoSpaceDN w:val="0"/>
        <w:adjustRightInd w:val="0"/>
        <w:spacing w:after="0" w:line="240" w:lineRule="auto"/>
        <w:rPr>
          <w:rFonts w:ascii="Arial" w:hAnsi="Arial" w:cs="Arial"/>
          <w:b/>
        </w:rPr>
      </w:pPr>
    </w:p>
    <w:sectPr w:rsidR="00F74DE0" w:rsidRPr="004877F0" w:rsidSect="00173D47">
      <w:headerReference w:type="default" r:id="rId17"/>
      <w:footerReference w:type="default" r:id="rId18"/>
      <w:pgSz w:w="16838" w:h="11906"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408" w:rsidRDefault="00532408" w:rsidP="008A5B21">
      <w:pPr>
        <w:spacing w:after="0" w:line="240" w:lineRule="auto"/>
      </w:pPr>
      <w:r>
        <w:separator/>
      </w:r>
    </w:p>
  </w:endnote>
  <w:endnote w:type="continuationSeparator" w:id="0">
    <w:p w:rsidR="00532408" w:rsidRDefault="00532408" w:rsidP="008A5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erdana,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BF1" w:rsidRPr="00CC10DB" w:rsidRDefault="00C17BF1" w:rsidP="006709FC">
    <w:pPr>
      <w:pStyle w:val="Footer"/>
      <w:ind w:left="3600" w:firstLine="3600"/>
      <w:rPr>
        <w:sz w:val="23"/>
        <w:szCs w:val="23"/>
      </w:rPr>
    </w:pPr>
    <w:r w:rsidRPr="00CC10DB">
      <w:rPr>
        <w:sz w:val="23"/>
        <w:szCs w:val="23"/>
      </w:rPr>
      <w:t xml:space="preserve">Page </w:t>
    </w:r>
    <w:r w:rsidR="00FC6B19" w:rsidRPr="00CC10DB">
      <w:rPr>
        <w:b/>
        <w:sz w:val="23"/>
        <w:szCs w:val="23"/>
      </w:rPr>
      <w:fldChar w:fldCharType="begin"/>
    </w:r>
    <w:r w:rsidRPr="00CC10DB">
      <w:rPr>
        <w:b/>
        <w:sz w:val="23"/>
        <w:szCs w:val="23"/>
      </w:rPr>
      <w:instrText xml:space="preserve"> PAGE </w:instrText>
    </w:r>
    <w:r w:rsidR="00FC6B19" w:rsidRPr="00CC10DB">
      <w:rPr>
        <w:b/>
        <w:sz w:val="23"/>
        <w:szCs w:val="23"/>
      </w:rPr>
      <w:fldChar w:fldCharType="separate"/>
    </w:r>
    <w:r w:rsidR="004D65C2">
      <w:rPr>
        <w:b/>
        <w:noProof/>
        <w:sz w:val="23"/>
        <w:szCs w:val="23"/>
      </w:rPr>
      <w:t>1</w:t>
    </w:r>
    <w:r w:rsidR="00FC6B19" w:rsidRPr="00CC10DB">
      <w:rPr>
        <w:b/>
        <w:sz w:val="23"/>
        <w:szCs w:val="23"/>
      </w:rPr>
      <w:fldChar w:fldCharType="end"/>
    </w:r>
    <w:r w:rsidRPr="00CC10DB">
      <w:rPr>
        <w:sz w:val="23"/>
        <w:szCs w:val="23"/>
      </w:rPr>
      <w:t xml:space="preserve"> of </w:t>
    </w:r>
    <w:r w:rsidR="00FC6B19" w:rsidRPr="00CC10DB">
      <w:rPr>
        <w:b/>
        <w:sz w:val="23"/>
        <w:szCs w:val="23"/>
      </w:rPr>
      <w:fldChar w:fldCharType="begin"/>
    </w:r>
    <w:r w:rsidRPr="00CC10DB">
      <w:rPr>
        <w:b/>
        <w:sz w:val="23"/>
        <w:szCs w:val="23"/>
      </w:rPr>
      <w:instrText xml:space="preserve"> NUMPAGES  </w:instrText>
    </w:r>
    <w:r w:rsidR="00FC6B19" w:rsidRPr="00CC10DB">
      <w:rPr>
        <w:b/>
        <w:sz w:val="23"/>
        <w:szCs w:val="23"/>
      </w:rPr>
      <w:fldChar w:fldCharType="separate"/>
    </w:r>
    <w:r w:rsidR="004D65C2">
      <w:rPr>
        <w:b/>
        <w:noProof/>
        <w:sz w:val="23"/>
        <w:szCs w:val="23"/>
      </w:rPr>
      <w:t>89</w:t>
    </w:r>
    <w:r w:rsidR="00FC6B19" w:rsidRPr="00CC10DB">
      <w:rPr>
        <w:b/>
        <w:sz w:val="23"/>
        <w:szCs w:val="23"/>
      </w:rPr>
      <w:fldChar w:fldCharType="end"/>
    </w:r>
  </w:p>
  <w:p w:rsidR="00C17BF1" w:rsidRDefault="00C17B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BF1" w:rsidRDefault="00C17B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408" w:rsidRDefault="00532408" w:rsidP="008A5B21">
      <w:pPr>
        <w:spacing w:after="0" w:line="240" w:lineRule="auto"/>
      </w:pPr>
      <w:r>
        <w:separator/>
      </w:r>
    </w:p>
  </w:footnote>
  <w:footnote w:type="continuationSeparator" w:id="0">
    <w:p w:rsidR="00532408" w:rsidRDefault="00532408" w:rsidP="008A5B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BF1" w:rsidRDefault="00C17B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3063B7"/>
    <w:multiLevelType w:val="hybridMultilevel"/>
    <w:tmpl w:val="63C042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11376B4"/>
    <w:multiLevelType w:val="hybridMultilevel"/>
    <w:tmpl w:val="3C9212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1E67390"/>
    <w:multiLevelType w:val="hybridMultilevel"/>
    <w:tmpl w:val="41F4BAFE"/>
    <w:lvl w:ilvl="0" w:tplc="FFFFFFFF">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3864FB4"/>
    <w:multiLevelType w:val="hybridMultilevel"/>
    <w:tmpl w:val="D3504A56"/>
    <w:lvl w:ilvl="0" w:tplc="1EE69F78">
      <w:start w:val="1"/>
      <w:numFmt w:val="bullet"/>
      <w:lvlText w:val="•"/>
      <w:lvlJc w:val="left"/>
      <w:pPr>
        <w:ind w:left="360" w:hanging="360"/>
      </w:pPr>
      <w:rPr>
        <w:rFonts w:ascii="Times New Roman" w:hAnsi="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040F71B5"/>
    <w:multiLevelType w:val="hybridMultilevel"/>
    <w:tmpl w:val="14741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BB2588"/>
    <w:multiLevelType w:val="singleLevel"/>
    <w:tmpl w:val="07DC05AA"/>
    <w:lvl w:ilvl="0">
      <w:start w:val="8"/>
      <w:numFmt w:val="lowerLetter"/>
      <w:lvlText w:val="%1)"/>
      <w:legacy w:legacy="1" w:legacySpace="0" w:legacyIndent="360"/>
      <w:lvlJc w:val="left"/>
      <w:pPr>
        <w:ind w:left="360" w:hanging="360"/>
      </w:pPr>
    </w:lvl>
  </w:abstractNum>
  <w:abstractNum w:abstractNumId="7">
    <w:nsid w:val="05E97AB8"/>
    <w:multiLevelType w:val="hybridMultilevel"/>
    <w:tmpl w:val="4DBCB036"/>
    <w:lvl w:ilvl="0" w:tplc="4009000F">
      <w:start w:val="1"/>
      <w:numFmt w:val="decimal"/>
      <w:lvlText w:val="%1."/>
      <w:lvlJc w:val="left"/>
      <w:pPr>
        <w:ind w:left="720" w:hanging="360"/>
      </w:pPr>
      <w:rPr>
        <w:rFonts w:hint="default"/>
      </w:rPr>
    </w:lvl>
    <w:lvl w:ilvl="1" w:tplc="79F0838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9B297B"/>
    <w:multiLevelType w:val="hybridMultilevel"/>
    <w:tmpl w:val="F702A446"/>
    <w:lvl w:ilvl="0" w:tplc="1EE69F78">
      <w:start w:val="1"/>
      <w:numFmt w:val="bullet"/>
      <w:lvlText w:val="•"/>
      <w:lvlJc w:val="left"/>
      <w:pPr>
        <w:ind w:left="1080" w:hanging="360"/>
      </w:pPr>
      <w:rPr>
        <w:rFonts w:ascii="Times New Roman" w:hAnsi="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0CD44BAF"/>
    <w:multiLevelType w:val="hybridMultilevel"/>
    <w:tmpl w:val="CFCC68F4"/>
    <w:lvl w:ilvl="0" w:tplc="40090017">
      <w:start w:val="9"/>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0EF21143"/>
    <w:multiLevelType w:val="hybridMultilevel"/>
    <w:tmpl w:val="0E10DC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0F795293"/>
    <w:multiLevelType w:val="singleLevel"/>
    <w:tmpl w:val="07DC05AA"/>
    <w:lvl w:ilvl="0">
      <w:start w:val="9"/>
      <w:numFmt w:val="lowerLetter"/>
      <w:lvlText w:val="%1)"/>
      <w:legacy w:legacy="1" w:legacySpace="0" w:legacyIndent="360"/>
      <w:lvlJc w:val="left"/>
      <w:pPr>
        <w:ind w:left="360" w:hanging="360"/>
      </w:pPr>
    </w:lvl>
  </w:abstractNum>
  <w:abstractNum w:abstractNumId="12">
    <w:nsid w:val="10164827"/>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2FA3F3D"/>
    <w:multiLevelType w:val="singleLevel"/>
    <w:tmpl w:val="5CD4AD3E"/>
    <w:lvl w:ilvl="0">
      <w:start w:val="1"/>
      <w:numFmt w:val="lowerLetter"/>
      <w:lvlText w:val="%1)"/>
      <w:legacy w:legacy="1" w:legacySpace="0" w:legacyIndent="360"/>
      <w:lvlJc w:val="left"/>
      <w:pPr>
        <w:ind w:left="360" w:hanging="360"/>
      </w:pPr>
    </w:lvl>
  </w:abstractNum>
  <w:abstractNum w:abstractNumId="14">
    <w:nsid w:val="13623F53"/>
    <w:multiLevelType w:val="hybridMultilevel"/>
    <w:tmpl w:val="9174AD86"/>
    <w:lvl w:ilvl="0" w:tplc="FFFFFFFF">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7A8438A"/>
    <w:multiLevelType w:val="hybridMultilevel"/>
    <w:tmpl w:val="75469E3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8AE79ED"/>
    <w:multiLevelType w:val="hybridMultilevel"/>
    <w:tmpl w:val="8EE2020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9352FE4"/>
    <w:multiLevelType w:val="multilevel"/>
    <w:tmpl w:val="E57C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B62ABE"/>
    <w:multiLevelType w:val="hybridMultilevel"/>
    <w:tmpl w:val="ED160ED8"/>
    <w:lvl w:ilvl="0" w:tplc="1EE69F78">
      <w:start w:val="1"/>
      <w:numFmt w:val="bullet"/>
      <w:lvlText w:val="•"/>
      <w:lvlJc w:val="left"/>
      <w:pPr>
        <w:ind w:left="1080" w:hanging="360"/>
      </w:pPr>
      <w:rPr>
        <w:rFonts w:ascii="Times New Roman" w:hAnsi="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20E81E48"/>
    <w:multiLevelType w:val="hybridMultilevel"/>
    <w:tmpl w:val="C596BD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2414A1C"/>
    <w:multiLevelType w:val="singleLevel"/>
    <w:tmpl w:val="5CD4AD3E"/>
    <w:lvl w:ilvl="0">
      <w:start w:val="1"/>
      <w:numFmt w:val="lowerLetter"/>
      <w:lvlText w:val="%1)"/>
      <w:legacy w:legacy="1" w:legacySpace="0" w:legacyIndent="360"/>
      <w:lvlJc w:val="left"/>
      <w:pPr>
        <w:ind w:left="360" w:hanging="360"/>
      </w:pPr>
    </w:lvl>
  </w:abstractNum>
  <w:abstractNum w:abstractNumId="21">
    <w:nsid w:val="23F80EFA"/>
    <w:multiLevelType w:val="hybridMultilevel"/>
    <w:tmpl w:val="61F08B4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4D65D95"/>
    <w:multiLevelType w:val="hybridMultilevel"/>
    <w:tmpl w:val="C62E834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252526D4"/>
    <w:multiLevelType w:val="multilevel"/>
    <w:tmpl w:val="B70C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5A1A04"/>
    <w:multiLevelType w:val="hybridMultilevel"/>
    <w:tmpl w:val="982696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29FD0FFD"/>
    <w:multiLevelType w:val="hybridMultilevel"/>
    <w:tmpl w:val="1ACC4A3C"/>
    <w:lvl w:ilvl="0" w:tplc="FFFFFFFF">
      <w:start w:val="1"/>
      <w:numFmt w:val="bullet"/>
      <w:lvlText w:val=""/>
      <w:legacy w:legacy="1" w:legacySpace="0" w:legacyIndent="360"/>
      <w:lvlJc w:val="left"/>
      <w:pPr>
        <w:ind w:left="36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6">
    <w:nsid w:val="2BA46978"/>
    <w:multiLevelType w:val="hybridMultilevel"/>
    <w:tmpl w:val="BEA2C4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2C4C28A5"/>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5F218B"/>
    <w:multiLevelType w:val="singleLevel"/>
    <w:tmpl w:val="5CD4AD3E"/>
    <w:lvl w:ilvl="0">
      <w:start w:val="1"/>
      <w:numFmt w:val="lowerLetter"/>
      <w:lvlText w:val="%1)"/>
      <w:legacy w:legacy="1" w:legacySpace="0" w:legacyIndent="360"/>
      <w:lvlJc w:val="left"/>
      <w:pPr>
        <w:ind w:left="360" w:hanging="360"/>
      </w:pPr>
    </w:lvl>
  </w:abstractNum>
  <w:abstractNum w:abstractNumId="29">
    <w:nsid w:val="2FAA56C7"/>
    <w:multiLevelType w:val="singleLevel"/>
    <w:tmpl w:val="07DC05AA"/>
    <w:lvl w:ilvl="0">
      <w:start w:val="5"/>
      <w:numFmt w:val="lowerLetter"/>
      <w:lvlText w:val="%1)"/>
      <w:legacy w:legacy="1" w:legacySpace="0" w:legacyIndent="360"/>
      <w:lvlJc w:val="left"/>
      <w:pPr>
        <w:ind w:left="360" w:hanging="360"/>
      </w:pPr>
    </w:lvl>
  </w:abstractNum>
  <w:abstractNum w:abstractNumId="30">
    <w:nsid w:val="30043FC1"/>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5578D4"/>
    <w:multiLevelType w:val="multilevel"/>
    <w:tmpl w:val="8312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794227"/>
    <w:multiLevelType w:val="hybridMultilevel"/>
    <w:tmpl w:val="1F66E86C"/>
    <w:lvl w:ilvl="0" w:tplc="1EE69F78">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1873746"/>
    <w:multiLevelType w:val="singleLevel"/>
    <w:tmpl w:val="4540FDCC"/>
    <w:lvl w:ilvl="0">
      <w:start w:val="1"/>
      <w:numFmt w:val="decimal"/>
      <w:lvlText w:val="%1."/>
      <w:legacy w:legacy="1" w:legacySpace="0" w:legacyIndent="360"/>
      <w:lvlJc w:val="left"/>
      <w:pPr>
        <w:ind w:left="360" w:hanging="360"/>
      </w:pPr>
    </w:lvl>
  </w:abstractNum>
  <w:abstractNum w:abstractNumId="34">
    <w:nsid w:val="31FE27FE"/>
    <w:multiLevelType w:val="hybridMultilevel"/>
    <w:tmpl w:val="A16E973A"/>
    <w:lvl w:ilvl="0" w:tplc="BAE2F77C">
      <w:start w:val="1"/>
      <w:numFmt w:val="lowerLetter"/>
      <w:lvlText w:val="%1)"/>
      <w:lvlJc w:val="left"/>
      <w:pPr>
        <w:tabs>
          <w:tab w:val="num" w:pos="720"/>
        </w:tabs>
        <w:ind w:left="720" w:hanging="360"/>
      </w:pPr>
      <w:rPr>
        <w:rFonts w:hint="default"/>
      </w:rPr>
    </w:lvl>
    <w:lvl w:ilvl="1" w:tplc="B784C2E2" w:tentative="1">
      <w:start w:val="1"/>
      <w:numFmt w:val="bullet"/>
      <w:lvlText w:val="o"/>
      <w:lvlJc w:val="left"/>
      <w:pPr>
        <w:tabs>
          <w:tab w:val="num" w:pos="1440"/>
        </w:tabs>
        <w:ind w:left="1440" w:hanging="360"/>
      </w:pPr>
      <w:rPr>
        <w:rFonts w:ascii="Courier New" w:hAnsi="Courier New" w:hint="default"/>
      </w:rPr>
    </w:lvl>
    <w:lvl w:ilvl="2" w:tplc="0D7E0802" w:tentative="1">
      <w:start w:val="1"/>
      <w:numFmt w:val="bullet"/>
      <w:lvlText w:val=""/>
      <w:lvlJc w:val="left"/>
      <w:pPr>
        <w:tabs>
          <w:tab w:val="num" w:pos="2160"/>
        </w:tabs>
        <w:ind w:left="2160" w:hanging="360"/>
      </w:pPr>
      <w:rPr>
        <w:rFonts w:ascii="Wingdings" w:hAnsi="Wingdings" w:hint="default"/>
      </w:rPr>
    </w:lvl>
    <w:lvl w:ilvl="3" w:tplc="8FB8FA00" w:tentative="1">
      <w:start w:val="1"/>
      <w:numFmt w:val="bullet"/>
      <w:lvlText w:val=""/>
      <w:lvlJc w:val="left"/>
      <w:pPr>
        <w:tabs>
          <w:tab w:val="num" w:pos="2880"/>
        </w:tabs>
        <w:ind w:left="2880" w:hanging="360"/>
      </w:pPr>
      <w:rPr>
        <w:rFonts w:ascii="Symbol" w:hAnsi="Symbol" w:hint="default"/>
      </w:rPr>
    </w:lvl>
    <w:lvl w:ilvl="4" w:tplc="804ED5E6" w:tentative="1">
      <w:start w:val="1"/>
      <w:numFmt w:val="bullet"/>
      <w:lvlText w:val="o"/>
      <w:lvlJc w:val="left"/>
      <w:pPr>
        <w:tabs>
          <w:tab w:val="num" w:pos="3600"/>
        </w:tabs>
        <w:ind w:left="3600" w:hanging="360"/>
      </w:pPr>
      <w:rPr>
        <w:rFonts w:ascii="Courier New" w:hAnsi="Courier New" w:hint="default"/>
      </w:rPr>
    </w:lvl>
    <w:lvl w:ilvl="5" w:tplc="6A162CD2" w:tentative="1">
      <w:start w:val="1"/>
      <w:numFmt w:val="bullet"/>
      <w:lvlText w:val=""/>
      <w:lvlJc w:val="left"/>
      <w:pPr>
        <w:tabs>
          <w:tab w:val="num" w:pos="4320"/>
        </w:tabs>
        <w:ind w:left="4320" w:hanging="360"/>
      </w:pPr>
      <w:rPr>
        <w:rFonts w:ascii="Wingdings" w:hAnsi="Wingdings" w:hint="default"/>
      </w:rPr>
    </w:lvl>
    <w:lvl w:ilvl="6" w:tplc="E3CEE894" w:tentative="1">
      <w:start w:val="1"/>
      <w:numFmt w:val="bullet"/>
      <w:lvlText w:val=""/>
      <w:lvlJc w:val="left"/>
      <w:pPr>
        <w:tabs>
          <w:tab w:val="num" w:pos="5040"/>
        </w:tabs>
        <w:ind w:left="5040" w:hanging="360"/>
      </w:pPr>
      <w:rPr>
        <w:rFonts w:ascii="Symbol" w:hAnsi="Symbol" w:hint="default"/>
      </w:rPr>
    </w:lvl>
    <w:lvl w:ilvl="7" w:tplc="10B09F02" w:tentative="1">
      <w:start w:val="1"/>
      <w:numFmt w:val="bullet"/>
      <w:lvlText w:val="o"/>
      <w:lvlJc w:val="left"/>
      <w:pPr>
        <w:tabs>
          <w:tab w:val="num" w:pos="5760"/>
        </w:tabs>
        <w:ind w:left="5760" w:hanging="360"/>
      </w:pPr>
      <w:rPr>
        <w:rFonts w:ascii="Courier New" w:hAnsi="Courier New" w:hint="default"/>
      </w:rPr>
    </w:lvl>
    <w:lvl w:ilvl="8" w:tplc="9B22E916" w:tentative="1">
      <w:start w:val="1"/>
      <w:numFmt w:val="bullet"/>
      <w:lvlText w:val=""/>
      <w:lvlJc w:val="left"/>
      <w:pPr>
        <w:tabs>
          <w:tab w:val="num" w:pos="6480"/>
        </w:tabs>
        <w:ind w:left="6480" w:hanging="360"/>
      </w:pPr>
      <w:rPr>
        <w:rFonts w:ascii="Wingdings" w:hAnsi="Wingdings" w:hint="default"/>
      </w:rPr>
    </w:lvl>
  </w:abstractNum>
  <w:abstractNum w:abstractNumId="35">
    <w:nsid w:val="343355D9"/>
    <w:multiLevelType w:val="hybridMultilevel"/>
    <w:tmpl w:val="630AE3A6"/>
    <w:lvl w:ilvl="0" w:tplc="5BA4169A">
      <w:start w:val="1"/>
      <w:numFmt w:val="lowerRoman"/>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347766CC"/>
    <w:multiLevelType w:val="hybridMultilevel"/>
    <w:tmpl w:val="C67626C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nsid w:val="3779559A"/>
    <w:multiLevelType w:val="hybridMultilevel"/>
    <w:tmpl w:val="8F006A5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7E93218"/>
    <w:multiLevelType w:val="multilevel"/>
    <w:tmpl w:val="0598D8B0"/>
    <w:lvl w:ilvl="0">
      <w:start w:val="5"/>
      <w:numFmt w:val="decimal"/>
      <w:lvlText w:val="%1."/>
      <w:lvlJc w:val="left"/>
      <w:pPr>
        <w:tabs>
          <w:tab w:val="num" w:pos="360"/>
        </w:tabs>
        <w:ind w:left="360" w:hanging="360"/>
      </w:pPr>
      <w:rPr>
        <w:rFonts w:hint="default"/>
      </w:rPr>
    </w:lvl>
    <w:lvl w:ilvl="1">
      <w:start w:val="11"/>
      <w:numFmt w:val="decimal"/>
      <w:isLgl/>
      <w:lvlText w:val="%1.%2"/>
      <w:lvlJc w:val="left"/>
      <w:pPr>
        <w:tabs>
          <w:tab w:val="num" w:pos="450"/>
        </w:tabs>
        <w:ind w:left="450" w:hanging="45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720"/>
        </w:tabs>
        <w:ind w:left="720" w:hanging="72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080"/>
        </w:tabs>
        <w:ind w:left="1080" w:hanging="108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440"/>
        </w:tabs>
        <w:ind w:left="1440" w:hanging="1440"/>
      </w:pPr>
      <w:rPr>
        <w:rFonts w:hint="default"/>
        <w:b w:val="0"/>
      </w:rPr>
    </w:lvl>
  </w:abstractNum>
  <w:abstractNum w:abstractNumId="39">
    <w:nsid w:val="3A186C3A"/>
    <w:multiLevelType w:val="hybridMultilevel"/>
    <w:tmpl w:val="C47EA62C"/>
    <w:lvl w:ilvl="0" w:tplc="5BA4169A">
      <w:start w:val="1"/>
      <w:numFmt w:val="lowerRoman"/>
      <w:lvlText w:val="(%1)"/>
      <w:lvlJc w:val="left"/>
      <w:pPr>
        <w:ind w:left="1080" w:hanging="360"/>
      </w:pPr>
      <w:rPr>
        <w:rFonts w:hint="default"/>
      </w:rPr>
    </w:lvl>
    <w:lvl w:ilvl="1" w:tplc="8A402F16">
      <w:start w:val="1"/>
      <w:numFmt w:val="lowerLetter"/>
      <w:lvlText w:val="%2)"/>
      <w:lvlJc w:val="left"/>
      <w:pPr>
        <w:ind w:left="1800" w:hanging="36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nsid w:val="3BAB48E7"/>
    <w:multiLevelType w:val="hybridMultilevel"/>
    <w:tmpl w:val="0A1AFD8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nsid w:val="3BEF75BE"/>
    <w:multiLevelType w:val="hybridMultilevel"/>
    <w:tmpl w:val="E9585C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nsid w:val="3C1710E5"/>
    <w:multiLevelType w:val="hybridMultilevel"/>
    <w:tmpl w:val="A066F1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3C414189"/>
    <w:multiLevelType w:val="hybridMultilevel"/>
    <w:tmpl w:val="EBE8C0A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nsid w:val="3D9B1B3F"/>
    <w:multiLevelType w:val="multilevel"/>
    <w:tmpl w:val="C64E3E86"/>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3D9F4679"/>
    <w:multiLevelType w:val="hybridMultilevel"/>
    <w:tmpl w:val="8A74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3D1539"/>
    <w:multiLevelType w:val="hybridMultilevel"/>
    <w:tmpl w:val="A81CDC20"/>
    <w:lvl w:ilvl="0" w:tplc="40090017">
      <w:start w:val="1"/>
      <w:numFmt w:val="lowerLetter"/>
      <w:lvlText w:val="%1)"/>
      <w:lvlJc w:val="left"/>
      <w:pPr>
        <w:ind w:left="720" w:hanging="360"/>
      </w:pPr>
      <w:rPr>
        <w:rFonts w:hint="default"/>
      </w:rPr>
    </w:lvl>
    <w:lvl w:ilvl="1" w:tplc="79F0838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0955DD6"/>
    <w:multiLevelType w:val="hybridMultilevel"/>
    <w:tmpl w:val="2CFAEA6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2CA71C5"/>
    <w:multiLevelType w:val="multilevel"/>
    <w:tmpl w:val="DDEE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5C71BA1"/>
    <w:multiLevelType w:val="hybridMultilevel"/>
    <w:tmpl w:val="5E9E33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5F1697B"/>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479970BE"/>
    <w:multiLevelType w:val="hybridMultilevel"/>
    <w:tmpl w:val="D4E4E312"/>
    <w:lvl w:ilvl="0" w:tplc="400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300"/>
        </w:tabs>
        <w:ind w:left="300" w:hanging="360"/>
      </w:pPr>
    </w:lvl>
    <w:lvl w:ilvl="2" w:tplc="FFFFFFFF" w:tentative="1">
      <w:start w:val="1"/>
      <w:numFmt w:val="lowerRoman"/>
      <w:lvlText w:val="%3."/>
      <w:lvlJc w:val="right"/>
      <w:pPr>
        <w:tabs>
          <w:tab w:val="num" w:pos="1020"/>
        </w:tabs>
        <w:ind w:left="1020" w:hanging="180"/>
      </w:pPr>
    </w:lvl>
    <w:lvl w:ilvl="3" w:tplc="FFFFFFFF" w:tentative="1">
      <w:start w:val="1"/>
      <w:numFmt w:val="decimal"/>
      <w:lvlText w:val="%4."/>
      <w:lvlJc w:val="left"/>
      <w:pPr>
        <w:tabs>
          <w:tab w:val="num" w:pos="1740"/>
        </w:tabs>
        <w:ind w:left="1740" w:hanging="360"/>
      </w:pPr>
    </w:lvl>
    <w:lvl w:ilvl="4" w:tplc="FFFFFFFF" w:tentative="1">
      <w:start w:val="1"/>
      <w:numFmt w:val="lowerLetter"/>
      <w:lvlText w:val="%5."/>
      <w:lvlJc w:val="left"/>
      <w:pPr>
        <w:tabs>
          <w:tab w:val="num" w:pos="2460"/>
        </w:tabs>
        <w:ind w:left="2460" w:hanging="360"/>
      </w:pPr>
    </w:lvl>
    <w:lvl w:ilvl="5" w:tplc="FFFFFFFF" w:tentative="1">
      <w:start w:val="1"/>
      <w:numFmt w:val="lowerRoman"/>
      <w:lvlText w:val="%6."/>
      <w:lvlJc w:val="right"/>
      <w:pPr>
        <w:tabs>
          <w:tab w:val="num" w:pos="3180"/>
        </w:tabs>
        <w:ind w:left="3180" w:hanging="180"/>
      </w:pPr>
    </w:lvl>
    <w:lvl w:ilvl="6" w:tplc="FFFFFFFF" w:tentative="1">
      <w:start w:val="1"/>
      <w:numFmt w:val="decimal"/>
      <w:lvlText w:val="%7."/>
      <w:lvlJc w:val="left"/>
      <w:pPr>
        <w:tabs>
          <w:tab w:val="num" w:pos="3900"/>
        </w:tabs>
        <w:ind w:left="3900" w:hanging="360"/>
      </w:pPr>
    </w:lvl>
    <w:lvl w:ilvl="7" w:tplc="FFFFFFFF" w:tentative="1">
      <w:start w:val="1"/>
      <w:numFmt w:val="lowerLetter"/>
      <w:lvlText w:val="%8."/>
      <w:lvlJc w:val="left"/>
      <w:pPr>
        <w:tabs>
          <w:tab w:val="num" w:pos="4620"/>
        </w:tabs>
        <w:ind w:left="4620" w:hanging="360"/>
      </w:pPr>
    </w:lvl>
    <w:lvl w:ilvl="8" w:tplc="FFFFFFFF" w:tentative="1">
      <w:start w:val="1"/>
      <w:numFmt w:val="lowerRoman"/>
      <w:lvlText w:val="%9."/>
      <w:lvlJc w:val="right"/>
      <w:pPr>
        <w:tabs>
          <w:tab w:val="num" w:pos="5340"/>
        </w:tabs>
        <w:ind w:left="5340" w:hanging="180"/>
      </w:pPr>
    </w:lvl>
  </w:abstractNum>
  <w:abstractNum w:abstractNumId="52">
    <w:nsid w:val="4A597C43"/>
    <w:multiLevelType w:val="singleLevel"/>
    <w:tmpl w:val="5CD4AD3E"/>
    <w:lvl w:ilvl="0">
      <w:start w:val="1"/>
      <w:numFmt w:val="lowerLetter"/>
      <w:lvlText w:val="%1)"/>
      <w:legacy w:legacy="1" w:legacySpace="0" w:legacyIndent="360"/>
      <w:lvlJc w:val="left"/>
      <w:pPr>
        <w:ind w:left="360" w:hanging="360"/>
      </w:pPr>
    </w:lvl>
  </w:abstractNum>
  <w:abstractNum w:abstractNumId="53">
    <w:nsid w:val="4ACC4622"/>
    <w:multiLevelType w:val="hybridMultilevel"/>
    <w:tmpl w:val="9C1098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4D9C22F4"/>
    <w:multiLevelType w:val="hybridMultilevel"/>
    <w:tmpl w:val="D7768C18"/>
    <w:lvl w:ilvl="0" w:tplc="EECCB7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6DE536E"/>
    <w:multiLevelType w:val="hybridMultilevel"/>
    <w:tmpl w:val="504E10B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95A096D"/>
    <w:multiLevelType w:val="hybridMultilevel"/>
    <w:tmpl w:val="EF868DD2"/>
    <w:lvl w:ilvl="0" w:tplc="233E5C86">
      <w:start w:val="2"/>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nsid w:val="59ED118A"/>
    <w:multiLevelType w:val="hybridMultilevel"/>
    <w:tmpl w:val="27E49F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8">
    <w:nsid w:val="5DDB55DC"/>
    <w:multiLevelType w:val="singleLevel"/>
    <w:tmpl w:val="4540FDCC"/>
    <w:lvl w:ilvl="0">
      <w:start w:val="1"/>
      <w:numFmt w:val="decimal"/>
      <w:lvlText w:val="%1."/>
      <w:legacy w:legacy="1" w:legacySpace="0" w:legacyIndent="360"/>
      <w:lvlJc w:val="left"/>
      <w:pPr>
        <w:ind w:left="360" w:hanging="360"/>
      </w:pPr>
    </w:lvl>
  </w:abstractNum>
  <w:abstractNum w:abstractNumId="59">
    <w:nsid w:val="60084C5F"/>
    <w:multiLevelType w:val="hybridMultilevel"/>
    <w:tmpl w:val="4BAA14E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0">
    <w:nsid w:val="600E3E6D"/>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3A629AC"/>
    <w:multiLevelType w:val="hybridMultilevel"/>
    <w:tmpl w:val="B29200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2">
    <w:nsid w:val="64613956"/>
    <w:multiLevelType w:val="hybridMultilevel"/>
    <w:tmpl w:val="B86CB9D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3">
    <w:nsid w:val="64B951F4"/>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7CD6593"/>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A6276B7"/>
    <w:multiLevelType w:val="hybridMultilevel"/>
    <w:tmpl w:val="19B483D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6">
    <w:nsid w:val="6B7E0B00"/>
    <w:multiLevelType w:val="hybridMultilevel"/>
    <w:tmpl w:val="D7EAC78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7">
    <w:nsid w:val="6BD35C76"/>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F2E15FD"/>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96237B"/>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36E0B71"/>
    <w:multiLevelType w:val="hybridMultilevel"/>
    <w:tmpl w:val="D4488F2E"/>
    <w:lvl w:ilvl="0" w:tplc="90324F34">
      <w:start w:val="1"/>
      <w:numFmt w:val="bullet"/>
      <w:lvlText w:val=""/>
      <w:lvlJc w:val="left"/>
      <w:pPr>
        <w:ind w:left="360" w:hanging="360"/>
      </w:pPr>
      <w:rPr>
        <w:rFonts w:ascii="Symbol" w:hAnsi="Symbol" w:hint="default"/>
      </w:rPr>
    </w:lvl>
    <w:lvl w:ilvl="1" w:tplc="D2DC01D4" w:tentative="1">
      <w:start w:val="1"/>
      <w:numFmt w:val="bullet"/>
      <w:lvlText w:val="o"/>
      <w:lvlJc w:val="left"/>
      <w:pPr>
        <w:ind w:left="1080" w:hanging="360"/>
      </w:pPr>
      <w:rPr>
        <w:rFonts w:ascii="Courier New" w:hAnsi="Courier New" w:cs="Courier New" w:hint="default"/>
      </w:rPr>
    </w:lvl>
    <w:lvl w:ilvl="2" w:tplc="99BC2B98" w:tentative="1">
      <w:start w:val="1"/>
      <w:numFmt w:val="bullet"/>
      <w:lvlText w:val=""/>
      <w:lvlJc w:val="left"/>
      <w:pPr>
        <w:ind w:left="1800" w:hanging="360"/>
      </w:pPr>
      <w:rPr>
        <w:rFonts w:ascii="Wingdings" w:hAnsi="Wingdings" w:hint="default"/>
      </w:rPr>
    </w:lvl>
    <w:lvl w:ilvl="3" w:tplc="B3A41472" w:tentative="1">
      <w:start w:val="1"/>
      <w:numFmt w:val="bullet"/>
      <w:lvlText w:val=""/>
      <w:lvlJc w:val="left"/>
      <w:pPr>
        <w:ind w:left="2520" w:hanging="360"/>
      </w:pPr>
      <w:rPr>
        <w:rFonts w:ascii="Symbol" w:hAnsi="Symbol" w:hint="default"/>
      </w:rPr>
    </w:lvl>
    <w:lvl w:ilvl="4" w:tplc="98849FB0" w:tentative="1">
      <w:start w:val="1"/>
      <w:numFmt w:val="bullet"/>
      <w:lvlText w:val="o"/>
      <w:lvlJc w:val="left"/>
      <w:pPr>
        <w:ind w:left="3240" w:hanging="360"/>
      </w:pPr>
      <w:rPr>
        <w:rFonts w:ascii="Courier New" w:hAnsi="Courier New" w:cs="Courier New" w:hint="default"/>
      </w:rPr>
    </w:lvl>
    <w:lvl w:ilvl="5" w:tplc="93B8851A" w:tentative="1">
      <w:start w:val="1"/>
      <w:numFmt w:val="bullet"/>
      <w:lvlText w:val=""/>
      <w:lvlJc w:val="left"/>
      <w:pPr>
        <w:ind w:left="3960" w:hanging="360"/>
      </w:pPr>
      <w:rPr>
        <w:rFonts w:ascii="Wingdings" w:hAnsi="Wingdings" w:hint="default"/>
      </w:rPr>
    </w:lvl>
    <w:lvl w:ilvl="6" w:tplc="D5BE8E82" w:tentative="1">
      <w:start w:val="1"/>
      <w:numFmt w:val="bullet"/>
      <w:lvlText w:val=""/>
      <w:lvlJc w:val="left"/>
      <w:pPr>
        <w:ind w:left="4680" w:hanging="360"/>
      </w:pPr>
      <w:rPr>
        <w:rFonts w:ascii="Symbol" w:hAnsi="Symbol" w:hint="default"/>
      </w:rPr>
    </w:lvl>
    <w:lvl w:ilvl="7" w:tplc="76BA2348" w:tentative="1">
      <w:start w:val="1"/>
      <w:numFmt w:val="bullet"/>
      <w:lvlText w:val="o"/>
      <w:lvlJc w:val="left"/>
      <w:pPr>
        <w:ind w:left="5400" w:hanging="360"/>
      </w:pPr>
      <w:rPr>
        <w:rFonts w:ascii="Courier New" w:hAnsi="Courier New" w:cs="Courier New" w:hint="default"/>
      </w:rPr>
    </w:lvl>
    <w:lvl w:ilvl="8" w:tplc="FE7697F2" w:tentative="1">
      <w:start w:val="1"/>
      <w:numFmt w:val="bullet"/>
      <w:lvlText w:val=""/>
      <w:lvlJc w:val="left"/>
      <w:pPr>
        <w:ind w:left="6120" w:hanging="360"/>
      </w:pPr>
      <w:rPr>
        <w:rFonts w:ascii="Wingdings" w:hAnsi="Wingdings" w:hint="default"/>
      </w:rPr>
    </w:lvl>
  </w:abstractNum>
  <w:abstractNum w:abstractNumId="71">
    <w:nsid w:val="7498380F"/>
    <w:multiLevelType w:val="hybridMultilevel"/>
    <w:tmpl w:val="CBCAA51A"/>
    <w:lvl w:ilvl="0" w:tplc="40090001">
      <w:start w:val="1"/>
      <w:numFmt w:val="bullet"/>
      <w:lvlText w:val="•"/>
      <w:lvlJc w:val="left"/>
      <w:pPr>
        <w:ind w:left="720" w:hanging="360"/>
      </w:pPr>
      <w:rPr>
        <w:rFonts w:ascii="Times New Roman" w:hAnsi="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4A351B0"/>
    <w:multiLevelType w:val="hybridMultilevel"/>
    <w:tmpl w:val="46D2582C"/>
    <w:lvl w:ilvl="0" w:tplc="1EE69F78">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3">
    <w:nsid w:val="75191FA6"/>
    <w:multiLevelType w:val="hybridMultilevel"/>
    <w:tmpl w:val="ACD846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4">
    <w:nsid w:val="76EF047E"/>
    <w:multiLevelType w:val="multilevel"/>
    <w:tmpl w:val="804EB6A6"/>
    <w:lvl w:ilvl="0">
      <w:start w:val="1"/>
      <w:numFmt w:val="decimal"/>
      <w:lvlText w:val="%1."/>
      <w:legacy w:legacy="1" w:legacySpace="0" w:legacyIndent="360"/>
      <w:lvlJc w:val="left"/>
      <w:pPr>
        <w:ind w:left="360" w:hanging="360"/>
      </w:pPr>
    </w:lvl>
    <w:lvl w:ilvl="1">
      <w:start w:val="11"/>
      <w:numFmt w:val="decimal"/>
      <w:isLgl/>
      <w:lvlText w:val="%1.%2"/>
      <w:lvlJc w:val="left"/>
      <w:pPr>
        <w:tabs>
          <w:tab w:val="num" w:pos="450"/>
        </w:tabs>
        <w:ind w:left="450" w:hanging="45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720"/>
        </w:tabs>
        <w:ind w:left="720" w:hanging="72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080"/>
        </w:tabs>
        <w:ind w:left="1080" w:hanging="108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440"/>
        </w:tabs>
        <w:ind w:left="1440" w:hanging="1440"/>
      </w:pPr>
      <w:rPr>
        <w:rFonts w:hint="default"/>
        <w:b w:val="0"/>
      </w:rPr>
    </w:lvl>
  </w:abstractNum>
  <w:abstractNum w:abstractNumId="75">
    <w:nsid w:val="77536D43"/>
    <w:multiLevelType w:val="hybridMultilevel"/>
    <w:tmpl w:val="E7AEC2AE"/>
    <w:lvl w:ilvl="0" w:tplc="57B881FC">
      <w:start w:val="1"/>
      <w:numFmt w:val="bullet"/>
      <w:lvlText w:val=""/>
      <w:lvlJc w:val="left"/>
      <w:pPr>
        <w:ind w:left="360" w:hanging="360"/>
      </w:pPr>
      <w:rPr>
        <w:rFonts w:ascii="Symbol" w:hAnsi="Symbol" w:hint="default"/>
      </w:rPr>
    </w:lvl>
    <w:lvl w:ilvl="1" w:tplc="08B093EA" w:tentative="1">
      <w:start w:val="1"/>
      <w:numFmt w:val="bullet"/>
      <w:lvlText w:val="o"/>
      <w:lvlJc w:val="left"/>
      <w:pPr>
        <w:ind w:left="1080" w:hanging="360"/>
      </w:pPr>
      <w:rPr>
        <w:rFonts w:ascii="Courier New" w:hAnsi="Courier New" w:cs="Courier New" w:hint="default"/>
      </w:rPr>
    </w:lvl>
    <w:lvl w:ilvl="2" w:tplc="FA7E3EDA" w:tentative="1">
      <w:start w:val="1"/>
      <w:numFmt w:val="bullet"/>
      <w:lvlText w:val=""/>
      <w:lvlJc w:val="left"/>
      <w:pPr>
        <w:ind w:left="1800" w:hanging="360"/>
      </w:pPr>
      <w:rPr>
        <w:rFonts w:ascii="Wingdings" w:hAnsi="Wingdings" w:hint="default"/>
      </w:rPr>
    </w:lvl>
    <w:lvl w:ilvl="3" w:tplc="7C02EE6C" w:tentative="1">
      <w:start w:val="1"/>
      <w:numFmt w:val="bullet"/>
      <w:lvlText w:val=""/>
      <w:lvlJc w:val="left"/>
      <w:pPr>
        <w:ind w:left="2520" w:hanging="360"/>
      </w:pPr>
      <w:rPr>
        <w:rFonts w:ascii="Symbol" w:hAnsi="Symbol" w:hint="default"/>
      </w:rPr>
    </w:lvl>
    <w:lvl w:ilvl="4" w:tplc="2FA2A7F2" w:tentative="1">
      <w:start w:val="1"/>
      <w:numFmt w:val="bullet"/>
      <w:lvlText w:val="o"/>
      <w:lvlJc w:val="left"/>
      <w:pPr>
        <w:ind w:left="3240" w:hanging="360"/>
      </w:pPr>
      <w:rPr>
        <w:rFonts w:ascii="Courier New" w:hAnsi="Courier New" w:cs="Courier New" w:hint="default"/>
      </w:rPr>
    </w:lvl>
    <w:lvl w:ilvl="5" w:tplc="9E86F1D0" w:tentative="1">
      <w:start w:val="1"/>
      <w:numFmt w:val="bullet"/>
      <w:lvlText w:val=""/>
      <w:lvlJc w:val="left"/>
      <w:pPr>
        <w:ind w:left="3960" w:hanging="360"/>
      </w:pPr>
      <w:rPr>
        <w:rFonts w:ascii="Wingdings" w:hAnsi="Wingdings" w:hint="default"/>
      </w:rPr>
    </w:lvl>
    <w:lvl w:ilvl="6" w:tplc="7E180428" w:tentative="1">
      <w:start w:val="1"/>
      <w:numFmt w:val="bullet"/>
      <w:lvlText w:val=""/>
      <w:lvlJc w:val="left"/>
      <w:pPr>
        <w:ind w:left="4680" w:hanging="360"/>
      </w:pPr>
      <w:rPr>
        <w:rFonts w:ascii="Symbol" w:hAnsi="Symbol" w:hint="default"/>
      </w:rPr>
    </w:lvl>
    <w:lvl w:ilvl="7" w:tplc="CA04B42A" w:tentative="1">
      <w:start w:val="1"/>
      <w:numFmt w:val="bullet"/>
      <w:lvlText w:val="o"/>
      <w:lvlJc w:val="left"/>
      <w:pPr>
        <w:ind w:left="5400" w:hanging="360"/>
      </w:pPr>
      <w:rPr>
        <w:rFonts w:ascii="Courier New" w:hAnsi="Courier New" w:cs="Courier New" w:hint="default"/>
      </w:rPr>
    </w:lvl>
    <w:lvl w:ilvl="8" w:tplc="3B6AA0B4" w:tentative="1">
      <w:start w:val="1"/>
      <w:numFmt w:val="bullet"/>
      <w:lvlText w:val=""/>
      <w:lvlJc w:val="left"/>
      <w:pPr>
        <w:ind w:left="6120" w:hanging="360"/>
      </w:pPr>
      <w:rPr>
        <w:rFonts w:ascii="Wingdings" w:hAnsi="Wingdings" w:hint="default"/>
      </w:rPr>
    </w:lvl>
  </w:abstractNum>
  <w:abstractNum w:abstractNumId="76">
    <w:nsid w:val="789A7F5D"/>
    <w:multiLevelType w:val="hybridMultilevel"/>
    <w:tmpl w:val="FE163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8D301FB"/>
    <w:multiLevelType w:val="hybridMultilevel"/>
    <w:tmpl w:val="E344649A"/>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78">
    <w:nsid w:val="79755EAB"/>
    <w:multiLevelType w:val="multilevel"/>
    <w:tmpl w:val="176E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A810648"/>
    <w:multiLevelType w:val="singleLevel"/>
    <w:tmpl w:val="5CD4AD3E"/>
    <w:lvl w:ilvl="0">
      <w:start w:val="1"/>
      <w:numFmt w:val="lowerLetter"/>
      <w:lvlText w:val="%1)"/>
      <w:legacy w:legacy="1" w:legacySpace="0" w:legacyIndent="360"/>
      <w:lvlJc w:val="left"/>
      <w:pPr>
        <w:ind w:left="360" w:hanging="360"/>
      </w:pPr>
    </w:lvl>
  </w:abstractNum>
  <w:abstractNum w:abstractNumId="80">
    <w:nsid w:val="7B804115"/>
    <w:multiLevelType w:val="hybridMultilevel"/>
    <w:tmpl w:val="1424E5B0"/>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nsid w:val="7B832C77"/>
    <w:multiLevelType w:val="hybridMultilevel"/>
    <w:tmpl w:val="7534D6A0"/>
    <w:lvl w:ilvl="0" w:tplc="5BA4169A">
      <w:start w:val="1"/>
      <w:numFmt w:val="bullet"/>
      <w:lvlText w:val=""/>
      <w:lvlJc w:val="left"/>
      <w:pPr>
        <w:ind w:left="360" w:hanging="360"/>
      </w:pPr>
      <w:rPr>
        <w:rFonts w:ascii="Symbol" w:hAnsi="Symbol" w:hint="default"/>
      </w:rPr>
    </w:lvl>
    <w:lvl w:ilvl="1" w:tplc="40090019" w:tentative="1">
      <w:start w:val="1"/>
      <w:numFmt w:val="bullet"/>
      <w:lvlText w:val="o"/>
      <w:lvlJc w:val="left"/>
      <w:pPr>
        <w:ind w:left="1080" w:hanging="360"/>
      </w:pPr>
      <w:rPr>
        <w:rFonts w:ascii="Courier New" w:hAnsi="Courier New" w:cs="Courier New" w:hint="default"/>
      </w:rPr>
    </w:lvl>
    <w:lvl w:ilvl="2" w:tplc="4009001B" w:tentative="1">
      <w:start w:val="1"/>
      <w:numFmt w:val="bullet"/>
      <w:lvlText w:val=""/>
      <w:lvlJc w:val="left"/>
      <w:pPr>
        <w:ind w:left="1800" w:hanging="360"/>
      </w:pPr>
      <w:rPr>
        <w:rFonts w:ascii="Wingdings" w:hAnsi="Wingdings" w:hint="default"/>
      </w:rPr>
    </w:lvl>
    <w:lvl w:ilvl="3" w:tplc="4009000F" w:tentative="1">
      <w:start w:val="1"/>
      <w:numFmt w:val="bullet"/>
      <w:lvlText w:val=""/>
      <w:lvlJc w:val="left"/>
      <w:pPr>
        <w:ind w:left="2520" w:hanging="360"/>
      </w:pPr>
      <w:rPr>
        <w:rFonts w:ascii="Symbol" w:hAnsi="Symbol" w:hint="default"/>
      </w:rPr>
    </w:lvl>
    <w:lvl w:ilvl="4" w:tplc="40090019" w:tentative="1">
      <w:start w:val="1"/>
      <w:numFmt w:val="bullet"/>
      <w:lvlText w:val="o"/>
      <w:lvlJc w:val="left"/>
      <w:pPr>
        <w:ind w:left="3240" w:hanging="360"/>
      </w:pPr>
      <w:rPr>
        <w:rFonts w:ascii="Courier New" w:hAnsi="Courier New" w:cs="Courier New" w:hint="default"/>
      </w:rPr>
    </w:lvl>
    <w:lvl w:ilvl="5" w:tplc="4009001B" w:tentative="1">
      <w:start w:val="1"/>
      <w:numFmt w:val="bullet"/>
      <w:lvlText w:val=""/>
      <w:lvlJc w:val="left"/>
      <w:pPr>
        <w:ind w:left="3960" w:hanging="360"/>
      </w:pPr>
      <w:rPr>
        <w:rFonts w:ascii="Wingdings" w:hAnsi="Wingdings" w:hint="default"/>
      </w:rPr>
    </w:lvl>
    <w:lvl w:ilvl="6" w:tplc="4009000F" w:tentative="1">
      <w:start w:val="1"/>
      <w:numFmt w:val="bullet"/>
      <w:lvlText w:val=""/>
      <w:lvlJc w:val="left"/>
      <w:pPr>
        <w:ind w:left="4680" w:hanging="360"/>
      </w:pPr>
      <w:rPr>
        <w:rFonts w:ascii="Symbol" w:hAnsi="Symbol" w:hint="default"/>
      </w:rPr>
    </w:lvl>
    <w:lvl w:ilvl="7" w:tplc="40090019" w:tentative="1">
      <w:start w:val="1"/>
      <w:numFmt w:val="bullet"/>
      <w:lvlText w:val="o"/>
      <w:lvlJc w:val="left"/>
      <w:pPr>
        <w:ind w:left="5400" w:hanging="360"/>
      </w:pPr>
      <w:rPr>
        <w:rFonts w:ascii="Courier New" w:hAnsi="Courier New" w:cs="Courier New" w:hint="default"/>
      </w:rPr>
    </w:lvl>
    <w:lvl w:ilvl="8" w:tplc="4009001B" w:tentative="1">
      <w:start w:val="1"/>
      <w:numFmt w:val="bullet"/>
      <w:lvlText w:val=""/>
      <w:lvlJc w:val="left"/>
      <w:pPr>
        <w:ind w:left="6120" w:hanging="360"/>
      </w:pPr>
      <w:rPr>
        <w:rFonts w:ascii="Wingdings" w:hAnsi="Wingdings" w:hint="default"/>
      </w:rPr>
    </w:lvl>
  </w:abstractNum>
  <w:abstractNum w:abstractNumId="82">
    <w:nsid w:val="7B8334C2"/>
    <w:multiLevelType w:val="multilevel"/>
    <w:tmpl w:val="664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C0359B7"/>
    <w:multiLevelType w:val="multilevel"/>
    <w:tmpl w:val="0C26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071AB2"/>
    <w:multiLevelType w:val="hybridMultilevel"/>
    <w:tmpl w:val="B7A6D384"/>
    <w:lvl w:ilvl="0" w:tplc="40090001">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1"/>
  </w:num>
  <w:num w:numId="2">
    <w:abstractNumId w:val="78"/>
  </w:num>
  <w:num w:numId="3">
    <w:abstractNumId w:val="23"/>
  </w:num>
  <w:num w:numId="4">
    <w:abstractNumId w:val="82"/>
  </w:num>
  <w:num w:numId="5">
    <w:abstractNumId w:val="48"/>
  </w:num>
  <w:num w:numId="6">
    <w:abstractNumId w:val="31"/>
  </w:num>
  <w:num w:numId="7">
    <w:abstractNumId w:val="83"/>
  </w:num>
  <w:num w:numId="8">
    <w:abstractNumId w:val="17"/>
  </w:num>
  <w:num w:numId="9">
    <w:abstractNumId w:val="46"/>
  </w:num>
  <w:num w:numId="1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1">
    <w:abstractNumId w:val="52"/>
  </w:num>
  <w:num w:numId="12">
    <w:abstractNumId w:val="79"/>
  </w:num>
  <w:num w:numId="13">
    <w:abstractNumId w:val="28"/>
  </w:num>
  <w:num w:numId="14">
    <w:abstractNumId w:val="29"/>
  </w:num>
  <w:num w:numId="15">
    <w:abstractNumId w:val="6"/>
  </w:num>
  <w:num w:numId="16">
    <w:abstractNumId w:val="11"/>
  </w:num>
  <w:num w:numId="17">
    <w:abstractNumId w:val="13"/>
  </w:num>
  <w:num w:numId="18">
    <w:abstractNumId w:val="20"/>
  </w:num>
  <w:num w:numId="19">
    <w:abstractNumId w:val="58"/>
  </w:num>
  <w:num w:numId="20">
    <w:abstractNumId w:val="33"/>
  </w:num>
  <w:num w:numId="21">
    <w:abstractNumId w:val="43"/>
  </w:num>
  <w:num w:numId="22">
    <w:abstractNumId w:val="51"/>
  </w:num>
  <w:num w:numId="23">
    <w:abstractNumId w:val="41"/>
  </w:num>
  <w:num w:numId="24">
    <w:abstractNumId w:val="59"/>
  </w:num>
  <w:num w:numId="25">
    <w:abstractNumId w:val="10"/>
  </w:num>
  <w:num w:numId="26">
    <w:abstractNumId w:val="22"/>
  </w:num>
  <w:num w:numId="27">
    <w:abstractNumId w:val="40"/>
  </w:num>
  <w:num w:numId="28">
    <w:abstractNumId w:val="36"/>
  </w:num>
  <w:num w:numId="29">
    <w:abstractNumId w:val="81"/>
  </w:num>
  <w:num w:numId="30">
    <w:abstractNumId w:val="24"/>
  </w:num>
  <w:num w:numId="31">
    <w:abstractNumId w:val="66"/>
  </w:num>
  <w:num w:numId="32">
    <w:abstractNumId w:val="62"/>
  </w:num>
  <w:num w:numId="33">
    <w:abstractNumId w:val="72"/>
  </w:num>
  <w:num w:numId="34">
    <w:abstractNumId w:val="70"/>
  </w:num>
  <w:num w:numId="35">
    <w:abstractNumId w:val="73"/>
  </w:num>
  <w:num w:numId="36">
    <w:abstractNumId w:val="57"/>
  </w:num>
  <w:num w:numId="37">
    <w:abstractNumId w:val="75"/>
  </w:num>
  <w:num w:numId="38">
    <w:abstractNumId w:val="26"/>
  </w:num>
  <w:num w:numId="39">
    <w:abstractNumId w:val="77"/>
  </w:num>
  <w:num w:numId="40">
    <w:abstractNumId w:val="5"/>
  </w:num>
  <w:num w:numId="41">
    <w:abstractNumId w:val="61"/>
  </w:num>
  <w:num w:numId="42">
    <w:abstractNumId w:val="2"/>
  </w:num>
  <w:num w:numId="43">
    <w:abstractNumId w:val="37"/>
  </w:num>
  <w:num w:numId="44">
    <w:abstractNumId w:val="42"/>
  </w:num>
  <w:num w:numId="45">
    <w:abstractNumId w:val="45"/>
  </w:num>
  <w:num w:numId="46">
    <w:abstractNumId w:val="16"/>
  </w:num>
  <w:num w:numId="47">
    <w:abstractNumId w:val="55"/>
  </w:num>
  <w:num w:numId="48">
    <w:abstractNumId w:val="1"/>
  </w:num>
  <w:num w:numId="49">
    <w:abstractNumId w:val="47"/>
  </w:num>
  <w:num w:numId="50">
    <w:abstractNumId w:val="35"/>
  </w:num>
  <w:num w:numId="51">
    <w:abstractNumId w:val="80"/>
  </w:num>
  <w:num w:numId="52">
    <w:abstractNumId w:val="39"/>
  </w:num>
  <w:num w:numId="53">
    <w:abstractNumId w:val="15"/>
  </w:num>
  <w:num w:numId="54">
    <w:abstractNumId w:val="19"/>
  </w:num>
  <w:num w:numId="55">
    <w:abstractNumId w:val="34"/>
  </w:num>
  <w:num w:numId="56">
    <w:abstractNumId w:val="21"/>
  </w:num>
  <w:num w:numId="57">
    <w:abstractNumId w:val="65"/>
  </w:num>
  <w:num w:numId="58">
    <w:abstractNumId w:val="49"/>
  </w:num>
  <w:num w:numId="59">
    <w:abstractNumId w:val="4"/>
  </w:num>
  <w:num w:numId="60">
    <w:abstractNumId w:val="32"/>
  </w:num>
  <w:num w:numId="61">
    <w:abstractNumId w:val="8"/>
  </w:num>
  <w:num w:numId="62">
    <w:abstractNumId w:val="18"/>
  </w:num>
  <w:num w:numId="63">
    <w:abstractNumId w:val="74"/>
  </w:num>
  <w:num w:numId="64">
    <w:abstractNumId w:val="38"/>
  </w:num>
  <w:num w:numId="65">
    <w:abstractNumId w:val="3"/>
  </w:num>
  <w:num w:numId="66">
    <w:abstractNumId w:val="14"/>
  </w:num>
  <w:num w:numId="67">
    <w:abstractNumId w:val="84"/>
  </w:num>
  <w:num w:numId="68">
    <w:abstractNumId w:val="12"/>
  </w:num>
  <w:num w:numId="69">
    <w:abstractNumId w:val="50"/>
  </w:num>
  <w:num w:numId="70">
    <w:abstractNumId w:val="67"/>
  </w:num>
  <w:num w:numId="71">
    <w:abstractNumId w:val="60"/>
  </w:num>
  <w:num w:numId="72">
    <w:abstractNumId w:val="27"/>
  </w:num>
  <w:num w:numId="73">
    <w:abstractNumId w:val="68"/>
  </w:num>
  <w:num w:numId="74">
    <w:abstractNumId w:val="76"/>
  </w:num>
  <w:num w:numId="75">
    <w:abstractNumId w:val="64"/>
  </w:num>
  <w:num w:numId="76">
    <w:abstractNumId w:val="69"/>
  </w:num>
  <w:num w:numId="77">
    <w:abstractNumId w:val="63"/>
  </w:num>
  <w:num w:numId="78">
    <w:abstractNumId w:val="30"/>
  </w:num>
  <w:num w:numId="79">
    <w:abstractNumId w:val="7"/>
  </w:num>
  <w:num w:numId="80">
    <w:abstractNumId w:val="25"/>
  </w:num>
  <w:num w:numId="81">
    <w:abstractNumId w:val="44"/>
  </w:num>
  <w:num w:numId="82">
    <w:abstractNumId w:val="9"/>
  </w:num>
  <w:num w:numId="83">
    <w:abstractNumId w:val="56"/>
  </w:num>
  <w:num w:numId="84">
    <w:abstractNumId w:val="54"/>
  </w:num>
  <w:num w:numId="85">
    <w:abstractNumId w:val="53"/>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9329"/>
  </w:hdrShapeDefaults>
  <w:footnotePr>
    <w:footnote w:id="-1"/>
    <w:footnote w:id="0"/>
  </w:footnotePr>
  <w:endnotePr>
    <w:endnote w:id="-1"/>
    <w:endnote w:id="0"/>
  </w:endnotePr>
  <w:compat/>
  <w:rsids>
    <w:rsidRoot w:val="00A1620F"/>
    <w:rsid w:val="00005B60"/>
    <w:rsid w:val="00016DD1"/>
    <w:rsid w:val="000306A0"/>
    <w:rsid w:val="00040336"/>
    <w:rsid w:val="00045F90"/>
    <w:rsid w:val="0005014E"/>
    <w:rsid w:val="00053ED0"/>
    <w:rsid w:val="000607DE"/>
    <w:rsid w:val="00066758"/>
    <w:rsid w:val="00070F4D"/>
    <w:rsid w:val="00073141"/>
    <w:rsid w:val="000828CF"/>
    <w:rsid w:val="00094560"/>
    <w:rsid w:val="000A4E5A"/>
    <w:rsid w:val="000B1E96"/>
    <w:rsid w:val="000B4C42"/>
    <w:rsid w:val="000B71DA"/>
    <w:rsid w:val="000C3189"/>
    <w:rsid w:val="000C47DD"/>
    <w:rsid w:val="000D46B0"/>
    <w:rsid w:val="000D4B88"/>
    <w:rsid w:val="000E2E32"/>
    <w:rsid w:val="000E3FB9"/>
    <w:rsid w:val="000F615B"/>
    <w:rsid w:val="001154DC"/>
    <w:rsid w:val="00121A04"/>
    <w:rsid w:val="0012337C"/>
    <w:rsid w:val="0012758E"/>
    <w:rsid w:val="00130A24"/>
    <w:rsid w:val="00131467"/>
    <w:rsid w:val="00133C04"/>
    <w:rsid w:val="00137121"/>
    <w:rsid w:val="00157EC4"/>
    <w:rsid w:val="00162940"/>
    <w:rsid w:val="00162D17"/>
    <w:rsid w:val="00173D47"/>
    <w:rsid w:val="001755CC"/>
    <w:rsid w:val="0018281F"/>
    <w:rsid w:val="00183822"/>
    <w:rsid w:val="001A6825"/>
    <w:rsid w:val="001B4828"/>
    <w:rsid w:val="001B571B"/>
    <w:rsid w:val="001C3B83"/>
    <w:rsid w:val="001C6154"/>
    <w:rsid w:val="001E37C2"/>
    <w:rsid w:val="001F0680"/>
    <w:rsid w:val="00220434"/>
    <w:rsid w:val="00237C71"/>
    <w:rsid w:val="00240CDA"/>
    <w:rsid w:val="00244B7E"/>
    <w:rsid w:val="0026192D"/>
    <w:rsid w:val="0026237B"/>
    <w:rsid w:val="00271860"/>
    <w:rsid w:val="00287128"/>
    <w:rsid w:val="0029754D"/>
    <w:rsid w:val="002A3736"/>
    <w:rsid w:val="002A50EA"/>
    <w:rsid w:val="002B077A"/>
    <w:rsid w:val="002B20F5"/>
    <w:rsid w:val="002D4BFF"/>
    <w:rsid w:val="002F09D3"/>
    <w:rsid w:val="002F5112"/>
    <w:rsid w:val="002F5DA8"/>
    <w:rsid w:val="00303186"/>
    <w:rsid w:val="00307E29"/>
    <w:rsid w:val="00324525"/>
    <w:rsid w:val="00324818"/>
    <w:rsid w:val="00326B35"/>
    <w:rsid w:val="003357B0"/>
    <w:rsid w:val="00342D87"/>
    <w:rsid w:val="00344F0F"/>
    <w:rsid w:val="00351674"/>
    <w:rsid w:val="00381E69"/>
    <w:rsid w:val="003829B0"/>
    <w:rsid w:val="00383E24"/>
    <w:rsid w:val="00387685"/>
    <w:rsid w:val="00387D38"/>
    <w:rsid w:val="003A6190"/>
    <w:rsid w:val="003B0260"/>
    <w:rsid w:val="003B2B13"/>
    <w:rsid w:val="003C2875"/>
    <w:rsid w:val="003C7360"/>
    <w:rsid w:val="003D669D"/>
    <w:rsid w:val="003E624D"/>
    <w:rsid w:val="003E6B60"/>
    <w:rsid w:val="003F4D9A"/>
    <w:rsid w:val="00400459"/>
    <w:rsid w:val="004012AA"/>
    <w:rsid w:val="0040423A"/>
    <w:rsid w:val="00406CE3"/>
    <w:rsid w:val="0041051A"/>
    <w:rsid w:val="00416A97"/>
    <w:rsid w:val="004204CC"/>
    <w:rsid w:val="0042110F"/>
    <w:rsid w:val="00422BE3"/>
    <w:rsid w:val="0043351E"/>
    <w:rsid w:val="00444664"/>
    <w:rsid w:val="00463DB8"/>
    <w:rsid w:val="00484984"/>
    <w:rsid w:val="004877F0"/>
    <w:rsid w:val="00487845"/>
    <w:rsid w:val="00496B4C"/>
    <w:rsid w:val="004A243C"/>
    <w:rsid w:val="004B271E"/>
    <w:rsid w:val="004C6B75"/>
    <w:rsid w:val="004D65C2"/>
    <w:rsid w:val="004E2D1B"/>
    <w:rsid w:val="00502105"/>
    <w:rsid w:val="00505548"/>
    <w:rsid w:val="00524A84"/>
    <w:rsid w:val="0052507D"/>
    <w:rsid w:val="00527030"/>
    <w:rsid w:val="00532408"/>
    <w:rsid w:val="005330EB"/>
    <w:rsid w:val="00542443"/>
    <w:rsid w:val="00552FBF"/>
    <w:rsid w:val="00553558"/>
    <w:rsid w:val="005545A7"/>
    <w:rsid w:val="0056149D"/>
    <w:rsid w:val="0057366E"/>
    <w:rsid w:val="0057628E"/>
    <w:rsid w:val="005862F6"/>
    <w:rsid w:val="00594B61"/>
    <w:rsid w:val="00595BAA"/>
    <w:rsid w:val="005A37FE"/>
    <w:rsid w:val="005B4636"/>
    <w:rsid w:val="005B5F24"/>
    <w:rsid w:val="005C56C6"/>
    <w:rsid w:val="005C603B"/>
    <w:rsid w:val="005E3344"/>
    <w:rsid w:val="005E4734"/>
    <w:rsid w:val="005E6868"/>
    <w:rsid w:val="005F255D"/>
    <w:rsid w:val="005F2E4F"/>
    <w:rsid w:val="006104ED"/>
    <w:rsid w:val="00610FBF"/>
    <w:rsid w:val="0061324E"/>
    <w:rsid w:val="0062658F"/>
    <w:rsid w:val="00631307"/>
    <w:rsid w:val="00636388"/>
    <w:rsid w:val="006413CF"/>
    <w:rsid w:val="00662DD7"/>
    <w:rsid w:val="00663454"/>
    <w:rsid w:val="00664F10"/>
    <w:rsid w:val="006709FC"/>
    <w:rsid w:val="00681463"/>
    <w:rsid w:val="00694305"/>
    <w:rsid w:val="006A0124"/>
    <w:rsid w:val="006A276C"/>
    <w:rsid w:val="006B0034"/>
    <w:rsid w:val="006B2328"/>
    <w:rsid w:val="006B63A9"/>
    <w:rsid w:val="006C20DE"/>
    <w:rsid w:val="006C5539"/>
    <w:rsid w:val="006C6E86"/>
    <w:rsid w:val="006D0FA0"/>
    <w:rsid w:val="006D521F"/>
    <w:rsid w:val="006F354C"/>
    <w:rsid w:val="006F5969"/>
    <w:rsid w:val="006F66D5"/>
    <w:rsid w:val="00700069"/>
    <w:rsid w:val="00700262"/>
    <w:rsid w:val="00716754"/>
    <w:rsid w:val="007205DE"/>
    <w:rsid w:val="00720673"/>
    <w:rsid w:val="00727695"/>
    <w:rsid w:val="00740596"/>
    <w:rsid w:val="0074176B"/>
    <w:rsid w:val="007535CD"/>
    <w:rsid w:val="007549A4"/>
    <w:rsid w:val="007708FA"/>
    <w:rsid w:val="0077368F"/>
    <w:rsid w:val="007770AE"/>
    <w:rsid w:val="0078074A"/>
    <w:rsid w:val="00781118"/>
    <w:rsid w:val="00782172"/>
    <w:rsid w:val="00791453"/>
    <w:rsid w:val="007A680A"/>
    <w:rsid w:val="007B132A"/>
    <w:rsid w:val="007B2DB2"/>
    <w:rsid w:val="007B34A2"/>
    <w:rsid w:val="007B6581"/>
    <w:rsid w:val="007D3943"/>
    <w:rsid w:val="007D3B8A"/>
    <w:rsid w:val="007E07A9"/>
    <w:rsid w:val="00800140"/>
    <w:rsid w:val="008004EA"/>
    <w:rsid w:val="008009EA"/>
    <w:rsid w:val="00805FFE"/>
    <w:rsid w:val="008168CE"/>
    <w:rsid w:val="0082370F"/>
    <w:rsid w:val="0082417D"/>
    <w:rsid w:val="00834BF6"/>
    <w:rsid w:val="00841B41"/>
    <w:rsid w:val="0084230F"/>
    <w:rsid w:val="0084420E"/>
    <w:rsid w:val="008518DA"/>
    <w:rsid w:val="008615ED"/>
    <w:rsid w:val="00861C32"/>
    <w:rsid w:val="00873F0B"/>
    <w:rsid w:val="008770C9"/>
    <w:rsid w:val="00887B4C"/>
    <w:rsid w:val="008A5B21"/>
    <w:rsid w:val="008A622F"/>
    <w:rsid w:val="008A7AFA"/>
    <w:rsid w:val="008B263B"/>
    <w:rsid w:val="008C3894"/>
    <w:rsid w:val="008C4848"/>
    <w:rsid w:val="008C5B37"/>
    <w:rsid w:val="008D27A3"/>
    <w:rsid w:val="008E1172"/>
    <w:rsid w:val="008E328E"/>
    <w:rsid w:val="008E3382"/>
    <w:rsid w:val="008E5BD4"/>
    <w:rsid w:val="008E76BA"/>
    <w:rsid w:val="008F4347"/>
    <w:rsid w:val="00903A75"/>
    <w:rsid w:val="00905455"/>
    <w:rsid w:val="00915B45"/>
    <w:rsid w:val="009278FC"/>
    <w:rsid w:val="00933265"/>
    <w:rsid w:val="00933600"/>
    <w:rsid w:val="00941E6D"/>
    <w:rsid w:val="00950DA5"/>
    <w:rsid w:val="009522F5"/>
    <w:rsid w:val="00960481"/>
    <w:rsid w:val="00962C1D"/>
    <w:rsid w:val="00964CDC"/>
    <w:rsid w:val="0097711A"/>
    <w:rsid w:val="00980454"/>
    <w:rsid w:val="00985813"/>
    <w:rsid w:val="009B0341"/>
    <w:rsid w:val="009C73FC"/>
    <w:rsid w:val="009D0AF5"/>
    <w:rsid w:val="009D17F1"/>
    <w:rsid w:val="009E1616"/>
    <w:rsid w:val="009E770D"/>
    <w:rsid w:val="00A00565"/>
    <w:rsid w:val="00A01A6A"/>
    <w:rsid w:val="00A10435"/>
    <w:rsid w:val="00A150C3"/>
    <w:rsid w:val="00A152C8"/>
    <w:rsid w:val="00A15576"/>
    <w:rsid w:val="00A1620F"/>
    <w:rsid w:val="00A16C40"/>
    <w:rsid w:val="00A23ADA"/>
    <w:rsid w:val="00A30188"/>
    <w:rsid w:val="00A32873"/>
    <w:rsid w:val="00A36292"/>
    <w:rsid w:val="00A56B70"/>
    <w:rsid w:val="00A62C46"/>
    <w:rsid w:val="00A6409A"/>
    <w:rsid w:val="00A6772A"/>
    <w:rsid w:val="00A73B1C"/>
    <w:rsid w:val="00A81780"/>
    <w:rsid w:val="00A85EDC"/>
    <w:rsid w:val="00A86729"/>
    <w:rsid w:val="00A876E3"/>
    <w:rsid w:val="00A90C9F"/>
    <w:rsid w:val="00A94D3C"/>
    <w:rsid w:val="00AA1A12"/>
    <w:rsid w:val="00AC074B"/>
    <w:rsid w:val="00AC3641"/>
    <w:rsid w:val="00AC3AB3"/>
    <w:rsid w:val="00AC4C48"/>
    <w:rsid w:val="00AD0F74"/>
    <w:rsid w:val="00AE0619"/>
    <w:rsid w:val="00AE542F"/>
    <w:rsid w:val="00AE7853"/>
    <w:rsid w:val="00AF38A7"/>
    <w:rsid w:val="00AF48F2"/>
    <w:rsid w:val="00B03B9D"/>
    <w:rsid w:val="00B03E8F"/>
    <w:rsid w:val="00B07A59"/>
    <w:rsid w:val="00B217FC"/>
    <w:rsid w:val="00B26F9F"/>
    <w:rsid w:val="00B35369"/>
    <w:rsid w:val="00B45A02"/>
    <w:rsid w:val="00B51B70"/>
    <w:rsid w:val="00B647CD"/>
    <w:rsid w:val="00B92A25"/>
    <w:rsid w:val="00B9576C"/>
    <w:rsid w:val="00B96B52"/>
    <w:rsid w:val="00BA6714"/>
    <w:rsid w:val="00BA7D03"/>
    <w:rsid w:val="00BC652E"/>
    <w:rsid w:val="00BD0AEC"/>
    <w:rsid w:val="00BD1957"/>
    <w:rsid w:val="00BD1F0F"/>
    <w:rsid w:val="00BD3753"/>
    <w:rsid w:val="00BD76DB"/>
    <w:rsid w:val="00C06C63"/>
    <w:rsid w:val="00C13C65"/>
    <w:rsid w:val="00C17BF1"/>
    <w:rsid w:val="00C217AD"/>
    <w:rsid w:val="00C23265"/>
    <w:rsid w:val="00C233DD"/>
    <w:rsid w:val="00C333FC"/>
    <w:rsid w:val="00C33D11"/>
    <w:rsid w:val="00C348A0"/>
    <w:rsid w:val="00C43022"/>
    <w:rsid w:val="00C431E6"/>
    <w:rsid w:val="00C45A44"/>
    <w:rsid w:val="00C5228A"/>
    <w:rsid w:val="00C60765"/>
    <w:rsid w:val="00C90A6A"/>
    <w:rsid w:val="00CB3384"/>
    <w:rsid w:val="00CC3D46"/>
    <w:rsid w:val="00CD4694"/>
    <w:rsid w:val="00CE33B3"/>
    <w:rsid w:val="00D12092"/>
    <w:rsid w:val="00D17128"/>
    <w:rsid w:val="00D227F6"/>
    <w:rsid w:val="00D23C98"/>
    <w:rsid w:val="00D25B27"/>
    <w:rsid w:val="00D30305"/>
    <w:rsid w:val="00D42F51"/>
    <w:rsid w:val="00D4446D"/>
    <w:rsid w:val="00D4660D"/>
    <w:rsid w:val="00D52BE0"/>
    <w:rsid w:val="00D5614D"/>
    <w:rsid w:val="00D743FA"/>
    <w:rsid w:val="00D763DC"/>
    <w:rsid w:val="00D82372"/>
    <w:rsid w:val="00D86762"/>
    <w:rsid w:val="00DB6994"/>
    <w:rsid w:val="00DC7222"/>
    <w:rsid w:val="00DD6E18"/>
    <w:rsid w:val="00DE4376"/>
    <w:rsid w:val="00DE5BB5"/>
    <w:rsid w:val="00DE7BAF"/>
    <w:rsid w:val="00E045B9"/>
    <w:rsid w:val="00E10B51"/>
    <w:rsid w:val="00E10BD9"/>
    <w:rsid w:val="00E15120"/>
    <w:rsid w:val="00E20163"/>
    <w:rsid w:val="00E21314"/>
    <w:rsid w:val="00E2162C"/>
    <w:rsid w:val="00E25CAA"/>
    <w:rsid w:val="00E25D23"/>
    <w:rsid w:val="00E30D61"/>
    <w:rsid w:val="00E37D6D"/>
    <w:rsid w:val="00E418DB"/>
    <w:rsid w:val="00E439FA"/>
    <w:rsid w:val="00E52EB7"/>
    <w:rsid w:val="00E53A1C"/>
    <w:rsid w:val="00E53B80"/>
    <w:rsid w:val="00E634D3"/>
    <w:rsid w:val="00E66DB2"/>
    <w:rsid w:val="00E7042A"/>
    <w:rsid w:val="00E7779B"/>
    <w:rsid w:val="00E87248"/>
    <w:rsid w:val="00EA14E4"/>
    <w:rsid w:val="00EC47E1"/>
    <w:rsid w:val="00EC6409"/>
    <w:rsid w:val="00EC78A5"/>
    <w:rsid w:val="00ED6F41"/>
    <w:rsid w:val="00EE2C35"/>
    <w:rsid w:val="00EE4E48"/>
    <w:rsid w:val="00EF4743"/>
    <w:rsid w:val="00F017B3"/>
    <w:rsid w:val="00F04B3E"/>
    <w:rsid w:val="00F172B4"/>
    <w:rsid w:val="00F25AD6"/>
    <w:rsid w:val="00F31FD7"/>
    <w:rsid w:val="00F32BFD"/>
    <w:rsid w:val="00F33070"/>
    <w:rsid w:val="00F355E3"/>
    <w:rsid w:val="00F36F2A"/>
    <w:rsid w:val="00F37620"/>
    <w:rsid w:val="00F54F0C"/>
    <w:rsid w:val="00F60BB0"/>
    <w:rsid w:val="00F6191E"/>
    <w:rsid w:val="00F61ED1"/>
    <w:rsid w:val="00F62E54"/>
    <w:rsid w:val="00F74B1E"/>
    <w:rsid w:val="00F74DE0"/>
    <w:rsid w:val="00F82381"/>
    <w:rsid w:val="00F863F4"/>
    <w:rsid w:val="00F87B12"/>
    <w:rsid w:val="00F9719D"/>
    <w:rsid w:val="00FA144B"/>
    <w:rsid w:val="00FC01A4"/>
    <w:rsid w:val="00FC5921"/>
    <w:rsid w:val="00FC6B19"/>
    <w:rsid w:val="00FD6F25"/>
    <w:rsid w:val="00FE0A41"/>
    <w:rsid w:val="00FE6199"/>
    <w:rsid w:val="00FF0C2E"/>
    <w:rsid w:val="00FF1B1F"/>
    <w:rsid w:val="00FF2E5B"/>
    <w:rsid w:val="00FF3769"/>
    <w:rsid w:val="00FF43ED"/>
    <w:rsid w:val="00FF610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6E3"/>
  </w:style>
  <w:style w:type="paragraph" w:styleId="Heading1">
    <w:name w:val="heading 1"/>
    <w:basedOn w:val="Normal"/>
    <w:next w:val="Normal"/>
    <w:link w:val="Heading1Char"/>
    <w:qFormat/>
    <w:rsid w:val="00740596"/>
    <w:pPr>
      <w:keepNext/>
      <w:spacing w:after="0" w:line="240" w:lineRule="auto"/>
      <w:jc w:val="center"/>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qFormat/>
    <w:rsid w:val="00740596"/>
    <w:pPr>
      <w:keepNext/>
      <w:spacing w:after="0" w:line="240" w:lineRule="auto"/>
      <w:ind w:right="-720"/>
      <w:jc w:val="center"/>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qFormat/>
    <w:rsid w:val="00740596"/>
    <w:pPr>
      <w:keepNext/>
      <w:spacing w:after="0" w:line="240" w:lineRule="auto"/>
      <w:outlineLvl w:val="2"/>
    </w:pPr>
    <w:rPr>
      <w:rFonts w:ascii="Times New Roman" w:eastAsia="Times New Roman" w:hAnsi="Times New Roman" w:cs="Times New Roman"/>
      <w:b/>
      <w:bCs/>
      <w:sz w:val="24"/>
      <w:szCs w:val="24"/>
      <w:lang w:val="en-US"/>
    </w:rPr>
  </w:style>
  <w:style w:type="paragraph" w:styleId="Heading4">
    <w:name w:val="heading 4"/>
    <w:basedOn w:val="Normal"/>
    <w:next w:val="Normal"/>
    <w:link w:val="Heading4Char"/>
    <w:uiPriority w:val="9"/>
    <w:semiHidden/>
    <w:unhideWhenUsed/>
    <w:qFormat/>
    <w:rsid w:val="003B02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026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02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877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02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20F"/>
    <w:pPr>
      <w:ind w:left="720"/>
      <w:contextualSpacing/>
    </w:pPr>
  </w:style>
  <w:style w:type="paragraph" w:customStyle="1" w:styleId="NormalJustified">
    <w:name w:val="Normal + Justified"/>
    <w:aliases w:val="Line spaBody text+normal"/>
    <w:basedOn w:val="Normal"/>
    <w:rsid w:val="00D763DC"/>
    <w:pPr>
      <w:spacing w:after="0" w:line="360" w:lineRule="auto"/>
      <w:jc w:val="both"/>
    </w:pPr>
    <w:rPr>
      <w:rFonts w:ascii="Times New Roman" w:eastAsia="Batang" w:hAnsi="Times New Roman" w:cs="Times New Roman"/>
      <w:sz w:val="24"/>
      <w:szCs w:val="24"/>
      <w:lang w:val="en-US" w:eastAsia="ko-KR"/>
    </w:rPr>
  </w:style>
  <w:style w:type="paragraph" w:styleId="BodyText">
    <w:name w:val="Body Text"/>
    <w:basedOn w:val="Normal"/>
    <w:link w:val="BodyTextChar"/>
    <w:rsid w:val="00D763DC"/>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763DC"/>
    <w:rPr>
      <w:rFonts w:ascii="Times New Roman" w:eastAsia="Times New Roman" w:hAnsi="Times New Roman" w:cs="Times New Roman"/>
      <w:sz w:val="24"/>
      <w:szCs w:val="24"/>
      <w:lang w:val="en-GB"/>
    </w:rPr>
  </w:style>
  <w:style w:type="table" w:styleId="TableGrid">
    <w:name w:val="Table Grid"/>
    <w:basedOn w:val="TableNormal"/>
    <w:uiPriority w:val="59"/>
    <w:rsid w:val="00422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40596"/>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740596"/>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rsid w:val="00740596"/>
    <w:rPr>
      <w:rFonts w:ascii="Times New Roman" w:eastAsia="Times New Roman" w:hAnsi="Times New Roman" w:cs="Times New Roman"/>
      <w:b/>
      <w:bCs/>
      <w:sz w:val="24"/>
      <w:szCs w:val="24"/>
      <w:lang w:val="en-US"/>
    </w:rPr>
  </w:style>
  <w:style w:type="paragraph" w:styleId="List">
    <w:name w:val="List"/>
    <w:basedOn w:val="Normal"/>
    <w:rsid w:val="00740596"/>
    <w:pPr>
      <w:spacing w:after="0" w:line="240" w:lineRule="auto"/>
      <w:ind w:left="360" w:hanging="360"/>
    </w:pPr>
    <w:rPr>
      <w:rFonts w:ascii="Times New Roman" w:eastAsia="Times New Roman" w:hAnsi="Times New Roman" w:cs="Times New Roman"/>
      <w:sz w:val="20"/>
      <w:szCs w:val="20"/>
      <w:lang w:val="en-AU"/>
    </w:rPr>
  </w:style>
  <w:style w:type="paragraph" w:styleId="Footer">
    <w:name w:val="footer"/>
    <w:basedOn w:val="Normal"/>
    <w:link w:val="FooterChar"/>
    <w:uiPriority w:val="99"/>
    <w:rsid w:val="00740596"/>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740596"/>
    <w:rPr>
      <w:rFonts w:ascii="Times New Roman" w:eastAsia="Times New Roman" w:hAnsi="Times New Roman" w:cs="Times New Roman"/>
      <w:sz w:val="20"/>
      <w:szCs w:val="20"/>
      <w:lang w:val="en-US"/>
    </w:rPr>
  </w:style>
  <w:style w:type="paragraph" w:styleId="Header">
    <w:name w:val="header"/>
    <w:aliases w:val="h"/>
    <w:basedOn w:val="Normal"/>
    <w:link w:val="HeaderChar"/>
    <w:unhideWhenUsed/>
    <w:rsid w:val="00740596"/>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h Char"/>
    <w:basedOn w:val="DefaultParagraphFont"/>
    <w:link w:val="Header"/>
    <w:uiPriority w:val="99"/>
    <w:rsid w:val="00740596"/>
    <w:rPr>
      <w:rFonts w:ascii="Times New Roman" w:eastAsia="Times New Roman" w:hAnsi="Times New Roman" w:cs="Times New Roman"/>
      <w:sz w:val="24"/>
      <w:szCs w:val="24"/>
      <w:lang w:val="en-US"/>
    </w:rPr>
  </w:style>
  <w:style w:type="paragraph" w:styleId="BodyTextIndent3">
    <w:name w:val="Body Text Indent 3"/>
    <w:basedOn w:val="Normal"/>
    <w:link w:val="BodyTextIndent3Char"/>
    <w:semiHidden/>
    <w:unhideWhenUsed/>
    <w:rsid w:val="0043351E"/>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semiHidden/>
    <w:rsid w:val="0043351E"/>
    <w:rPr>
      <w:rFonts w:ascii="Times New Roman" w:eastAsia="Times New Roman" w:hAnsi="Times New Roman" w:cs="Times New Roman"/>
      <w:sz w:val="16"/>
      <w:szCs w:val="16"/>
      <w:lang w:val="en-US"/>
    </w:rPr>
  </w:style>
  <w:style w:type="paragraph" w:styleId="BodyText2">
    <w:name w:val="Body Text 2"/>
    <w:basedOn w:val="Normal"/>
    <w:link w:val="BodyText2Char"/>
    <w:uiPriority w:val="99"/>
    <w:semiHidden/>
    <w:unhideWhenUsed/>
    <w:rsid w:val="007B2DB2"/>
    <w:pPr>
      <w:spacing w:after="120" w:line="480" w:lineRule="auto"/>
    </w:pPr>
  </w:style>
  <w:style w:type="character" w:customStyle="1" w:styleId="BodyText2Char">
    <w:name w:val="Body Text 2 Char"/>
    <w:basedOn w:val="DefaultParagraphFont"/>
    <w:link w:val="BodyText2"/>
    <w:uiPriority w:val="99"/>
    <w:semiHidden/>
    <w:rsid w:val="007B2DB2"/>
  </w:style>
  <w:style w:type="paragraph" w:styleId="NormalWeb">
    <w:name w:val="Normal (Web)"/>
    <w:basedOn w:val="Normal"/>
    <w:rsid w:val="007B2DB2"/>
    <w:pPr>
      <w:spacing w:before="100" w:after="100"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3B02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02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0260"/>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3B0260"/>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3B0260"/>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3B0260"/>
    <w:rPr>
      <w:rFonts w:ascii="Times New Roman" w:eastAsia="Times New Roman" w:hAnsi="Times New Roman" w:cs="Times New Roman"/>
      <w:b/>
      <w:sz w:val="24"/>
      <w:szCs w:val="20"/>
      <w:u w:val="single"/>
      <w:lang w:val="en-US"/>
    </w:rPr>
  </w:style>
  <w:style w:type="paragraph" w:styleId="PlainText">
    <w:name w:val="Plain Text"/>
    <w:basedOn w:val="Normal"/>
    <w:link w:val="PlainTextChar"/>
    <w:uiPriority w:val="99"/>
    <w:unhideWhenUsed/>
    <w:rsid w:val="00AA1A1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A1A12"/>
    <w:rPr>
      <w:rFonts w:ascii="Consolas" w:eastAsia="Calibri" w:hAnsi="Consolas" w:cs="Times New Roman"/>
      <w:sz w:val="21"/>
      <w:szCs w:val="21"/>
    </w:rPr>
  </w:style>
  <w:style w:type="character" w:styleId="Hyperlink">
    <w:name w:val="Hyperlink"/>
    <w:basedOn w:val="DefaultParagraphFont"/>
    <w:uiPriority w:val="99"/>
    <w:unhideWhenUsed/>
    <w:rsid w:val="00AC074B"/>
    <w:rPr>
      <w:color w:val="0000FF" w:themeColor="hyperlink"/>
      <w:u w:val="single"/>
    </w:rPr>
  </w:style>
  <w:style w:type="character" w:customStyle="1" w:styleId="Heading8Char">
    <w:name w:val="Heading 8 Char"/>
    <w:basedOn w:val="DefaultParagraphFont"/>
    <w:link w:val="Heading8"/>
    <w:uiPriority w:val="9"/>
    <w:semiHidden/>
    <w:rsid w:val="004877F0"/>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C52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28A"/>
    <w:rPr>
      <w:rFonts w:ascii="Tahoma" w:hAnsi="Tahoma" w:cs="Tahoma"/>
      <w:sz w:val="16"/>
      <w:szCs w:val="16"/>
    </w:rPr>
  </w:style>
  <w:style w:type="character" w:styleId="Strong">
    <w:name w:val="Strong"/>
    <w:basedOn w:val="DefaultParagraphFont"/>
    <w:uiPriority w:val="22"/>
    <w:qFormat/>
    <w:rsid w:val="00F74DE0"/>
    <w:rPr>
      <w:b/>
      <w:bCs/>
    </w:rPr>
  </w:style>
  <w:style w:type="paragraph" w:customStyle="1" w:styleId="c2">
    <w:name w:val="c2"/>
    <w:basedOn w:val="Normal"/>
    <w:rsid w:val="00F74DE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Slide3.sld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2.sldx"/><Relationship Id="rId5" Type="http://schemas.openxmlformats.org/officeDocument/2006/relationships/webSettings" Target="webSettings.xml"/><Relationship Id="rId15" Type="http://schemas.openxmlformats.org/officeDocument/2006/relationships/package" Target="embeddings/Microsoft_Office_PowerPoint_Slide4.sld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B349-79E7-48F6-8BA2-92CA8786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4727</TotalTime>
  <Pages>89</Pages>
  <Words>23869</Words>
  <Characters>136056</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SOHRAB</dc:creator>
  <cp:lastModifiedBy>APMC</cp:lastModifiedBy>
  <cp:revision>42</cp:revision>
  <cp:lastPrinted>2013-04-16T06:14:00Z</cp:lastPrinted>
  <dcterms:created xsi:type="dcterms:W3CDTF">2012-01-20T07:11:00Z</dcterms:created>
  <dcterms:modified xsi:type="dcterms:W3CDTF">2013-04-16T06:20:00Z</dcterms:modified>
</cp:coreProperties>
</file>